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CA9" w:rsidRDefault="00F24CA9" w:rsidP="00F24CA9">
      <w:pPr>
        <w:jc w:val="right"/>
        <w:rPr>
          <w:sz w:val="24"/>
          <w:szCs w:val="24"/>
        </w:rPr>
      </w:pPr>
      <w:r w:rsidRPr="00E663D3">
        <w:rPr>
          <w:sz w:val="24"/>
          <w:szCs w:val="24"/>
        </w:rPr>
        <w:t>УТВЕРЖДАЮ</w:t>
      </w:r>
    </w:p>
    <w:p w:rsidR="00D7553E" w:rsidRPr="00E663D3" w:rsidRDefault="00D7553E" w:rsidP="00F24CA9">
      <w:pPr>
        <w:jc w:val="right"/>
        <w:rPr>
          <w:sz w:val="24"/>
          <w:szCs w:val="24"/>
        </w:rPr>
      </w:pPr>
      <w:r w:rsidRPr="002B24B4">
        <w:rPr>
          <w:rFonts w:eastAsia="Times New Roman"/>
          <w:bCs/>
          <w:noProof/>
          <w:sz w:val="32"/>
          <w:szCs w:val="24"/>
          <w:lang w:eastAsia="ru-RU"/>
        </w:rPr>
        <w:drawing>
          <wp:inline distT="0" distB="0" distL="0" distR="0" wp14:anchorId="483A8B31" wp14:editId="08FABC08">
            <wp:extent cx="4494530" cy="178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954" r="8015" b="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36" cy="17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24" w:rsidRDefault="00F24CA9" w:rsidP="00F24CA9">
      <w:pPr>
        <w:spacing w:line="240" w:lineRule="auto"/>
        <w:rPr>
          <w:sz w:val="24"/>
          <w:szCs w:val="24"/>
        </w:rPr>
      </w:pP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</w:r>
      <w:r w:rsidRPr="00E663D3">
        <w:rPr>
          <w:sz w:val="24"/>
          <w:szCs w:val="24"/>
        </w:rPr>
        <w:tab/>
        <w:t xml:space="preserve">   </w:t>
      </w:r>
    </w:p>
    <w:p w:rsidR="00F24CA9" w:rsidRPr="00E663D3" w:rsidRDefault="00F24CA9" w:rsidP="00285124">
      <w:pPr>
        <w:spacing w:line="240" w:lineRule="auto"/>
        <w:jc w:val="right"/>
        <w:rPr>
          <w:sz w:val="24"/>
          <w:szCs w:val="24"/>
        </w:rPr>
      </w:pPr>
      <w:r w:rsidRPr="00E663D3">
        <w:rPr>
          <w:sz w:val="24"/>
          <w:szCs w:val="24"/>
        </w:rPr>
        <w:t xml:space="preserve">  « </w:t>
      </w:r>
      <w:r w:rsidR="00FF5411">
        <w:rPr>
          <w:sz w:val="24"/>
          <w:szCs w:val="24"/>
        </w:rPr>
        <w:t>16</w:t>
      </w:r>
      <w:r w:rsidRPr="00E663D3">
        <w:rPr>
          <w:sz w:val="24"/>
          <w:szCs w:val="24"/>
        </w:rPr>
        <w:t xml:space="preserve">» </w:t>
      </w:r>
      <w:r w:rsidR="00FF5411">
        <w:rPr>
          <w:sz w:val="24"/>
          <w:szCs w:val="24"/>
          <w:u w:val="single"/>
        </w:rPr>
        <w:t>01</w:t>
      </w:r>
      <w:r w:rsidR="00D7553E">
        <w:rPr>
          <w:sz w:val="24"/>
          <w:szCs w:val="24"/>
          <w:u w:val="single"/>
        </w:rPr>
        <w:t>.</w:t>
      </w:r>
      <w:r w:rsidR="00FF5411">
        <w:rPr>
          <w:sz w:val="24"/>
          <w:szCs w:val="24"/>
        </w:rPr>
        <w:t xml:space="preserve"> 2024</w:t>
      </w:r>
      <w:r w:rsidR="00D7553E">
        <w:rPr>
          <w:sz w:val="24"/>
          <w:szCs w:val="24"/>
        </w:rPr>
        <w:t xml:space="preserve"> </w:t>
      </w:r>
      <w:r w:rsidRPr="00E663D3">
        <w:rPr>
          <w:sz w:val="24"/>
          <w:szCs w:val="24"/>
        </w:rPr>
        <w:t>г.</w:t>
      </w:r>
    </w:p>
    <w:p w:rsidR="00FB090B" w:rsidRPr="00FD5BF3" w:rsidRDefault="00FB090B" w:rsidP="00FB090B">
      <w:pPr>
        <w:spacing w:line="240" w:lineRule="auto"/>
        <w:ind w:left="6804" w:firstLine="0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</w:p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D7553E" w:rsidRPr="00FD5BF3" w:rsidTr="00FB090B">
        <w:tc>
          <w:tcPr>
            <w:tcW w:w="4785" w:type="dxa"/>
          </w:tcPr>
          <w:p w:rsidR="00D7553E" w:rsidRPr="00FD5BF3" w:rsidRDefault="00D7553E" w:rsidP="00D7553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D7553E" w:rsidRPr="00FD5BF3" w:rsidRDefault="00D7553E" w:rsidP="00FB090B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FB090B" w:rsidRPr="00FD5BF3" w:rsidRDefault="00FB090B" w:rsidP="00FB090B">
      <w:pPr>
        <w:spacing w:line="240" w:lineRule="auto"/>
        <w:jc w:val="center"/>
        <w:rPr>
          <w:b/>
          <w:sz w:val="24"/>
          <w:szCs w:val="24"/>
        </w:rPr>
      </w:pPr>
    </w:p>
    <w:p w:rsidR="00FB090B" w:rsidRPr="00E55006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FB090B" w:rsidRPr="00E55006" w:rsidRDefault="00FB090B" w:rsidP="00FB090B">
      <w:pPr>
        <w:spacing w:line="240" w:lineRule="auto"/>
        <w:ind w:firstLine="0"/>
        <w:rPr>
          <w:b/>
          <w:sz w:val="24"/>
          <w:szCs w:val="24"/>
        </w:rPr>
      </w:pPr>
    </w:p>
    <w:p w:rsidR="00FB090B" w:rsidRPr="00763AF2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 xml:space="preserve">ид) объекта </w:t>
      </w:r>
      <w:r>
        <w:rPr>
          <w:sz w:val="24"/>
          <w:szCs w:val="24"/>
          <w:u w:val="single"/>
        </w:rPr>
        <w:t xml:space="preserve">муниципальное бюджетное образовательное учреждение </w:t>
      </w:r>
      <w:r w:rsidR="00D7553E">
        <w:rPr>
          <w:sz w:val="24"/>
          <w:szCs w:val="24"/>
          <w:u w:val="single"/>
        </w:rPr>
        <w:t>«</w:t>
      </w:r>
      <w:r w:rsidR="00936CEF">
        <w:rPr>
          <w:rFonts w:eastAsia="Times New Roman"/>
          <w:sz w:val="24"/>
          <w:szCs w:val="24"/>
          <w:u w:val="single"/>
        </w:rPr>
        <w:t>Бошинская средняя общеобразовательная школа</w:t>
      </w:r>
      <w:r w:rsidR="00D7553E">
        <w:rPr>
          <w:rFonts w:eastAsia="Times New Roman"/>
          <w:sz w:val="24"/>
          <w:szCs w:val="24"/>
          <w:u w:val="single"/>
        </w:rPr>
        <w:t>»</w:t>
      </w:r>
    </w:p>
    <w:p w:rsidR="00FB090B" w:rsidRPr="00763AF2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1.2. Адрес объекта </w:t>
      </w:r>
      <w:r w:rsidR="00936CEF">
        <w:rPr>
          <w:rFonts w:eastAsia="Times New Roman"/>
          <w:sz w:val="24"/>
          <w:szCs w:val="24"/>
          <w:u w:val="single"/>
        </w:rPr>
        <w:t>242511 Брянская область Карачевский район, соло Бошино, улица Школьная 43</w:t>
      </w:r>
    </w:p>
    <w:p w:rsidR="00FB090B" w:rsidRPr="00E55006" w:rsidRDefault="00FB090B" w:rsidP="00FB090B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FB090B" w:rsidRPr="00D60929" w:rsidRDefault="00FB090B" w:rsidP="00FB090B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D60929">
        <w:rPr>
          <w:rFonts w:eastAsia="Times New Roman"/>
          <w:sz w:val="24"/>
          <w:szCs w:val="24"/>
        </w:rPr>
        <w:t xml:space="preserve">- отдельно стоящее здание   2 этажа, </w:t>
      </w:r>
      <w:r w:rsidR="00936CEF">
        <w:rPr>
          <w:rFonts w:eastAsia="Times New Roman"/>
          <w:sz w:val="24"/>
          <w:szCs w:val="24"/>
        </w:rPr>
        <w:t>3400</w:t>
      </w:r>
      <w:r w:rsidRPr="00D60929">
        <w:rPr>
          <w:rFonts w:eastAsia="Times New Roman"/>
          <w:sz w:val="24"/>
          <w:szCs w:val="24"/>
        </w:rPr>
        <w:t xml:space="preserve"> кв.</w:t>
      </w:r>
      <w:r w:rsidR="007B2E09">
        <w:rPr>
          <w:rFonts w:eastAsia="Times New Roman"/>
          <w:sz w:val="24"/>
          <w:szCs w:val="24"/>
        </w:rPr>
        <w:t xml:space="preserve"> </w:t>
      </w:r>
      <w:r w:rsidRPr="00D60929">
        <w:rPr>
          <w:rFonts w:eastAsia="Times New Roman"/>
          <w:sz w:val="24"/>
          <w:szCs w:val="24"/>
        </w:rPr>
        <w:t>м.</w:t>
      </w:r>
    </w:p>
    <w:p w:rsidR="007B2E09" w:rsidRPr="00D60929" w:rsidRDefault="007B2E09" w:rsidP="00FB090B">
      <w:pPr>
        <w:spacing w:line="240" w:lineRule="auto"/>
        <w:ind w:firstLine="0"/>
        <w:rPr>
          <w:rFonts w:eastAsia="Times New Roman"/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1.4. Год постройки здания </w:t>
      </w:r>
      <w:r w:rsidR="00936CEF">
        <w:rPr>
          <w:sz w:val="24"/>
          <w:szCs w:val="24"/>
        </w:rPr>
        <w:t>2015 г.</w:t>
      </w:r>
      <w:r w:rsidRPr="00E55006">
        <w:rPr>
          <w:sz w:val="24"/>
          <w:szCs w:val="24"/>
        </w:rPr>
        <w:t xml:space="preserve">, </w:t>
      </w:r>
      <w:r w:rsidR="00936CEF">
        <w:rPr>
          <w:sz w:val="24"/>
          <w:szCs w:val="24"/>
        </w:rPr>
        <w:t>вновь построенное</w:t>
      </w:r>
      <w:r>
        <w:rPr>
          <w:sz w:val="24"/>
          <w:szCs w:val="24"/>
        </w:rPr>
        <w:t xml:space="preserve"> </w:t>
      </w:r>
    </w:p>
    <w:p w:rsidR="00FB090B" w:rsidRPr="006B3835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</w:t>
      </w:r>
      <w:r w:rsidRPr="00E55006">
        <w:rPr>
          <w:sz w:val="24"/>
          <w:szCs w:val="24"/>
        </w:rPr>
        <w:t xml:space="preserve">.5. Дата предстоящих плановых ремонтных работ: </w:t>
      </w:r>
      <w:r w:rsidRPr="006B3835">
        <w:rPr>
          <w:sz w:val="24"/>
          <w:szCs w:val="24"/>
        </w:rPr>
        <w:t>текуще</w:t>
      </w:r>
      <w:r w:rsidR="00D7553E">
        <w:rPr>
          <w:sz w:val="24"/>
          <w:szCs w:val="24"/>
        </w:rPr>
        <w:t>го – 2024</w:t>
      </w:r>
      <w:r w:rsidRPr="006B3835">
        <w:rPr>
          <w:sz w:val="24"/>
          <w:szCs w:val="24"/>
        </w:rPr>
        <w:t xml:space="preserve"> г., капитального - нет</w:t>
      </w:r>
    </w:p>
    <w:p w:rsidR="00FB090B" w:rsidRPr="00FD5BF3" w:rsidRDefault="00FB090B" w:rsidP="00FB090B">
      <w:pPr>
        <w:spacing w:line="240" w:lineRule="auto"/>
        <w:ind w:firstLine="0"/>
        <w:rPr>
          <w:sz w:val="16"/>
          <w:szCs w:val="16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A24321">
        <w:rPr>
          <w:rFonts w:eastAsia="Times New Roman"/>
          <w:sz w:val="24"/>
          <w:szCs w:val="24"/>
          <w:u w:val="single"/>
        </w:rPr>
        <w:t xml:space="preserve">муниципальное бюджетное образовательное учреждение </w:t>
      </w:r>
      <w:r w:rsidR="00D7553E">
        <w:rPr>
          <w:rFonts w:eastAsia="Times New Roman"/>
          <w:sz w:val="24"/>
          <w:szCs w:val="24"/>
          <w:u w:val="single"/>
        </w:rPr>
        <w:t>«</w:t>
      </w:r>
      <w:r w:rsidR="00936CEF">
        <w:rPr>
          <w:rFonts w:eastAsia="Times New Roman"/>
          <w:sz w:val="24"/>
          <w:szCs w:val="24"/>
          <w:u w:val="single"/>
        </w:rPr>
        <w:t>Бошинская средняя общеобразовательная школа</w:t>
      </w:r>
      <w:r w:rsidR="00D7553E">
        <w:rPr>
          <w:rFonts w:eastAsia="Times New Roman"/>
          <w:sz w:val="24"/>
          <w:szCs w:val="24"/>
          <w:u w:val="single"/>
        </w:rPr>
        <w:t>»</w:t>
      </w:r>
      <w:r w:rsidR="00936CEF">
        <w:rPr>
          <w:rFonts w:eastAsia="Times New Roman"/>
          <w:sz w:val="24"/>
          <w:szCs w:val="24"/>
          <w:u w:val="single"/>
        </w:rPr>
        <w:t xml:space="preserve"> </w:t>
      </w:r>
    </w:p>
    <w:p w:rsidR="00FB090B" w:rsidRPr="00FD5BF3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Организация имеет право осуществления образовательной деятельности по следующим образовательным программам: </w:t>
      </w:r>
      <w:r w:rsidR="00936CEF">
        <w:rPr>
          <w:sz w:val="24"/>
          <w:szCs w:val="24"/>
        </w:rPr>
        <w:t xml:space="preserve">начальное, </w:t>
      </w:r>
      <w:r>
        <w:rPr>
          <w:sz w:val="24"/>
          <w:szCs w:val="24"/>
        </w:rPr>
        <w:t>осн</w:t>
      </w:r>
      <w:r w:rsidR="00936CEF">
        <w:rPr>
          <w:sz w:val="24"/>
          <w:szCs w:val="24"/>
        </w:rPr>
        <w:t>овное, основное (полное)</w:t>
      </w:r>
      <w:r w:rsidR="001B420C">
        <w:rPr>
          <w:sz w:val="24"/>
          <w:szCs w:val="24"/>
        </w:rPr>
        <w:t xml:space="preserve"> - образование. 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FB090B" w:rsidRPr="00FD5BF3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Pr="00E66DDC" w:rsidRDefault="00FB090B" w:rsidP="00FB090B">
      <w:pPr>
        <w:spacing w:line="240" w:lineRule="auto"/>
        <w:ind w:firstLine="0"/>
        <w:rPr>
          <w:sz w:val="24"/>
          <w:szCs w:val="24"/>
        </w:rPr>
      </w:pPr>
      <w:r w:rsidRPr="00E66DDC">
        <w:rPr>
          <w:b/>
          <w:sz w:val="24"/>
          <w:szCs w:val="24"/>
        </w:rPr>
        <w:t>3.1 Путь следования к объекту пассажирским транспортом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sz w:val="20"/>
          <w:szCs w:val="20"/>
        </w:rPr>
        <w:t xml:space="preserve"> </w:t>
      </w:r>
      <w:r w:rsidRPr="000F0B9C">
        <w:rPr>
          <w:rFonts w:eastAsia="Times New Roman"/>
          <w:bCs/>
          <w:sz w:val="24"/>
          <w:szCs w:val="24"/>
          <w:u w:val="single"/>
          <w:lang w:eastAsia="ru-RU"/>
        </w:rPr>
        <w:t>Путь следования к ОСИ пассажирским транспортом</w:t>
      </w:r>
    </w:p>
    <w:p w:rsidR="000F0B9C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(описать маршрут движения с использованием пассажирского транспорта):</w:t>
      </w:r>
    </w:p>
    <w:p w:rsidR="007D1B04" w:rsidRPr="000F0B9C" w:rsidRDefault="00936CEF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Г Карачев – с. Бошино</w:t>
      </w:r>
    </w:p>
    <w:p w:rsidR="00FB090B" w:rsidRPr="00E66DDC" w:rsidRDefault="00FB090B" w:rsidP="00FB090B">
      <w:pPr>
        <w:spacing w:before="60" w:line="240" w:lineRule="auto"/>
        <w:ind w:firstLine="0"/>
        <w:rPr>
          <w:b/>
          <w:sz w:val="24"/>
          <w:szCs w:val="24"/>
        </w:rPr>
      </w:pPr>
      <w:r w:rsidRPr="00E66DDC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0F0B9C">
        <w:rPr>
          <w:sz w:val="24"/>
          <w:szCs w:val="24"/>
        </w:rPr>
        <w:t xml:space="preserve"> </w:t>
      </w:r>
      <w:r w:rsidRPr="000F0B9C">
        <w:rPr>
          <w:rFonts w:eastAsia="Times New Roman"/>
          <w:bCs/>
          <w:sz w:val="24"/>
          <w:szCs w:val="24"/>
          <w:u w:val="single"/>
          <w:lang w:eastAsia="ru-RU"/>
        </w:rPr>
        <w:t>Путь к ОСИ от ближайшей остановки пассажирского транспорта: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3.2.1 расстояние до ОСИ от остановки транспорта:  </w:t>
      </w:r>
    </w:p>
    <w:p w:rsidR="000F0B9C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 xml:space="preserve">Маршрут </w:t>
      </w:r>
      <w:r w:rsidR="00936CEF">
        <w:rPr>
          <w:rFonts w:eastAsia="Times New Roman"/>
          <w:sz w:val="24"/>
          <w:szCs w:val="24"/>
          <w:lang w:eastAsia="ru-RU"/>
        </w:rPr>
        <w:t xml:space="preserve">г. Карачев  - с. Бошино - </w:t>
      </w:r>
      <w:r w:rsidRPr="000F0B9C">
        <w:rPr>
          <w:rFonts w:eastAsia="Times New Roman"/>
          <w:sz w:val="24"/>
          <w:szCs w:val="24"/>
          <w:lang w:eastAsia="ru-RU"/>
        </w:rPr>
        <w:t>20 м.</w:t>
      </w:r>
      <w:r w:rsidR="00936CEF">
        <w:rPr>
          <w:rFonts w:eastAsia="Times New Roman"/>
          <w:sz w:val="24"/>
          <w:szCs w:val="24"/>
          <w:lang w:eastAsia="ru-RU"/>
        </w:rPr>
        <w:t xml:space="preserve"> (фото 1</w:t>
      </w:r>
      <w:r w:rsidR="00153123">
        <w:rPr>
          <w:rFonts w:eastAsia="Times New Roman"/>
          <w:sz w:val="24"/>
          <w:szCs w:val="24"/>
          <w:lang w:eastAsia="ru-RU"/>
        </w:rPr>
        <w:t>)</w:t>
      </w:r>
    </w:p>
    <w:p w:rsidR="000F0B9C" w:rsidRPr="000F0B9C" w:rsidRDefault="00936CEF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3.2.2 время движения (пешком): 1</w:t>
      </w:r>
      <w:r w:rsidR="000F0B9C" w:rsidRPr="000F0B9C">
        <w:rPr>
          <w:rFonts w:eastAsia="Times New Roman"/>
          <w:sz w:val="24"/>
          <w:szCs w:val="24"/>
          <w:lang w:eastAsia="ru-RU"/>
        </w:rPr>
        <w:t xml:space="preserve"> минут</w:t>
      </w:r>
      <w:r>
        <w:rPr>
          <w:rFonts w:eastAsia="Times New Roman"/>
          <w:sz w:val="24"/>
          <w:szCs w:val="24"/>
          <w:lang w:eastAsia="ru-RU"/>
        </w:rPr>
        <w:t xml:space="preserve"> (фото 2,3</w:t>
      </w:r>
      <w:r w:rsidR="00C70F87">
        <w:rPr>
          <w:rFonts w:eastAsia="Times New Roman"/>
          <w:sz w:val="24"/>
          <w:szCs w:val="24"/>
          <w:lang w:eastAsia="ru-RU"/>
        </w:rPr>
        <w:t>)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lastRenderedPageBreak/>
        <w:t>3.2.3 наличие  выделенного от проезжей части пешеходного пути (</w:t>
      </w:r>
      <w:r w:rsidRPr="000F0B9C">
        <w:rPr>
          <w:rFonts w:eastAsia="Times New Roman"/>
          <w:i/>
          <w:iCs/>
          <w:sz w:val="24"/>
          <w:szCs w:val="24"/>
          <w:lang w:eastAsia="ru-RU"/>
        </w:rPr>
        <w:t>да, нет</w:t>
      </w:r>
      <w:r w:rsidRPr="000F0B9C">
        <w:rPr>
          <w:rFonts w:eastAsia="Times New Roman"/>
          <w:sz w:val="24"/>
          <w:szCs w:val="24"/>
          <w:lang w:eastAsia="ru-RU"/>
        </w:rPr>
        <w:t>): </w:t>
      </w:r>
      <w:r w:rsidR="00936CEF">
        <w:rPr>
          <w:rFonts w:eastAsia="Times New Roman"/>
          <w:sz w:val="24"/>
          <w:szCs w:val="24"/>
          <w:lang w:eastAsia="ru-RU"/>
        </w:rPr>
        <w:t>да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3.2.4 Перекрестки (</w:t>
      </w:r>
      <w:r w:rsidRPr="000F0B9C">
        <w:rPr>
          <w:rFonts w:eastAsia="Times New Roman"/>
          <w:i/>
          <w:iCs/>
          <w:sz w:val="24"/>
          <w:szCs w:val="24"/>
          <w:lang w:eastAsia="ru-RU"/>
        </w:rPr>
        <w:t>нерегулируемые; регулируемые, со звуковой сигнализацией, таймером; нет)  </w:t>
      </w:r>
      <w:r w:rsidR="00936CEF">
        <w:rPr>
          <w:rFonts w:eastAsia="Times New Roman"/>
          <w:sz w:val="24"/>
          <w:szCs w:val="24"/>
          <w:lang w:eastAsia="ru-RU"/>
        </w:rPr>
        <w:t>нет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3.2.5 Информация на пути следования к ОСИ (</w:t>
      </w:r>
      <w:r w:rsidRPr="000F0B9C">
        <w:rPr>
          <w:rFonts w:eastAsia="Times New Roman"/>
          <w:i/>
          <w:iCs/>
          <w:sz w:val="24"/>
          <w:szCs w:val="24"/>
          <w:lang w:eastAsia="ru-RU"/>
        </w:rPr>
        <w:t>акустическая, тактильная, визуальная):  </w:t>
      </w:r>
      <w:r w:rsidRPr="000F0B9C">
        <w:rPr>
          <w:rFonts w:eastAsia="Times New Roman"/>
          <w:sz w:val="24"/>
          <w:szCs w:val="24"/>
          <w:lang w:eastAsia="ru-RU"/>
        </w:rPr>
        <w:t>нет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3.2.6 Перепады высоты на пути: </w:t>
      </w:r>
      <w:r w:rsidRPr="000F0B9C">
        <w:rPr>
          <w:rFonts w:eastAsia="Times New Roman"/>
          <w:i/>
          <w:iCs/>
          <w:sz w:val="24"/>
          <w:szCs w:val="24"/>
          <w:lang w:eastAsia="ru-RU"/>
        </w:rPr>
        <w:t> </w:t>
      </w:r>
      <w:r>
        <w:rPr>
          <w:rFonts w:eastAsia="Times New Roman"/>
          <w:sz w:val="24"/>
          <w:szCs w:val="24"/>
          <w:lang w:eastAsia="ru-RU"/>
        </w:rPr>
        <w:t xml:space="preserve">нет </w:t>
      </w:r>
    </w:p>
    <w:p w:rsidR="00FB090B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Их обустройство для инвалидов на коляске:</w:t>
      </w:r>
      <w:r w:rsidRPr="000F0B9C">
        <w:rPr>
          <w:rFonts w:eastAsia="Times New Roman"/>
          <w:i/>
          <w:iCs/>
          <w:sz w:val="24"/>
          <w:szCs w:val="24"/>
          <w:lang w:eastAsia="ru-RU"/>
        </w:rPr>
        <w:t> </w:t>
      </w:r>
      <w:r w:rsidRPr="000F0B9C">
        <w:rPr>
          <w:rFonts w:eastAsia="Times New Roman"/>
          <w:sz w:val="24"/>
          <w:szCs w:val="24"/>
          <w:lang w:eastAsia="ru-RU"/>
        </w:rPr>
        <w:t>н</w:t>
      </w:r>
      <w:r>
        <w:rPr>
          <w:rFonts w:eastAsia="Times New Roman"/>
          <w:sz w:val="24"/>
          <w:szCs w:val="24"/>
          <w:lang w:eastAsia="ru-RU"/>
        </w:rPr>
        <w:t>ет </w:t>
      </w:r>
    </w:p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</w:p>
    <w:p w:rsidR="00FB090B" w:rsidRPr="00221AE2" w:rsidRDefault="00FB090B" w:rsidP="00FB090B">
      <w:pPr>
        <w:spacing w:line="240" w:lineRule="auto"/>
        <w:ind w:firstLine="567"/>
        <w:rPr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tbl>
      <w:tblPr>
        <w:tblW w:w="0" w:type="auto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5543"/>
        <w:gridCol w:w="2955"/>
      </w:tblGrid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</w:t>
            </w: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0F0B9C" w:rsidRPr="000F0B9C" w:rsidRDefault="000F0B9C" w:rsidP="00936CEF">
            <w:pPr>
              <w:spacing w:after="12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0F0B9C" w:rsidRPr="000F0B9C" w:rsidRDefault="000F0B9C" w:rsidP="000F0B9C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Категория инвалидов</w:t>
            </w:r>
          </w:p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Вариант организации доступности ОСИ</w:t>
            </w:r>
          </w:p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Все категории инвалидов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передвигающиеся на креслах-колясках (к)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с нарушениями опорно-двигательного аппарата (о)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D43A24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с нарушениями зрения (г)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D43A24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с нарушениями слуха (с)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D43A24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F0B9C" w:rsidRPr="000F0B9C" w:rsidTr="00936CEF"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936CEF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0F0B9C" w:rsidP="000F0B9C">
            <w:pPr>
              <w:spacing w:after="12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с нарушениями умственного развития (у)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0B9C" w:rsidRPr="000F0B9C" w:rsidRDefault="00D43A24" w:rsidP="000F0B9C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0F0B9C" w:rsidRPr="000F0B9C" w:rsidRDefault="000F0B9C" w:rsidP="000F0B9C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* - указывается один из вариантов: 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«А», «Б», «ДУ», «ВНД»</w:t>
      </w:r>
    </w:p>
    <w:p w:rsidR="000F0B9C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А – доступны все структурно-функциональные зоны ОСИ;</w:t>
      </w:r>
    </w:p>
    <w:p w:rsidR="000F0B9C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Б – в уровне первого этажа организовано место обслуживания инвалидов;</w:t>
      </w:r>
    </w:p>
    <w:p w:rsidR="000F0B9C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ДУ – доступен условно, т.е. организовано дистанционное обслуживание, помощь персонала и т.д.;</w:t>
      </w:r>
    </w:p>
    <w:p w:rsidR="00FB090B" w:rsidRPr="000F0B9C" w:rsidRDefault="000F0B9C" w:rsidP="000F0B9C">
      <w:pPr>
        <w:spacing w:after="120" w:line="240" w:lineRule="auto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sz w:val="24"/>
          <w:szCs w:val="24"/>
          <w:lang w:eastAsia="ru-RU"/>
        </w:rPr>
        <w:t>ВНД – временно недоступен.</w:t>
      </w:r>
    </w:p>
    <w:p w:rsidR="00FB090B" w:rsidRPr="00FD5BF3" w:rsidRDefault="00FB090B" w:rsidP="00FB090B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FB090B" w:rsidRPr="004D13F0" w:rsidRDefault="00FB090B" w:rsidP="00FB090B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3260"/>
        <w:gridCol w:w="1134"/>
        <w:gridCol w:w="992"/>
      </w:tblGrid>
      <w:tr w:rsidR="00FB090B" w:rsidRPr="00FD5BF3" w:rsidTr="00FB090B">
        <w:trPr>
          <w:trHeight w:val="429"/>
        </w:trPr>
        <w:tc>
          <w:tcPr>
            <w:tcW w:w="453" w:type="dxa"/>
            <w:vMerge w:val="restart"/>
          </w:tcPr>
          <w:p w:rsidR="00FB090B" w:rsidRPr="004D13F0" w:rsidRDefault="00FB090B" w:rsidP="00FB090B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FB090B" w:rsidRPr="004D13F0" w:rsidRDefault="00FB090B" w:rsidP="00FB090B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B090B" w:rsidRPr="004D13F0" w:rsidRDefault="00FB090B" w:rsidP="00FB090B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FB090B" w:rsidRPr="004D13F0" w:rsidRDefault="00FB090B" w:rsidP="00FB090B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FB090B" w:rsidRPr="00FD5BF3" w:rsidTr="00FB090B">
        <w:tc>
          <w:tcPr>
            <w:tcW w:w="453" w:type="dxa"/>
            <w:vMerge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B090B" w:rsidRPr="004D13F0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FB090B" w:rsidRPr="00FD5BF3" w:rsidTr="00FB090B">
        <w:tc>
          <w:tcPr>
            <w:tcW w:w="453" w:type="dxa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FB090B" w:rsidRPr="004D13F0" w:rsidRDefault="00FB090B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D36F35" w:rsidRPr="004D13F0" w:rsidRDefault="00D43A24" w:rsidP="00D43A2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FB090B" w:rsidRPr="004D13F0" w:rsidRDefault="00FB090B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B090B" w:rsidRPr="004D13F0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F0B9C" w:rsidRPr="00FD5BF3" w:rsidTr="00FB090B">
        <w:tc>
          <w:tcPr>
            <w:tcW w:w="453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0F0B9C" w:rsidRPr="004D13F0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0F0B9C" w:rsidRPr="000F0B9C" w:rsidRDefault="00D43A24" w:rsidP="00936CEF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ДП-</w:t>
            </w:r>
            <w:r w:rsidR="00936CEF">
              <w:rPr>
                <w:rFonts w:eastAsia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4D13F0" w:rsidRDefault="00FF5411" w:rsidP="002401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F0B9C" w:rsidRPr="00FD5BF3" w:rsidTr="00FB090B">
        <w:tc>
          <w:tcPr>
            <w:tcW w:w="453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0F0B9C" w:rsidRPr="000F0B9C" w:rsidRDefault="00D43A24" w:rsidP="001F3118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ДП</w:t>
            </w:r>
            <w:r w:rsidR="001F3118">
              <w:rPr>
                <w:rFonts w:eastAsia="Times New Roman"/>
                <w:sz w:val="24"/>
                <w:szCs w:val="24"/>
                <w:lang w:eastAsia="ru-RU"/>
              </w:rPr>
              <w:t>-В 1 этаж</w:t>
            </w:r>
          </w:p>
        </w:tc>
        <w:tc>
          <w:tcPr>
            <w:tcW w:w="1134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4D13F0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F0B9C" w:rsidRPr="00FD5BF3" w:rsidTr="00FB090B">
        <w:tc>
          <w:tcPr>
            <w:tcW w:w="453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0F0B9C" w:rsidRPr="000F0B9C" w:rsidRDefault="000F0B9C" w:rsidP="00D43A24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B517C4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F0B9C" w:rsidRPr="00FD5BF3" w:rsidTr="00FB090B">
        <w:tc>
          <w:tcPr>
            <w:tcW w:w="453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0F0B9C" w:rsidRPr="000F0B9C" w:rsidRDefault="00D43A24" w:rsidP="00D43A24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ДП-И (о, с, г, у)</w:t>
            </w:r>
          </w:p>
        </w:tc>
        <w:tc>
          <w:tcPr>
            <w:tcW w:w="1134" w:type="dxa"/>
          </w:tcPr>
          <w:p w:rsidR="000F0B9C" w:rsidRPr="004D13F0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B517C4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F0B9C" w:rsidRPr="00B517C4" w:rsidTr="00FB090B">
        <w:tc>
          <w:tcPr>
            <w:tcW w:w="453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17C4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17C4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0F0B9C" w:rsidRPr="000F0B9C" w:rsidRDefault="000F0B9C" w:rsidP="00D43A24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F0B9C">
              <w:rPr>
                <w:rFonts w:eastAsia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134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B517C4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F0B9C" w:rsidRPr="00FD5BF3" w:rsidTr="00FB090B">
        <w:tc>
          <w:tcPr>
            <w:tcW w:w="453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17C4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17C4">
              <w:rPr>
                <w:sz w:val="24"/>
                <w:szCs w:val="24"/>
              </w:rPr>
              <w:t>Пути движения</w:t>
            </w:r>
          </w:p>
          <w:p w:rsidR="000F0B9C" w:rsidRPr="00B517C4" w:rsidRDefault="000F0B9C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17C4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0F0B9C" w:rsidRPr="000F0B9C" w:rsidRDefault="00D43A24" w:rsidP="00D43A24">
            <w:pPr>
              <w:spacing w:after="120" w:line="312" w:lineRule="atLeas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0F0B9C" w:rsidRPr="00B517C4" w:rsidRDefault="000F0B9C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0B9C" w:rsidRPr="00B517C4" w:rsidRDefault="00FF5411" w:rsidP="00FB09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0F0B9C" w:rsidRPr="000F0B9C" w:rsidRDefault="000F0B9C" w:rsidP="000F0B9C">
      <w:pPr>
        <w:spacing w:line="312" w:lineRule="atLeast"/>
        <w:rPr>
          <w:rFonts w:eastAsia="Times New Roman"/>
          <w:sz w:val="24"/>
          <w:szCs w:val="24"/>
          <w:lang w:eastAsia="ru-RU"/>
        </w:rPr>
      </w:pPr>
      <w:r w:rsidRPr="000F0B9C">
        <w:rPr>
          <w:rFonts w:eastAsia="Times New Roman"/>
          <w:b/>
          <w:bCs/>
          <w:sz w:val="24"/>
          <w:szCs w:val="24"/>
          <w:lang w:eastAsia="ru-RU"/>
        </w:rPr>
        <w:lastRenderedPageBreak/>
        <w:t>** </w:t>
      </w:r>
      <w:r w:rsidRPr="000F0B9C">
        <w:rPr>
          <w:rFonts w:eastAsia="Times New Roman"/>
          <w:sz w:val="24"/>
          <w:szCs w:val="24"/>
          <w:lang w:eastAsia="ru-RU"/>
        </w:rPr>
        <w:t xml:space="preserve">Указывается: 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ДП-В</w:t>
      </w:r>
      <w:r w:rsidRPr="000F0B9C">
        <w:rPr>
          <w:rFonts w:eastAsia="Times New Roman"/>
          <w:sz w:val="24"/>
          <w:szCs w:val="24"/>
          <w:lang w:eastAsia="ru-RU"/>
        </w:rPr>
        <w:t> - доступно полностью всем;  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ДП-И</w:t>
      </w:r>
      <w:r w:rsidRPr="000F0B9C">
        <w:rPr>
          <w:rFonts w:eastAsia="Times New Roman"/>
          <w:sz w:val="24"/>
          <w:szCs w:val="24"/>
          <w:lang w:eastAsia="ru-RU"/>
        </w:rPr>
        <w:t xml:space="preserve"> (К, О, С, Г, У) – доступно полностью избирательно (указать категории инвалидов);  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ДЧ-В</w:t>
      </w:r>
      <w:r w:rsidRPr="000F0B9C">
        <w:rPr>
          <w:rFonts w:eastAsia="Times New Roman"/>
          <w:sz w:val="24"/>
          <w:szCs w:val="24"/>
          <w:lang w:eastAsia="ru-RU"/>
        </w:rPr>
        <w:t> - доступно частично всем; 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ДЧ-И</w:t>
      </w:r>
      <w:r w:rsidRPr="000F0B9C">
        <w:rPr>
          <w:rFonts w:eastAsia="Times New Roman"/>
          <w:sz w:val="24"/>
          <w:szCs w:val="24"/>
          <w:lang w:eastAsia="ru-RU"/>
        </w:rPr>
        <w:t> (К, О, С, Г, У) – доступно частично избирательно (указать категории инвалидов); 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ДУ</w:t>
      </w:r>
      <w:r w:rsidRPr="000F0B9C">
        <w:rPr>
          <w:rFonts w:eastAsia="Times New Roman"/>
          <w:sz w:val="24"/>
          <w:szCs w:val="24"/>
          <w:lang w:eastAsia="ru-RU"/>
        </w:rPr>
        <w:t> - доступно условно, </w:t>
      </w:r>
      <w:r w:rsidRPr="000F0B9C">
        <w:rPr>
          <w:rFonts w:eastAsia="Times New Roman"/>
          <w:b/>
          <w:bCs/>
          <w:sz w:val="24"/>
          <w:szCs w:val="24"/>
          <w:lang w:eastAsia="ru-RU"/>
        </w:rPr>
        <w:t>ВНД</w:t>
      </w:r>
      <w:r w:rsidRPr="000F0B9C">
        <w:rPr>
          <w:rFonts w:eastAsia="Times New Roman"/>
          <w:sz w:val="24"/>
          <w:szCs w:val="24"/>
          <w:lang w:eastAsia="ru-RU"/>
        </w:rPr>
        <w:t> – временно недоступно.</w:t>
      </w:r>
    </w:p>
    <w:p w:rsidR="00FB090B" w:rsidRDefault="00FB090B" w:rsidP="00FB090B">
      <w:pPr>
        <w:spacing w:line="240" w:lineRule="auto"/>
        <w:ind w:firstLine="0"/>
        <w:rPr>
          <w:b/>
          <w:sz w:val="24"/>
          <w:szCs w:val="24"/>
        </w:rPr>
      </w:pPr>
    </w:p>
    <w:p w:rsidR="002B5770" w:rsidRPr="00385178" w:rsidRDefault="00FB090B" w:rsidP="002B5770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="00265848">
        <w:rPr>
          <w:sz w:val="24"/>
          <w:szCs w:val="24"/>
          <w:u w:val="single"/>
        </w:rPr>
        <w:t xml:space="preserve"> ВРЕМЕННО ДОСТУПНО</w:t>
      </w:r>
      <w:r w:rsidR="002B5770">
        <w:rPr>
          <w:sz w:val="24"/>
          <w:szCs w:val="24"/>
          <w:u w:val="single"/>
        </w:rPr>
        <w:t xml:space="preserve"> </w:t>
      </w:r>
      <w:r w:rsidR="002B5770" w:rsidRPr="00D33E1E">
        <w:rPr>
          <w:sz w:val="24"/>
          <w:szCs w:val="24"/>
          <w:u w:val="single"/>
        </w:rPr>
        <w:t>в связи с тем</w:t>
      </w:r>
      <w:r w:rsidR="002B5770" w:rsidRPr="00385178">
        <w:rPr>
          <w:sz w:val="24"/>
          <w:szCs w:val="24"/>
          <w:u w:val="single"/>
        </w:rPr>
        <w:t xml:space="preserve">, </w:t>
      </w:r>
      <w:r w:rsidR="002B5770" w:rsidRPr="00385178">
        <w:rPr>
          <w:rFonts w:eastAsia="Times New Roman"/>
          <w:sz w:val="24"/>
          <w:szCs w:val="24"/>
          <w:u w:val="single"/>
        </w:rPr>
        <w:t xml:space="preserve">что </w:t>
      </w:r>
      <w:r w:rsidR="001F3118">
        <w:rPr>
          <w:rFonts w:eastAsia="Times New Roman"/>
          <w:sz w:val="24"/>
          <w:szCs w:val="24"/>
          <w:u w:val="single"/>
        </w:rPr>
        <w:t>не оборудованы туалетные</w:t>
      </w:r>
      <w:r w:rsidR="002B5770" w:rsidRPr="00385178">
        <w:rPr>
          <w:rFonts w:eastAsia="Times New Roman"/>
          <w:sz w:val="24"/>
          <w:szCs w:val="24"/>
          <w:u w:val="single"/>
        </w:rPr>
        <w:t xml:space="preserve"> комнат</w:t>
      </w:r>
      <w:r w:rsidR="001F3118">
        <w:rPr>
          <w:rFonts w:eastAsia="Times New Roman"/>
          <w:sz w:val="24"/>
          <w:szCs w:val="24"/>
          <w:u w:val="single"/>
        </w:rPr>
        <w:t>ы</w:t>
      </w:r>
      <w:r w:rsidR="002B5770" w:rsidRPr="00385178">
        <w:rPr>
          <w:sz w:val="24"/>
          <w:szCs w:val="24"/>
          <w:u w:val="single"/>
        </w:rPr>
        <w:t xml:space="preserve">., отсутствуют </w:t>
      </w:r>
      <w:r w:rsidR="002B5770" w:rsidRPr="00D33E1E">
        <w:rPr>
          <w:sz w:val="24"/>
          <w:szCs w:val="24"/>
          <w:u w:val="single"/>
        </w:rPr>
        <w:t>горизонтальные поручни,</w:t>
      </w:r>
      <w:r w:rsidR="002B5770">
        <w:rPr>
          <w:sz w:val="24"/>
          <w:szCs w:val="24"/>
          <w:u w:val="single"/>
        </w:rPr>
        <w:t xml:space="preserve"> размеры туалетной комнаты  2,2 и 1,5</w:t>
      </w:r>
      <w:r w:rsidR="002B5770" w:rsidRPr="00D33E1E">
        <w:rPr>
          <w:sz w:val="24"/>
          <w:szCs w:val="24"/>
          <w:u w:val="single"/>
        </w:rPr>
        <w:t xml:space="preserve"> м., выключатели и розетки в помещениях – на высоте 1,5 м. от уровня пола, нет кнопки вызова персонала, крючков для одежды, костылей и других принадлежностей, поручней, штанг</w:t>
      </w:r>
      <w:r w:rsidR="002B5770">
        <w:rPr>
          <w:sz w:val="24"/>
          <w:szCs w:val="24"/>
          <w:u w:val="single"/>
        </w:rPr>
        <w:t>,</w:t>
      </w:r>
      <w:r w:rsidR="002B5770" w:rsidRPr="00385178">
        <w:rPr>
          <w:rFonts w:eastAsia="Times New Roman"/>
          <w:sz w:val="24"/>
          <w:szCs w:val="24"/>
        </w:rPr>
        <w:t xml:space="preserve"> </w:t>
      </w:r>
      <w:r w:rsidR="00265848">
        <w:rPr>
          <w:rFonts w:eastAsia="Times New Roman"/>
          <w:sz w:val="24"/>
          <w:szCs w:val="24"/>
          <w:u w:val="single"/>
        </w:rPr>
        <w:t>пандусов нет</w:t>
      </w:r>
      <w:r w:rsidR="002B5770" w:rsidRPr="00385178">
        <w:rPr>
          <w:sz w:val="24"/>
          <w:szCs w:val="24"/>
          <w:u w:val="single"/>
        </w:rPr>
        <w:t xml:space="preserve">. 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FD5BF3" w:rsidRDefault="00FB090B" w:rsidP="002B5770">
      <w:pPr>
        <w:spacing w:line="240" w:lineRule="auto"/>
        <w:ind w:firstLine="0"/>
        <w:jc w:val="center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FB090B" w:rsidRPr="00FD5BF3" w:rsidRDefault="00FB090B" w:rsidP="00FB090B">
      <w:pPr>
        <w:spacing w:line="240" w:lineRule="auto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FB090B" w:rsidRPr="0037294A" w:rsidRDefault="00FB090B" w:rsidP="00FB090B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969"/>
      </w:tblGrid>
      <w:tr w:rsidR="00FB090B" w:rsidRPr="00A60470" w:rsidTr="00FB090B">
        <w:trPr>
          <w:trHeight w:val="998"/>
        </w:trPr>
        <w:tc>
          <w:tcPr>
            <w:tcW w:w="675" w:type="dxa"/>
            <w:vAlign w:val="center"/>
          </w:tcPr>
          <w:p w:rsidR="00FB090B" w:rsidRPr="00A60470" w:rsidRDefault="00FB090B" w:rsidP="00FB090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FB090B" w:rsidRPr="00A60470" w:rsidRDefault="00FB090B" w:rsidP="00FB090B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FB090B" w:rsidRPr="00A60470" w:rsidRDefault="00FB090B" w:rsidP="00FB090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FB090B" w:rsidRPr="00A60470" w:rsidRDefault="00FB090B" w:rsidP="00FB090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FB090B" w:rsidRPr="004B12F0" w:rsidRDefault="00FB090B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FB090B" w:rsidRPr="004B12F0" w:rsidRDefault="00FB090B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FB090B" w:rsidRPr="00A60470" w:rsidRDefault="001F3118" w:rsidP="00FB09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FB090B">
              <w:rPr>
                <w:sz w:val="24"/>
                <w:szCs w:val="24"/>
              </w:rPr>
              <w:t xml:space="preserve"> ремонт</w:t>
            </w:r>
            <w:r w:rsidR="00265848">
              <w:rPr>
                <w:sz w:val="24"/>
                <w:szCs w:val="24"/>
              </w:rPr>
              <w:t xml:space="preserve"> 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FB090B" w:rsidRPr="004B12F0" w:rsidRDefault="00FB090B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FB090B" w:rsidRPr="00A60470" w:rsidRDefault="00D43A24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D43A24" w:rsidRPr="00A60470" w:rsidTr="00FB090B">
        <w:trPr>
          <w:trHeight w:val="276"/>
        </w:trPr>
        <w:tc>
          <w:tcPr>
            <w:tcW w:w="675" w:type="dxa"/>
          </w:tcPr>
          <w:p w:rsidR="00D43A24" w:rsidRPr="00A60470" w:rsidRDefault="00D43A24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D43A24" w:rsidRPr="004B12F0" w:rsidRDefault="00D43A24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D43A24" w:rsidRPr="00A60470" w:rsidRDefault="00D43A24" w:rsidP="001662B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D43A24" w:rsidRPr="00A60470" w:rsidTr="00FB090B">
        <w:trPr>
          <w:trHeight w:val="276"/>
        </w:trPr>
        <w:tc>
          <w:tcPr>
            <w:tcW w:w="675" w:type="dxa"/>
          </w:tcPr>
          <w:p w:rsidR="00D43A24" w:rsidRPr="00A60470" w:rsidRDefault="00D43A24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D43A24" w:rsidRPr="004B12F0" w:rsidRDefault="00D43A24" w:rsidP="00FB09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D43A24" w:rsidRPr="00A60470" w:rsidRDefault="00D43A24" w:rsidP="001662B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FB090B" w:rsidRPr="00A60470" w:rsidRDefault="00FB090B" w:rsidP="00FB090B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FB090B" w:rsidRPr="00A60470" w:rsidRDefault="00FB090B" w:rsidP="00FB090B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 ремонт</w:t>
            </w:r>
          </w:p>
        </w:tc>
      </w:tr>
      <w:tr w:rsidR="00FB090B" w:rsidRPr="00A60470" w:rsidTr="00FB090B">
        <w:trPr>
          <w:trHeight w:val="276"/>
        </w:trPr>
        <w:tc>
          <w:tcPr>
            <w:tcW w:w="675" w:type="dxa"/>
          </w:tcPr>
          <w:p w:rsidR="00FB090B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FB090B" w:rsidRPr="00A60470" w:rsidRDefault="00FB090B" w:rsidP="00FB090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FB090B" w:rsidRDefault="00FB090B" w:rsidP="00FB090B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FB090B" w:rsidRDefault="00FB090B" w:rsidP="00FB090B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FB090B" w:rsidRPr="00A60470" w:rsidRDefault="00FB090B" w:rsidP="00FB090B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090B" w:rsidRPr="00A60470" w:rsidRDefault="00FB090B" w:rsidP="001F311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FB090B" w:rsidRPr="000A462C" w:rsidRDefault="00FB090B" w:rsidP="00FB090B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Pr="003E4D1A" w:rsidRDefault="00FB090B" w:rsidP="00FB090B">
      <w:pPr>
        <w:spacing w:line="240" w:lineRule="auto"/>
        <w:rPr>
          <w:sz w:val="24"/>
          <w:szCs w:val="24"/>
        </w:rPr>
      </w:pP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 xml:space="preserve">2.Период проведения работ </w:t>
      </w:r>
      <w:r>
        <w:rPr>
          <w:sz w:val="24"/>
          <w:szCs w:val="24"/>
          <w:u w:val="single"/>
        </w:rPr>
        <w:t>нет даты.</w:t>
      </w: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4.3.</w:t>
      </w:r>
      <w:r w:rsidRPr="00164CB4">
        <w:rPr>
          <w:sz w:val="24"/>
          <w:szCs w:val="24"/>
        </w:rPr>
        <w:t>Ожидаемый результат (по состоянию доступности)</w:t>
      </w:r>
      <w:r w:rsidR="000032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Pr="00645926">
        <w:rPr>
          <w:sz w:val="24"/>
          <w:szCs w:val="24"/>
          <w:u w:val="single"/>
        </w:rPr>
        <w:t>доступность объекта для получения услуг дл</w:t>
      </w:r>
      <w:r>
        <w:rPr>
          <w:sz w:val="24"/>
          <w:szCs w:val="24"/>
          <w:u w:val="single"/>
        </w:rPr>
        <w:t>я</w:t>
      </w:r>
      <w:r w:rsidRPr="00645926">
        <w:rPr>
          <w:sz w:val="24"/>
          <w:szCs w:val="24"/>
          <w:u w:val="single"/>
        </w:rPr>
        <w:t xml:space="preserve"> инвалидов (О,Г,У,С), частичная доступность для инвалидов (К)</w:t>
      </w:r>
    </w:p>
    <w:p w:rsidR="002B5770" w:rsidRDefault="00FB090B" w:rsidP="00FB090B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</w:p>
    <w:p w:rsidR="00FB090B" w:rsidRPr="00EA0B3A" w:rsidRDefault="00FB090B" w:rsidP="00FB090B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</w:p>
    <w:p w:rsidR="00FB090B" w:rsidRPr="009B2298" w:rsidRDefault="00FB090B" w:rsidP="00FB090B">
      <w:pPr>
        <w:spacing w:line="240" w:lineRule="auto"/>
        <w:ind w:firstLine="0"/>
        <w:rPr>
          <w:i/>
          <w:sz w:val="22"/>
          <w:szCs w:val="22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 xml:space="preserve">согласование на Комиссии по делам инвалидов при губернаторе </w:t>
      </w:r>
      <w:r w:rsidR="001F3118">
        <w:rPr>
          <w:sz w:val="24"/>
          <w:szCs w:val="24"/>
        </w:rPr>
        <w:t>Брянской области</w:t>
      </w:r>
      <w:r>
        <w:rPr>
          <w:sz w:val="24"/>
          <w:szCs w:val="24"/>
        </w:rPr>
        <w:t xml:space="preserve"> </w:t>
      </w:r>
      <w:r w:rsidRPr="009B2298">
        <w:rPr>
          <w:i/>
          <w:sz w:val="22"/>
          <w:szCs w:val="22"/>
        </w:rPr>
        <w:t>наименование Комиссии по координации деятельности в сфере обеспечения доступной среды жизнедеятельности для инвалидов и других МГН)</w:t>
      </w:r>
      <w:r w:rsidR="00926D1D">
        <w:rPr>
          <w:i/>
          <w:sz w:val="22"/>
          <w:szCs w:val="22"/>
        </w:rPr>
        <w:t xml:space="preserve"> </w:t>
      </w:r>
      <w:r w:rsidRPr="00E66DDC">
        <w:rPr>
          <w:sz w:val="24"/>
          <w:szCs w:val="24"/>
          <w:u w:val="single"/>
        </w:rPr>
        <w:t>не требуется</w:t>
      </w:r>
    </w:p>
    <w:p w:rsidR="00FB090B" w:rsidRPr="007A3DD8" w:rsidRDefault="00FB090B" w:rsidP="00FB090B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  <w:r w:rsidR="000032A5">
        <w:rPr>
          <w:i/>
          <w:sz w:val="22"/>
          <w:szCs w:val="22"/>
        </w:rPr>
        <w:t xml:space="preserve"> </w:t>
      </w:r>
      <w:r w:rsidRPr="00645926">
        <w:rPr>
          <w:i/>
          <w:sz w:val="22"/>
          <w:szCs w:val="22"/>
          <w:u w:val="single"/>
        </w:rPr>
        <w:t xml:space="preserve"> требуется</w:t>
      </w: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  <w:r w:rsidR="000032A5">
        <w:rPr>
          <w:sz w:val="24"/>
          <w:szCs w:val="24"/>
        </w:rPr>
        <w:t xml:space="preserve"> </w:t>
      </w:r>
      <w:r w:rsidRPr="00645926">
        <w:rPr>
          <w:sz w:val="24"/>
          <w:szCs w:val="24"/>
          <w:u w:val="single"/>
        </w:rPr>
        <w:t>требуется</w:t>
      </w: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645926">
        <w:rPr>
          <w:sz w:val="24"/>
          <w:szCs w:val="24"/>
        </w:rPr>
        <w:t>4.4.4. согласование с вышестоящей организацией  (собственником объекта);</w:t>
      </w:r>
      <w:r w:rsidR="00926D1D">
        <w:rPr>
          <w:sz w:val="24"/>
          <w:szCs w:val="24"/>
        </w:rPr>
        <w:t xml:space="preserve"> </w:t>
      </w:r>
      <w:r w:rsidRPr="00645926">
        <w:rPr>
          <w:sz w:val="24"/>
          <w:szCs w:val="24"/>
          <w:u w:val="single"/>
        </w:rPr>
        <w:t>требуется</w:t>
      </w: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</w:t>
      </w:r>
      <w:r w:rsidRPr="00645926">
        <w:rPr>
          <w:sz w:val="24"/>
          <w:szCs w:val="24"/>
          <w:u w:val="single"/>
        </w:rPr>
        <w:t>требуется;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645926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 xml:space="preserve">), </w:t>
      </w:r>
      <w:r w:rsidRPr="00645926">
        <w:rPr>
          <w:sz w:val="24"/>
          <w:szCs w:val="24"/>
          <w:u w:val="single"/>
        </w:rPr>
        <w:t>не имее</w:t>
      </w:r>
      <w:r>
        <w:rPr>
          <w:sz w:val="24"/>
          <w:szCs w:val="24"/>
          <w:u w:val="single"/>
        </w:rPr>
        <w:t>тся</w:t>
      </w:r>
    </w:p>
    <w:p w:rsidR="002B5770" w:rsidRDefault="002B5770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FB090B" w:rsidRPr="004F6CEF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 w:rsidRPr="004F6CEF">
        <w:rPr>
          <w:sz w:val="24"/>
          <w:szCs w:val="24"/>
          <w:u w:val="single"/>
        </w:rPr>
        <w:t xml:space="preserve">_Сайт Администрации </w:t>
      </w:r>
      <w:r w:rsidR="001F3118">
        <w:rPr>
          <w:sz w:val="24"/>
          <w:szCs w:val="24"/>
          <w:u w:val="single"/>
        </w:rPr>
        <w:t>Карачевского района</w:t>
      </w:r>
    </w:p>
    <w:p w:rsidR="002B5770" w:rsidRPr="00926D1D" w:rsidRDefault="00FB090B" w:rsidP="00926D1D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lastRenderedPageBreak/>
        <w:t>(наименование сайта, портала)</w:t>
      </w:r>
    </w:p>
    <w:p w:rsidR="00FB090B" w:rsidRPr="004E0C8C" w:rsidRDefault="00FB090B" w:rsidP="00FB090B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FD5BF3">
        <w:rPr>
          <w:b/>
          <w:sz w:val="24"/>
          <w:szCs w:val="24"/>
        </w:rPr>
        <w:t>5. Особые отметки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прилегающей к объекту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</w:t>
      </w:r>
      <w:r>
        <w:rPr>
          <w:sz w:val="24"/>
          <w:szCs w:val="24"/>
        </w:rPr>
        <w:t>_</w:t>
      </w:r>
      <w:r w:rsidR="002E51FE">
        <w:rPr>
          <w:sz w:val="24"/>
          <w:szCs w:val="24"/>
        </w:rPr>
        <w:t>4</w:t>
      </w:r>
      <w:r>
        <w:rPr>
          <w:sz w:val="24"/>
          <w:szCs w:val="24"/>
        </w:rPr>
        <w:t>____</w:t>
      </w:r>
      <w:r w:rsidR="00392C17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</w:t>
      </w:r>
      <w:r w:rsidR="00392C17">
        <w:rPr>
          <w:sz w:val="24"/>
          <w:szCs w:val="24"/>
        </w:rPr>
        <w:t xml:space="preserve"> </w:t>
      </w:r>
      <w:r>
        <w:rPr>
          <w:sz w:val="24"/>
          <w:szCs w:val="24"/>
        </w:rPr>
        <w:t>(входов)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</w:t>
      </w:r>
      <w:r w:rsidR="002E51FE">
        <w:rPr>
          <w:sz w:val="24"/>
          <w:szCs w:val="24"/>
        </w:rPr>
        <w:t xml:space="preserve">  2____ </w:t>
      </w:r>
      <w:r w:rsidRPr="00FD5BF3">
        <w:rPr>
          <w:sz w:val="24"/>
          <w:szCs w:val="24"/>
        </w:rPr>
        <w:t>л.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_____</w:t>
      </w:r>
      <w:r w:rsidR="002E51FE">
        <w:rPr>
          <w:sz w:val="24"/>
          <w:szCs w:val="24"/>
        </w:rPr>
        <w:t>4</w:t>
      </w:r>
      <w:r>
        <w:rPr>
          <w:sz w:val="24"/>
          <w:szCs w:val="24"/>
        </w:rPr>
        <w:t>____</w:t>
      </w:r>
      <w:r w:rsidR="002E51FE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4.З</w:t>
      </w:r>
      <w:r w:rsidRPr="00FD5BF3">
        <w:rPr>
          <w:sz w:val="24"/>
          <w:szCs w:val="24"/>
        </w:rPr>
        <w:t>оны целевог</w:t>
      </w:r>
      <w:r>
        <w:rPr>
          <w:sz w:val="24"/>
          <w:szCs w:val="24"/>
        </w:rPr>
        <w:t>о назначения объекта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</w:t>
      </w:r>
      <w:r w:rsidRPr="00FD5BF3">
        <w:rPr>
          <w:sz w:val="24"/>
          <w:szCs w:val="24"/>
        </w:rPr>
        <w:t>_</w:t>
      </w:r>
      <w:r w:rsidR="002E51FE">
        <w:rPr>
          <w:sz w:val="24"/>
          <w:szCs w:val="24"/>
        </w:rPr>
        <w:t>2</w:t>
      </w:r>
      <w:r w:rsidRPr="00FD5BF3">
        <w:rPr>
          <w:sz w:val="24"/>
          <w:szCs w:val="24"/>
        </w:rPr>
        <w:t>____ л.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>на ____</w:t>
      </w:r>
      <w:r>
        <w:rPr>
          <w:sz w:val="24"/>
          <w:szCs w:val="24"/>
        </w:rPr>
        <w:t>_</w:t>
      </w:r>
      <w:r w:rsidR="002E51FE">
        <w:rPr>
          <w:sz w:val="24"/>
          <w:szCs w:val="24"/>
        </w:rPr>
        <w:t>1</w:t>
      </w:r>
      <w:r>
        <w:rPr>
          <w:sz w:val="24"/>
          <w:szCs w:val="24"/>
        </w:rPr>
        <w:t>____</w:t>
      </w:r>
      <w:r w:rsidR="00392C17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 w:rsidR="002E51FE">
        <w:rPr>
          <w:sz w:val="24"/>
          <w:szCs w:val="24"/>
        </w:rPr>
        <w:t xml:space="preserve"> на объекте</w:t>
      </w:r>
      <w:r w:rsidR="002E51FE">
        <w:rPr>
          <w:sz w:val="24"/>
          <w:szCs w:val="24"/>
        </w:rPr>
        <w:tab/>
      </w:r>
      <w:r w:rsidR="002E51FE">
        <w:rPr>
          <w:sz w:val="24"/>
          <w:szCs w:val="24"/>
        </w:rPr>
        <w:tab/>
      </w:r>
      <w:r w:rsidR="002E51FE">
        <w:rPr>
          <w:sz w:val="24"/>
          <w:szCs w:val="24"/>
        </w:rPr>
        <w:tab/>
        <w:t>на ____</w:t>
      </w:r>
      <w:r>
        <w:rPr>
          <w:sz w:val="24"/>
          <w:szCs w:val="24"/>
        </w:rPr>
        <w:t>_</w:t>
      </w:r>
      <w:r w:rsidR="002E51FE">
        <w:rPr>
          <w:sz w:val="24"/>
          <w:szCs w:val="24"/>
        </w:rPr>
        <w:t>1</w:t>
      </w:r>
      <w:r>
        <w:rPr>
          <w:sz w:val="24"/>
          <w:szCs w:val="24"/>
        </w:rPr>
        <w:t>___</w:t>
      </w:r>
      <w:r w:rsidR="002E51F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л.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</w:p>
    <w:p w:rsidR="00FB090B" w:rsidRPr="00FD5BF3" w:rsidRDefault="00FB090B" w:rsidP="00FB090B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фотофиксации н</w:t>
      </w:r>
      <w:r>
        <w:rPr>
          <w:sz w:val="24"/>
          <w:szCs w:val="24"/>
        </w:rPr>
        <w:t>а объекте __________________</w:t>
      </w:r>
      <w:r w:rsidRPr="00FD5BF3">
        <w:rPr>
          <w:sz w:val="24"/>
          <w:szCs w:val="24"/>
        </w:rPr>
        <w:tab/>
        <w:t>на ____</w:t>
      </w:r>
      <w:r w:rsidR="002E51FE">
        <w:rPr>
          <w:sz w:val="24"/>
          <w:szCs w:val="24"/>
        </w:rPr>
        <w:t xml:space="preserve"> 3</w:t>
      </w:r>
      <w:r w:rsidRPr="00FD5BF3">
        <w:rPr>
          <w:sz w:val="24"/>
          <w:szCs w:val="24"/>
        </w:rPr>
        <w:t>_</w:t>
      </w:r>
      <w:r>
        <w:rPr>
          <w:sz w:val="24"/>
          <w:szCs w:val="24"/>
        </w:rPr>
        <w:t>___</w:t>
      </w:r>
      <w:r w:rsidR="002E51FE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>
        <w:rPr>
          <w:sz w:val="24"/>
          <w:szCs w:val="24"/>
        </w:rPr>
        <w:tab/>
        <w:t>на ____</w:t>
      </w:r>
      <w:r w:rsidR="00D7553E">
        <w:rPr>
          <w:sz w:val="24"/>
          <w:szCs w:val="24"/>
        </w:rPr>
        <w:t xml:space="preserve"> 2</w:t>
      </w:r>
      <w:r>
        <w:rPr>
          <w:sz w:val="24"/>
          <w:szCs w:val="24"/>
        </w:rPr>
        <w:t>____</w:t>
      </w:r>
      <w:r w:rsidR="002E51FE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л.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Другое</w:t>
      </w:r>
      <w:r w:rsidR="000032A5">
        <w:rPr>
          <w:sz w:val="24"/>
          <w:szCs w:val="24"/>
        </w:rPr>
        <w:t xml:space="preserve">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B773BB" w:rsidRDefault="00FB090B" w:rsidP="00FB090B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</w:t>
      </w:r>
      <w:r w:rsidR="00265848">
        <w:rPr>
          <w:sz w:val="24"/>
          <w:szCs w:val="24"/>
        </w:rPr>
        <w:t>____</w:t>
      </w:r>
    </w:p>
    <w:p w:rsidR="00265848" w:rsidRPr="00FD5BF3" w:rsidRDefault="00265848" w:rsidP="00FB090B">
      <w:pPr>
        <w:spacing w:line="240" w:lineRule="auto"/>
        <w:ind w:firstLine="0"/>
        <w:rPr>
          <w:sz w:val="24"/>
          <w:szCs w:val="24"/>
        </w:rPr>
      </w:pPr>
    </w:p>
    <w:p w:rsidR="00926D1D" w:rsidRDefault="00926D1D" w:rsidP="00926D1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Руководитель</w:t>
      </w:r>
    </w:p>
    <w:p w:rsidR="00926D1D" w:rsidRPr="000E45D7" w:rsidRDefault="00926D1D" w:rsidP="00926D1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рабочей группы</w:t>
      </w:r>
      <w:r w:rsidR="00265848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="001F3118">
        <w:rPr>
          <w:sz w:val="24"/>
          <w:szCs w:val="24"/>
          <w:u w:val="single"/>
        </w:rPr>
        <w:t>директор школы ________________________Е.М. Котова</w:t>
      </w:r>
    </w:p>
    <w:p w:rsidR="00926D1D" w:rsidRDefault="00926D1D" w:rsidP="00926D1D">
      <w:pPr>
        <w:spacing w:line="240" w:lineRule="auto"/>
        <w:ind w:left="3540" w:firstLine="0"/>
        <w:rPr>
          <w:sz w:val="16"/>
          <w:szCs w:val="16"/>
        </w:rPr>
      </w:pPr>
      <w:r>
        <w:rPr>
          <w:sz w:val="16"/>
          <w:szCs w:val="16"/>
        </w:rPr>
        <w:t>(Должность, Ф.И.О.)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 (Подпись)</w:t>
      </w:r>
    </w:p>
    <w:p w:rsidR="00B773BB" w:rsidRDefault="00B773BB" w:rsidP="00926D1D">
      <w:pPr>
        <w:spacing w:line="240" w:lineRule="auto"/>
        <w:ind w:left="3540" w:firstLine="0"/>
        <w:rPr>
          <w:sz w:val="16"/>
          <w:szCs w:val="16"/>
        </w:rPr>
      </w:pPr>
    </w:p>
    <w:p w:rsidR="00926D1D" w:rsidRDefault="00926D1D" w:rsidP="00926D1D">
      <w:pPr>
        <w:spacing w:line="240" w:lineRule="auto"/>
        <w:ind w:firstLine="0"/>
        <w:rPr>
          <w:sz w:val="16"/>
          <w:szCs w:val="16"/>
        </w:rPr>
      </w:pPr>
    </w:p>
    <w:p w:rsidR="00926D1D" w:rsidRDefault="00926D1D" w:rsidP="00926D1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Члены рабочей группы:</w:t>
      </w:r>
    </w:p>
    <w:p w:rsidR="00926D1D" w:rsidRDefault="00926D1D" w:rsidP="00926D1D">
      <w:pPr>
        <w:spacing w:line="240" w:lineRule="auto"/>
        <w:ind w:firstLine="0"/>
        <w:rPr>
          <w:sz w:val="20"/>
          <w:szCs w:val="20"/>
        </w:rPr>
      </w:pPr>
    </w:p>
    <w:p w:rsidR="00926D1D" w:rsidRPr="000E45D7" w:rsidRDefault="00926D1D" w:rsidP="00926D1D">
      <w:pPr>
        <w:spacing w:line="240" w:lineRule="auto"/>
        <w:ind w:left="708" w:firstLine="0"/>
        <w:rPr>
          <w:sz w:val="24"/>
          <w:szCs w:val="24"/>
          <w:u w:val="single"/>
        </w:rPr>
      </w:pPr>
      <w:r w:rsidRPr="000E45D7">
        <w:rPr>
          <w:sz w:val="24"/>
          <w:szCs w:val="24"/>
          <w:u w:val="single"/>
        </w:rPr>
        <w:t xml:space="preserve">Заместитель </w:t>
      </w:r>
      <w:r w:rsidR="00D7553E">
        <w:rPr>
          <w:sz w:val="24"/>
          <w:szCs w:val="24"/>
          <w:u w:val="single"/>
        </w:rPr>
        <w:t>директора по УВР</w:t>
      </w:r>
      <w:r w:rsidR="001F3118">
        <w:rPr>
          <w:sz w:val="24"/>
          <w:szCs w:val="24"/>
          <w:u w:val="single"/>
        </w:rPr>
        <w:t xml:space="preserve">                                     </w:t>
      </w:r>
      <w:r w:rsidRPr="000E45D7">
        <w:rPr>
          <w:sz w:val="24"/>
          <w:szCs w:val="24"/>
          <w:u w:val="single"/>
        </w:rPr>
        <w:t xml:space="preserve"> </w:t>
      </w:r>
      <w:r w:rsidR="00D7553E">
        <w:rPr>
          <w:sz w:val="24"/>
          <w:szCs w:val="24"/>
          <w:u w:val="single"/>
        </w:rPr>
        <w:t>Никишина Н.А.</w:t>
      </w:r>
      <w:r w:rsidR="001F3118">
        <w:rPr>
          <w:sz w:val="24"/>
          <w:szCs w:val="24"/>
          <w:u w:val="single"/>
        </w:rPr>
        <w:t>.</w:t>
      </w:r>
    </w:p>
    <w:p w:rsidR="00926D1D" w:rsidRPr="000E45D7" w:rsidRDefault="00926D1D" w:rsidP="00926D1D">
      <w:pPr>
        <w:spacing w:line="240" w:lineRule="auto"/>
        <w:ind w:left="3540" w:firstLine="0"/>
        <w:rPr>
          <w:sz w:val="16"/>
          <w:szCs w:val="16"/>
        </w:rPr>
      </w:pPr>
      <w:r w:rsidRPr="000E45D7">
        <w:rPr>
          <w:sz w:val="16"/>
          <w:szCs w:val="16"/>
        </w:rPr>
        <w:t>(Должность, Ф.И.О.)</w:t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</w:r>
      <w:r w:rsidRPr="000E45D7">
        <w:rPr>
          <w:sz w:val="16"/>
          <w:szCs w:val="16"/>
        </w:rPr>
        <w:tab/>
        <w:t xml:space="preserve">                 </w:t>
      </w:r>
      <w:r>
        <w:rPr>
          <w:sz w:val="16"/>
          <w:szCs w:val="16"/>
        </w:rPr>
        <w:t xml:space="preserve">                                     </w:t>
      </w:r>
      <w:r w:rsidRPr="000E45D7">
        <w:rPr>
          <w:sz w:val="16"/>
          <w:szCs w:val="16"/>
        </w:rPr>
        <w:t xml:space="preserve"> (Подпись)</w:t>
      </w:r>
    </w:p>
    <w:p w:rsidR="00926D1D" w:rsidRPr="00E62516" w:rsidRDefault="00926D1D" w:rsidP="00926D1D">
      <w:pPr>
        <w:spacing w:line="240" w:lineRule="auto"/>
        <w:ind w:left="708" w:firstLine="0"/>
        <w:rPr>
          <w:sz w:val="24"/>
          <w:szCs w:val="24"/>
          <w:highlight w:val="yellow"/>
          <w:u w:val="single"/>
        </w:rPr>
      </w:pPr>
    </w:p>
    <w:p w:rsidR="00926D1D" w:rsidRPr="000E45D7" w:rsidRDefault="00D7553E" w:rsidP="00926D1D">
      <w:pPr>
        <w:spacing w:line="240" w:lineRule="auto"/>
        <w:ind w:left="708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Рабочий по обслуживавнию здания  </w:t>
      </w:r>
      <w:r w:rsidR="00926D1D" w:rsidRPr="000E45D7">
        <w:rPr>
          <w:sz w:val="24"/>
          <w:szCs w:val="24"/>
          <w:u w:val="single"/>
        </w:rPr>
        <w:t xml:space="preserve"> </w:t>
      </w:r>
      <w:r w:rsidR="001F3118">
        <w:rPr>
          <w:sz w:val="24"/>
          <w:szCs w:val="24"/>
          <w:u w:val="single"/>
        </w:rPr>
        <w:t>Климов</w:t>
      </w:r>
      <w:r>
        <w:rPr>
          <w:sz w:val="24"/>
          <w:szCs w:val="24"/>
          <w:u w:val="single"/>
        </w:rPr>
        <w:t>а</w:t>
      </w:r>
      <w:r w:rsidR="001F3118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Л.С.</w:t>
      </w:r>
      <w:r w:rsidR="001F3118">
        <w:rPr>
          <w:sz w:val="24"/>
          <w:szCs w:val="24"/>
          <w:u w:val="single"/>
        </w:rPr>
        <w:t>.</w:t>
      </w:r>
      <w:r w:rsidR="00926D1D">
        <w:rPr>
          <w:sz w:val="24"/>
          <w:szCs w:val="24"/>
          <w:u w:val="single"/>
        </w:rPr>
        <w:t xml:space="preserve">                                                        </w:t>
      </w:r>
      <w:r w:rsidR="00926D1D" w:rsidRPr="000E45D7">
        <w:rPr>
          <w:sz w:val="24"/>
          <w:szCs w:val="24"/>
          <w:u w:val="single"/>
        </w:rPr>
        <w:t>.</w:t>
      </w:r>
      <w:r w:rsidR="00926D1D">
        <w:rPr>
          <w:sz w:val="24"/>
          <w:szCs w:val="24"/>
          <w:u w:val="single"/>
        </w:rPr>
        <w:t xml:space="preserve">   </w:t>
      </w:r>
    </w:p>
    <w:p w:rsidR="00926D1D" w:rsidRDefault="00926D1D" w:rsidP="00926D1D">
      <w:pPr>
        <w:spacing w:line="240" w:lineRule="auto"/>
        <w:ind w:left="3540" w:firstLine="0"/>
        <w:rPr>
          <w:sz w:val="16"/>
          <w:szCs w:val="16"/>
        </w:rPr>
      </w:pPr>
      <w:r w:rsidRPr="000E45D7">
        <w:rPr>
          <w:sz w:val="16"/>
          <w:szCs w:val="16"/>
        </w:rPr>
        <w:t>(Дожность, Ф.И.О.)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92C17" w:rsidRPr="00FD5BF3" w:rsidRDefault="00392C17" w:rsidP="00392C1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</w:t>
      </w:r>
      <w:r w:rsidR="00FB090B" w:rsidRPr="00FD5BF3">
        <w:rPr>
          <w:sz w:val="16"/>
          <w:szCs w:val="16"/>
        </w:rPr>
        <w:tab/>
      </w:r>
      <w:r w:rsidR="00FB090B" w:rsidRPr="00FD5BF3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</w:t>
      </w:r>
      <w:r w:rsidR="00926D1D">
        <w:rPr>
          <w:sz w:val="16"/>
          <w:szCs w:val="16"/>
        </w:rPr>
        <w:t xml:space="preserve">                                  </w:t>
      </w:r>
      <w:r w:rsidR="00956BEF" w:rsidRPr="00A65E34">
        <w:rPr>
          <w:sz w:val="16"/>
          <w:szCs w:val="16"/>
        </w:rPr>
        <w:t xml:space="preserve">                                               </w:t>
      </w:r>
      <w:r>
        <w:rPr>
          <w:sz w:val="16"/>
          <w:szCs w:val="16"/>
        </w:rPr>
        <w:t xml:space="preserve">  </w:t>
      </w:r>
      <w:r w:rsidRPr="00FD5BF3">
        <w:rPr>
          <w:sz w:val="16"/>
          <w:szCs w:val="16"/>
        </w:rPr>
        <w:t>(Подпись)</w:t>
      </w:r>
    </w:p>
    <w:p w:rsidR="00FB090B" w:rsidRDefault="00FB090B" w:rsidP="00FB090B">
      <w:pPr>
        <w:spacing w:line="240" w:lineRule="auto"/>
        <w:ind w:left="3540" w:firstLine="0"/>
        <w:rPr>
          <w:sz w:val="16"/>
          <w:szCs w:val="16"/>
        </w:rPr>
      </w:pPr>
    </w:p>
    <w:p w:rsidR="00FB090B" w:rsidRPr="00FD5BF3" w:rsidRDefault="00FB090B" w:rsidP="00FB090B">
      <w:pPr>
        <w:spacing w:line="240" w:lineRule="auto"/>
        <w:rPr>
          <w:sz w:val="16"/>
          <w:szCs w:val="16"/>
        </w:rPr>
      </w:pP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FB090B" w:rsidRDefault="00FB090B" w:rsidP="00FB090B">
      <w:pPr>
        <w:spacing w:line="240" w:lineRule="auto"/>
        <w:ind w:firstLine="0"/>
        <w:rPr>
          <w:sz w:val="20"/>
          <w:szCs w:val="20"/>
        </w:rPr>
      </w:pPr>
    </w:p>
    <w:p w:rsidR="00FB090B" w:rsidRPr="009800B6" w:rsidRDefault="00FB090B" w:rsidP="00FB090B">
      <w:pPr>
        <w:spacing w:line="240" w:lineRule="auto"/>
        <w:ind w:firstLine="0"/>
        <w:rPr>
          <w:sz w:val="20"/>
          <w:szCs w:val="20"/>
        </w:rPr>
      </w:pPr>
    </w:p>
    <w:p w:rsidR="00FB090B" w:rsidRDefault="00FB090B" w:rsidP="00FB090B">
      <w:pPr>
        <w:spacing w:line="240" w:lineRule="auto"/>
        <w:ind w:firstLine="0"/>
        <w:rPr>
          <w:sz w:val="24"/>
          <w:szCs w:val="24"/>
        </w:rPr>
      </w:pPr>
      <w:r w:rsidRPr="00B773BB">
        <w:rPr>
          <w:sz w:val="24"/>
          <w:szCs w:val="24"/>
        </w:rPr>
        <w:t>В том числе:</w:t>
      </w:r>
    </w:p>
    <w:p w:rsidR="00B773BB" w:rsidRPr="00B773BB" w:rsidRDefault="00B773BB" w:rsidP="00FB090B">
      <w:pPr>
        <w:spacing w:line="240" w:lineRule="auto"/>
        <w:ind w:firstLine="0"/>
        <w:rPr>
          <w:sz w:val="24"/>
          <w:szCs w:val="24"/>
        </w:rPr>
      </w:pPr>
    </w:p>
    <w:p w:rsidR="00B773BB" w:rsidRPr="009800B6" w:rsidRDefault="00B773BB" w:rsidP="00B773B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</w:t>
      </w:r>
      <w:r w:rsidRPr="009800B6">
        <w:rPr>
          <w:sz w:val="24"/>
          <w:szCs w:val="24"/>
          <w:u w:val="single"/>
        </w:rPr>
        <w:t xml:space="preserve">Ведущий инспектор ОТ и СР           </w:t>
      </w:r>
    </w:p>
    <w:p w:rsidR="00B773BB" w:rsidRPr="009800B6" w:rsidRDefault="00B773BB" w:rsidP="00B773BB">
      <w:pPr>
        <w:spacing w:line="240" w:lineRule="auto"/>
        <w:ind w:firstLine="0"/>
        <w:rPr>
          <w:sz w:val="16"/>
          <w:szCs w:val="16"/>
        </w:rPr>
      </w:pPr>
      <w:r w:rsidRPr="009800B6">
        <w:rPr>
          <w:sz w:val="16"/>
          <w:szCs w:val="16"/>
        </w:rPr>
        <w:t xml:space="preserve">                                                                  (Должность, Ф.И.О.)                                                        </w:t>
      </w:r>
      <w:r>
        <w:rPr>
          <w:sz w:val="16"/>
          <w:szCs w:val="16"/>
        </w:rPr>
        <w:t xml:space="preserve">                                   </w:t>
      </w:r>
      <w:r w:rsidRPr="009800B6">
        <w:rPr>
          <w:sz w:val="16"/>
          <w:szCs w:val="16"/>
        </w:rPr>
        <w:t xml:space="preserve">     (Подпись)</w:t>
      </w:r>
    </w:p>
    <w:p w:rsidR="00B773BB" w:rsidRDefault="00B773BB" w:rsidP="00FB090B">
      <w:pPr>
        <w:spacing w:line="240" w:lineRule="auto"/>
        <w:ind w:firstLine="0"/>
        <w:rPr>
          <w:sz w:val="20"/>
          <w:szCs w:val="20"/>
        </w:rPr>
      </w:pPr>
    </w:p>
    <w:p w:rsidR="00FB090B" w:rsidRPr="009800B6" w:rsidRDefault="00FB090B" w:rsidP="00FB090B">
      <w:pPr>
        <w:spacing w:line="240" w:lineRule="auto"/>
        <w:ind w:firstLine="0"/>
        <w:rPr>
          <w:sz w:val="20"/>
          <w:szCs w:val="20"/>
        </w:rPr>
      </w:pPr>
    </w:p>
    <w:p w:rsidR="009800B6" w:rsidRDefault="00FB090B" w:rsidP="009800B6">
      <w:pPr>
        <w:spacing w:line="240" w:lineRule="auto"/>
        <w:ind w:firstLine="0"/>
        <w:rPr>
          <w:sz w:val="24"/>
          <w:szCs w:val="24"/>
        </w:rPr>
      </w:pPr>
      <w:r w:rsidRPr="009800B6">
        <w:rPr>
          <w:sz w:val="24"/>
          <w:szCs w:val="24"/>
        </w:rPr>
        <w:t>представители общественных</w:t>
      </w:r>
      <w:r w:rsidR="009800B6">
        <w:rPr>
          <w:sz w:val="24"/>
          <w:szCs w:val="24"/>
        </w:rPr>
        <w:t xml:space="preserve"> </w:t>
      </w:r>
      <w:r w:rsidRPr="009800B6">
        <w:rPr>
          <w:sz w:val="24"/>
          <w:szCs w:val="24"/>
        </w:rPr>
        <w:t>организаций инвалидов</w:t>
      </w:r>
      <w:r w:rsidR="00B773BB">
        <w:rPr>
          <w:sz w:val="24"/>
          <w:szCs w:val="24"/>
        </w:rPr>
        <w:t>:</w:t>
      </w:r>
      <w:r w:rsidR="009800B6">
        <w:rPr>
          <w:sz w:val="24"/>
          <w:szCs w:val="24"/>
        </w:rPr>
        <w:t xml:space="preserve"> </w:t>
      </w:r>
    </w:p>
    <w:p w:rsidR="00B773BB" w:rsidRDefault="00B773BB" w:rsidP="009800B6">
      <w:pPr>
        <w:spacing w:line="240" w:lineRule="auto"/>
        <w:ind w:firstLine="0"/>
        <w:rPr>
          <w:sz w:val="24"/>
          <w:szCs w:val="24"/>
        </w:rPr>
      </w:pPr>
    </w:p>
    <w:p w:rsidR="00FB090B" w:rsidRPr="009800B6" w:rsidRDefault="000032A5" w:rsidP="009800B6">
      <w:pPr>
        <w:spacing w:line="240" w:lineRule="auto"/>
        <w:ind w:firstLine="0"/>
        <w:rPr>
          <w:sz w:val="24"/>
          <w:szCs w:val="24"/>
        </w:rPr>
      </w:pPr>
      <w:r w:rsidRPr="009800B6">
        <w:rPr>
          <w:sz w:val="24"/>
          <w:szCs w:val="24"/>
          <w:u w:val="single"/>
        </w:rPr>
        <w:t>председатель общества инвалидов г.</w:t>
      </w:r>
    </w:p>
    <w:p w:rsidR="00FB090B" w:rsidRPr="00FD5BF3" w:rsidRDefault="009800B6" w:rsidP="009800B6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(Должность, Ф.И.О.)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                       </w:t>
      </w:r>
      <w:r w:rsidR="008C771C" w:rsidRPr="009800B6">
        <w:rPr>
          <w:sz w:val="16"/>
          <w:szCs w:val="16"/>
        </w:rPr>
        <w:t xml:space="preserve">       </w:t>
      </w:r>
      <w:r w:rsidR="002E51FE">
        <w:rPr>
          <w:sz w:val="16"/>
          <w:szCs w:val="16"/>
        </w:rPr>
        <w:t xml:space="preserve">   </w:t>
      </w:r>
      <w:r w:rsidR="008C771C" w:rsidRPr="009800B6">
        <w:rPr>
          <w:sz w:val="16"/>
          <w:szCs w:val="16"/>
        </w:rPr>
        <w:t xml:space="preserve"> </w:t>
      </w:r>
      <w:r w:rsidR="00FB090B" w:rsidRPr="009800B6">
        <w:rPr>
          <w:sz w:val="16"/>
          <w:szCs w:val="16"/>
        </w:rPr>
        <w:t>(Подпись)</w:t>
      </w: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392C17" w:rsidRDefault="00392C17" w:rsidP="00FB090B">
      <w:pPr>
        <w:spacing w:line="240" w:lineRule="auto"/>
        <w:ind w:left="708" w:firstLine="0"/>
        <w:rPr>
          <w:sz w:val="24"/>
          <w:szCs w:val="24"/>
        </w:rPr>
      </w:pPr>
    </w:p>
    <w:p w:rsidR="00392C17" w:rsidRDefault="00392C17" w:rsidP="00FB090B">
      <w:pPr>
        <w:spacing w:line="240" w:lineRule="auto"/>
        <w:ind w:left="708" w:firstLine="0"/>
        <w:rPr>
          <w:sz w:val="24"/>
          <w:szCs w:val="24"/>
        </w:rPr>
      </w:pPr>
    </w:p>
    <w:p w:rsidR="00392C17" w:rsidRDefault="00392C17" w:rsidP="00FB090B">
      <w:pPr>
        <w:spacing w:line="240" w:lineRule="auto"/>
        <w:ind w:left="708" w:firstLine="0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left="708" w:firstLine="0"/>
        <w:rPr>
          <w:sz w:val="24"/>
          <w:szCs w:val="24"/>
        </w:rPr>
      </w:pPr>
    </w:p>
    <w:p w:rsidR="00265848" w:rsidRDefault="00265848" w:rsidP="00FB090B">
      <w:pPr>
        <w:spacing w:line="240" w:lineRule="auto"/>
        <w:ind w:left="708" w:firstLine="0"/>
        <w:rPr>
          <w:sz w:val="24"/>
          <w:szCs w:val="24"/>
        </w:rPr>
      </w:pPr>
    </w:p>
    <w:p w:rsidR="00265848" w:rsidRDefault="00265848" w:rsidP="00FB090B">
      <w:pPr>
        <w:spacing w:line="240" w:lineRule="auto"/>
        <w:ind w:left="708" w:firstLine="0"/>
        <w:rPr>
          <w:sz w:val="24"/>
          <w:szCs w:val="24"/>
        </w:rPr>
      </w:pPr>
    </w:p>
    <w:p w:rsidR="001B420C" w:rsidRDefault="001B420C" w:rsidP="00FB090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FB090B" w:rsidRPr="00664254" w:rsidRDefault="00FB090B" w:rsidP="00FB090B">
      <w:pPr>
        <w:shd w:val="clear" w:color="auto" w:fill="FFFFFF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FB090B" w:rsidRDefault="00FB090B" w:rsidP="00FB090B">
      <w:pPr>
        <w:spacing w:line="240" w:lineRule="auto"/>
        <w:ind w:right="-144" w:firstLine="0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>№ _</w:t>
      </w:r>
      <w:r w:rsidR="00FF5411">
        <w:rPr>
          <w:sz w:val="22"/>
          <w:szCs w:val="22"/>
        </w:rPr>
        <w:t>02</w:t>
      </w:r>
      <w:r w:rsidRPr="00664254">
        <w:rPr>
          <w:sz w:val="22"/>
          <w:szCs w:val="22"/>
        </w:rPr>
        <w:t>_____ от «_</w:t>
      </w:r>
      <w:r w:rsidR="00FF5411">
        <w:rPr>
          <w:sz w:val="22"/>
          <w:szCs w:val="22"/>
        </w:rPr>
        <w:t>16</w:t>
      </w:r>
      <w:r w:rsidRPr="00664254">
        <w:rPr>
          <w:sz w:val="22"/>
          <w:szCs w:val="22"/>
        </w:rPr>
        <w:t>__» _</w:t>
      </w:r>
      <w:r w:rsidR="00FF5411">
        <w:rPr>
          <w:sz w:val="22"/>
          <w:szCs w:val="22"/>
        </w:rPr>
        <w:t>01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>_ 20</w:t>
      </w:r>
      <w:r w:rsidR="00FF5411">
        <w:rPr>
          <w:sz w:val="22"/>
          <w:szCs w:val="22"/>
        </w:rPr>
        <w:t>24</w:t>
      </w:r>
      <w:r w:rsidRPr="00664254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 xml:space="preserve"> г.</w:t>
      </w:r>
    </w:p>
    <w:p w:rsidR="00FB090B" w:rsidRDefault="00FB090B" w:rsidP="00FB090B">
      <w:pPr>
        <w:spacing w:line="240" w:lineRule="auto"/>
        <w:ind w:firstLine="709"/>
        <w:jc w:val="right"/>
        <w:rPr>
          <w:sz w:val="22"/>
          <w:szCs w:val="22"/>
        </w:rPr>
      </w:pPr>
    </w:p>
    <w:p w:rsidR="00FB090B" w:rsidRPr="0094582B" w:rsidRDefault="00FB090B" w:rsidP="00FB090B">
      <w:pPr>
        <w:spacing w:line="240" w:lineRule="auto"/>
        <w:ind w:firstLine="709"/>
        <w:jc w:val="center"/>
        <w:rPr>
          <w:sz w:val="10"/>
          <w:szCs w:val="10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926D1D" w:rsidRDefault="00B02FD0" w:rsidP="00926D1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sz w:val="25"/>
          <w:szCs w:val="25"/>
        </w:rPr>
        <w:t xml:space="preserve">         </w:t>
      </w:r>
      <w:r w:rsidR="001F3118">
        <w:rPr>
          <w:rFonts w:eastAsia="Times New Roman"/>
          <w:sz w:val="24"/>
          <w:szCs w:val="24"/>
          <w:u w:val="single"/>
        </w:rPr>
        <w:t>МБОУ Бошинская СОШ</w:t>
      </w:r>
    </w:p>
    <w:p w:rsidR="00FB090B" w:rsidRDefault="00FB090B" w:rsidP="00926D1D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FB090B" w:rsidRPr="00352D0C" w:rsidTr="00FB090B">
        <w:tc>
          <w:tcPr>
            <w:tcW w:w="392" w:type="dxa"/>
            <w:vMerge w:val="restart"/>
            <w:vAlign w:val="center"/>
          </w:tcPr>
          <w:p w:rsidR="00FB090B" w:rsidRPr="00352D0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352D0C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352D0C" w:rsidTr="0057309D">
        <w:tc>
          <w:tcPr>
            <w:tcW w:w="392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352D0C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352D0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FB090B" w:rsidRPr="00352D0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352D0C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352D0C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1662B0" w:rsidRPr="00352D0C" w:rsidTr="0057309D">
        <w:trPr>
          <w:trHeight w:val="1010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2835" w:type="dxa"/>
            <w:vAlign w:val="center"/>
          </w:tcPr>
          <w:p w:rsidR="001662B0" w:rsidRPr="00352D0C" w:rsidRDefault="001662B0" w:rsidP="001662B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тактильные средства на покрытии пешеходного пути </w:t>
            </w: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1662B0" w:rsidRPr="00352D0C" w:rsidRDefault="001662B0" w:rsidP="001662B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тактильных средств</w:t>
            </w: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662B0" w:rsidRPr="00352D0C" w:rsidTr="0057309D">
        <w:trPr>
          <w:trHeight w:val="983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283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тактильные средства на покрытии пешеходного пути</w:t>
            </w: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С, О</w:t>
            </w:r>
          </w:p>
        </w:tc>
        <w:tc>
          <w:tcPr>
            <w:tcW w:w="198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тактильных средств</w:t>
            </w: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1662B0" w:rsidRPr="00352D0C" w:rsidTr="0057309D">
        <w:trPr>
          <w:trHeight w:val="840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E5BD3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1662B0" w:rsidRPr="00352D0C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тактильные средства на покрытии пешеходного пути, ширина лес</w:t>
            </w:r>
            <w:r w:rsidR="00501246">
              <w:rPr>
                <w:sz w:val="22"/>
                <w:szCs w:val="22"/>
              </w:rPr>
              <w:t>тничного пролета  составляет 0,9</w:t>
            </w:r>
            <w:r>
              <w:rPr>
                <w:sz w:val="22"/>
                <w:szCs w:val="22"/>
              </w:rPr>
              <w:t xml:space="preserve"> м</w:t>
            </w: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1662B0" w:rsidRPr="00352D0C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662B0" w:rsidRPr="00352D0C" w:rsidTr="0057309D">
        <w:trPr>
          <w:trHeight w:val="839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1662B0" w:rsidRPr="00352D0C" w:rsidRDefault="00501246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662B0" w:rsidRPr="00352D0C" w:rsidTr="0057309D">
        <w:trPr>
          <w:trHeight w:val="836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автостоянка, оборудованная знаком «Инвалид» и разметкой</w:t>
            </w: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Оборудовать автостоянку</w:t>
            </w: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1662B0" w:rsidRPr="00352D0C" w:rsidTr="0057309D">
        <w:trPr>
          <w:trHeight w:val="1232"/>
        </w:trPr>
        <w:tc>
          <w:tcPr>
            <w:tcW w:w="392" w:type="dxa"/>
            <w:vAlign w:val="center"/>
          </w:tcPr>
          <w:p w:rsidR="001662B0" w:rsidRPr="00352D0C" w:rsidRDefault="001662B0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662B0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п.4.2.1, 4,2,2 СП 59 13330.2012 выполнены.</w:t>
            </w:r>
          </w:p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Поверхность пути; Тактильные средства на покрытии пешеходных путей, нескользящее покрытие, оборудованная автостоянка.</w:t>
            </w:r>
          </w:p>
        </w:tc>
        <w:tc>
          <w:tcPr>
            <w:tcW w:w="850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К,О,С</w:t>
            </w:r>
          </w:p>
        </w:tc>
        <w:tc>
          <w:tcPr>
            <w:tcW w:w="198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1662B0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501246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696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696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696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Территория, прилегающая к зданию</w:t>
            </w:r>
          </w:p>
        </w:tc>
        <w:tc>
          <w:tcPr>
            <w:tcW w:w="2365" w:type="dxa"/>
            <w:vAlign w:val="center"/>
          </w:tcPr>
          <w:p w:rsidR="00FB090B" w:rsidRPr="00352D0C" w:rsidRDefault="001662B0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ДП-В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3325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FB090B" w:rsidRPr="00C56D73" w:rsidRDefault="00FB090B" w:rsidP="00FB090B">
      <w:pPr>
        <w:spacing w:line="240" w:lineRule="auto"/>
        <w:ind w:firstLine="708"/>
        <w:jc w:val="left"/>
        <w:rPr>
          <w:sz w:val="20"/>
          <w:szCs w:val="20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="001662B0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="001662B0"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Pr="001662B0" w:rsidRDefault="00FB090B" w:rsidP="00FB090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DF7839">
        <w:rPr>
          <w:sz w:val="25"/>
          <w:szCs w:val="25"/>
        </w:rPr>
        <w:t xml:space="preserve"> </w:t>
      </w:r>
      <w:r w:rsidRPr="00C56D73">
        <w:rPr>
          <w:sz w:val="25"/>
          <w:szCs w:val="25"/>
          <w:u w:val="single"/>
        </w:rPr>
        <w:t>на прилегающей территории нет парковки для инвалидов-колясочников</w:t>
      </w:r>
      <w:r w:rsidRPr="001662B0">
        <w:rPr>
          <w:sz w:val="24"/>
          <w:szCs w:val="24"/>
          <w:u w:val="single"/>
        </w:rPr>
        <w:t>.</w:t>
      </w:r>
      <w:r w:rsidR="0057309D" w:rsidRPr="001662B0">
        <w:rPr>
          <w:sz w:val="24"/>
          <w:szCs w:val="24"/>
        </w:rPr>
        <w:t xml:space="preserve"> </w:t>
      </w:r>
      <w:r w:rsidR="0057309D" w:rsidRPr="001662B0">
        <w:rPr>
          <w:sz w:val="24"/>
          <w:szCs w:val="24"/>
          <w:u w:val="single"/>
        </w:rPr>
        <w:t>Отсутствуют тактильные средства на покрытии пешеходного пути.</w:t>
      </w:r>
    </w:p>
    <w:p w:rsidR="00024452" w:rsidRPr="001662B0" w:rsidRDefault="00024452" w:rsidP="00FB090B">
      <w:pPr>
        <w:spacing w:line="240" w:lineRule="auto"/>
        <w:ind w:firstLine="0"/>
        <w:rPr>
          <w:sz w:val="24"/>
          <w:szCs w:val="24"/>
          <w:u w:val="single"/>
        </w:rPr>
      </w:pPr>
    </w:p>
    <w:p w:rsidR="00024452" w:rsidRPr="0057309D" w:rsidRDefault="00024452" w:rsidP="00FB090B">
      <w:pPr>
        <w:spacing w:line="240" w:lineRule="auto"/>
        <w:ind w:firstLine="0"/>
        <w:rPr>
          <w:sz w:val="22"/>
          <w:szCs w:val="22"/>
          <w:u w:val="single"/>
        </w:rPr>
      </w:pPr>
    </w:p>
    <w:p w:rsidR="00FB090B" w:rsidRDefault="00D665F7" w:rsidP="009800B6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48075" cy="2736799"/>
            <wp:effectExtent l="0" t="0" r="0" b="6985"/>
            <wp:docPr id="1" name="Рисунок 1" descr="C:\Users\Николай\Desktop\343___03\IMG_12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343___03\IMG_1243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83" cy="27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BF" w:rsidRDefault="009470BF" w:rsidP="00024452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1</w:t>
      </w:r>
    </w:p>
    <w:p w:rsidR="009470BF" w:rsidRDefault="009470BF" w:rsidP="00CD22A8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</w:p>
    <w:p w:rsidR="009470BF" w:rsidRDefault="00D665F7" w:rsidP="009800B6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09975" cy="2708215"/>
            <wp:effectExtent l="0" t="0" r="0" b="0"/>
            <wp:docPr id="2" name="Рисунок 2" descr="C:\Users\Николай\Desktop\343___03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343___03\IMG_1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39" cy="27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BF" w:rsidRDefault="009470BF" w:rsidP="00FB090B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9800B6" w:rsidRDefault="009800B6" w:rsidP="009800B6">
      <w:pPr>
        <w:shd w:val="clear" w:color="auto" w:fill="FFFFFF"/>
        <w:spacing w:line="240" w:lineRule="auto"/>
        <w:ind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Фото 2</w:t>
      </w:r>
    </w:p>
    <w:p w:rsidR="009470BF" w:rsidRDefault="009470BF" w:rsidP="009800B6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</w:p>
    <w:p w:rsidR="00177019" w:rsidRPr="009800B6" w:rsidRDefault="00D665F7" w:rsidP="009800B6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950" cy="2558156"/>
            <wp:effectExtent l="0" t="0" r="0" b="0"/>
            <wp:docPr id="8" name="Рисунок 8" descr="C:\Users\Николай\Desktop\343___03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343___03\IMG_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14" cy="25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19" w:rsidRDefault="00177019" w:rsidP="00FB090B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177019" w:rsidRDefault="00177019" w:rsidP="009800B6">
      <w:pPr>
        <w:shd w:val="clear" w:color="auto" w:fill="FFFFFF"/>
        <w:tabs>
          <w:tab w:val="left" w:pos="8175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Фото </w:t>
      </w:r>
      <w:r w:rsidR="00FE0758">
        <w:rPr>
          <w:sz w:val="24"/>
          <w:szCs w:val="24"/>
        </w:rPr>
        <w:t>3</w:t>
      </w:r>
    </w:p>
    <w:p w:rsidR="00AE3323" w:rsidRDefault="00D665F7" w:rsidP="009800B6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050" cy="2586739"/>
            <wp:effectExtent l="0" t="0" r="0" b="4445"/>
            <wp:docPr id="9" name="Рисунок 9" descr="C:\Users\Николай\Desktop\343___03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343___03\IMG_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7" cy="25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23" w:rsidRDefault="00AE3323" w:rsidP="00AE3323">
      <w:pPr>
        <w:shd w:val="clear" w:color="auto" w:fill="FFFFFF"/>
        <w:tabs>
          <w:tab w:val="left" w:pos="8175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4</w:t>
      </w:r>
    </w:p>
    <w:p w:rsidR="00AE3323" w:rsidRDefault="00D665F7" w:rsidP="00AE3323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050" cy="2586739"/>
            <wp:effectExtent l="0" t="0" r="0" b="4445"/>
            <wp:docPr id="12" name="Рисунок 12" descr="C:\Users\Николай\Desktop\343___03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343___03\IMG_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7" cy="25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11" w:rsidRDefault="00AE3323" w:rsidP="00AE3323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5</w:t>
      </w:r>
    </w:p>
    <w:p w:rsidR="00FF5411" w:rsidRDefault="00FF5411" w:rsidP="00AE3323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</w:p>
    <w:p w:rsidR="00FF5411" w:rsidRDefault="00FF5411" w:rsidP="00AE3323">
      <w:pPr>
        <w:shd w:val="clear" w:color="auto" w:fill="FFFFFF"/>
        <w:spacing w:line="240" w:lineRule="auto"/>
        <w:ind w:firstLine="0"/>
        <w:jc w:val="center"/>
        <w:rPr>
          <w:sz w:val="24"/>
          <w:szCs w:val="24"/>
        </w:rPr>
      </w:pPr>
    </w:p>
    <w:p w:rsidR="00FB090B" w:rsidRPr="00664254" w:rsidRDefault="00FB090B" w:rsidP="00AE3323">
      <w:pPr>
        <w:shd w:val="clear" w:color="auto" w:fill="FFFFFF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FB090B" w:rsidRDefault="00FB090B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Pr="00664254">
        <w:rPr>
          <w:sz w:val="22"/>
          <w:szCs w:val="22"/>
        </w:rPr>
        <w:t xml:space="preserve"> г.</w:t>
      </w:r>
    </w:p>
    <w:p w:rsidR="00FB090B" w:rsidRDefault="00FB090B" w:rsidP="00FB090B">
      <w:pPr>
        <w:spacing w:line="240" w:lineRule="auto"/>
        <w:ind w:firstLine="709"/>
        <w:jc w:val="center"/>
        <w:rPr>
          <w:sz w:val="22"/>
          <w:szCs w:val="22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FB090B" w:rsidRPr="00AE105A" w:rsidRDefault="00FB090B" w:rsidP="00FB090B">
      <w:pPr>
        <w:spacing w:line="240" w:lineRule="auto"/>
        <w:ind w:firstLine="0"/>
        <w:jc w:val="center"/>
        <w:rPr>
          <w:sz w:val="16"/>
          <w:szCs w:val="16"/>
        </w:rPr>
      </w:pPr>
    </w:p>
    <w:p w:rsidR="00756A3D" w:rsidRDefault="00501246" w:rsidP="00756A3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МБОУ Бошинская СОШ</w:t>
      </w:r>
    </w:p>
    <w:p w:rsidR="00B02FD0" w:rsidRDefault="00B02FD0" w:rsidP="00926D1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FB090B" w:rsidRPr="00D77C37" w:rsidTr="00FB090B">
        <w:tc>
          <w:tcPr>
            <w:tcW w:w="392" w:type="dxa"/>
            <w:vMerge w:val="restart"/>
            <w:vAlign w:val="center"/>
          </w:tcPr>
          <w:p w:rsidR="00FB090B" w:rsidRPr="00D77C37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D77C37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D77C37" w:rsidTr="00FB090B">
        <w:tc>
          <w:tcPr>
            <w:tcW w:w="392" w:type="dxa"/>
            <w:vMerge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D77C37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D77C37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FB090B" w:rsidRPr="00D77C37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D77C37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D77C37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D77C37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4E5BD3" w:rsidRPr="00D77C37" w:rsidTr="00FB090B">
        <w:trPr>
          <w:trHeight w:val="683"/>
        </w:trPr>
        <w:tc>
          <w:tcPr>
            <w:tcW w:w="392" w:type="dxa"/>
            <w:vAlign w:val="center"/>
          </w:tcPr>
          <w:p w:rsidR="004E5BD3" w:rsidRPr="00D77C37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E5BD3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4E5BD3" w:rsidRPr="00352D0C" w:rsidRDefault="004E5BD3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E5BD3" w:rsidRPr="00352D0C" w:rsidRDefault="00501246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ДП_В</w:t>
            </w:r>
          </w:p>
        </w:tc>
        <w:tc>
          <w:tcPr>
            <w:tcW w:w="1985" w:type="dxa"/>
            <w:vAlign w:val="center"/>
          </w:tcPr>
          <w:p w:rsidR="004E5BD3" w:rsidRPr="00352D0C" w:rsidRDefault="004E5BD3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D77C37" w:rsidTr="00FB090B">
        <w:trPr>
          <w:trHeight w:val="707"/>
        </w:trPr>
        <w:tc>
          <w:tcPr>
            <w:tcW w:w="392" w:type="dxa"/>
            <w:vAlign w:val="center"/>
          </w:tcPr>
          <w:p w:rsidR="004E5BD3" w:rsidRPr="00D77C37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98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D77C37" w:rsidTr="00FB090B">
        <w:trPr>
          <w:trHeight w:val="703"/>
        </w:trPr>
        <w:tc>
          <w:tcPr>
            <w:tcW w:w="392" w:type="dxa"/>
            <w:vAlign w:val="center"/>
          </w:tcPr>
          <w:p w:rsidR="004E5BD3" w:rsidRPr="00D77C37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843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D77C37" w:rsidRDefault="004E5BD3" w:rsidP="0050124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98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D77C37" w:rsidTr="00FB090B">
        <w:trPr>
          <w:trHeight w:val="642"/>
        </w:trPr>
        <w:tc>
          <w:tcPr>
            <w:tcW w:w="392" w:type="dxa"/>
            <w:vAlign w:val="center"/>
          </w:tcPr>
          <w:p w:rsidR="004E5BD3" w:rsidRPr="00D77C37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4E5BD3" w:rsidRPr="00D77C37" w:rsidRDefault="004E5BD3" w:rsidP="0050124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Имеется порог ,</w:t>
            </w:r>
            <w:r w:rsidR="00661208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превышающий 0,025м, крепления двери , обеспечивающего задержку автоматического закрывания продолжительностью не менее 5 сек, отсутствует  кнопка вызова персонала и знак «Инвалид»</w:t>
            </w:r>
          </w:p>
        </w:tc>
        <w:tc>
          <w:tcPr>
            <w:tcW w:w="850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ДТ-У</w:t>
            </w:r>
          </w:p>
        </w:tc>
        <w:tc>
          <w:tcPr>
            <w:tcW w:w="198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кнопку вызова и знак «Инвалид»</w:t>
            </w:r>
          </w:p>
        </w:tc>
        <w:tc>
          <w:tcPr>
            <w:tcW w:w="815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4E5BD3">
              <w:rPr>
                <w:sz w:val="22"/>
                <w:szCs w:val="22"/>
              </w:rPr>
              <w:t>Р</w:t>
            </w:r>
          </w:p>
        </w:tc>
      </w:tr>
      <w:tr w:rsidR="004E5BD3" w:rsidRPr="00D77C37" w:rsidTr="00AE0E14">
        <w:trPr>
          <w:trHeight w:val="416"/>
        </w:trPr>
        <w:tc>
          <w:tcPr>
            <w:tcW w:w="392" w:type="dxa"/>
            <w:vAlign w:val="center"/>
          </w:tcPr>
          <w:p w:rsidR="004E5BD3" w:rsidRPr="00D77C37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D77C37" w:rsidRDefault="00501246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 кнопки вызова персонала и знак «Инвалид»</w:t>
            </w:r>
          </w:p>
        </w:tc>
        <w:tc>
          <w:tcPr>
            <w:tcW w:w="850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D77C37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. 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696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696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696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в здание</w:t>
            </w:r>
          </w:p>
        </w:tc>
        <w:tc>
          <w:tcPr>
            <w:tcW w:w="2365" w:type="dxa"/>
            <w:vAlign w:val="center"/>
          </w:tcPr>
          <w:p w:rsidR="00FB090B" w:rsidRPr="00352D0C" w:rsidRDefault="00501246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240191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4,5,6,7</w:t>
            </w:r>
          </w:p>
        </w:tc>
        <w:tc>
          <w:tcPr>
            <w:tcW w:w="3325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Капитальный ремонт</w:t>
            </w:r>
          </w:p>
        </w:tc>
      </w:tr>
    </w:tbl>
    <w:p w:rsidR="00FB090B" w:rsidRPr="00564175" w:rsidRDefault="00FB090B" w:rsidP="00FB090B">
      <w:pPr>
        <w:spacing w:line="240" w:lineRule="auto"/>
        <w:ind w:firstLine="708"/>
        <w:jc w:val="left"/>
        <w:rPr>
          <w:sz w:val="20"/>
          <w:szCs w:val="20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E0758" w:rsidRPr="00661208" w:rsidRDefault="00FB090B" w:rsidP="00661208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240191">
        <w:rPr>
          <w:sz w:val="25"/>
          <w:szCs w:val="25"/>
        </w:rPr>
        <w:t xml:space="preserve"> </w:t>
      </w:r>
      <w:r w:rsidRPr="0022312B">
        <w:rPr>
          <w:sz w:val="25"/>
          <w:szCs w:val="25"/>
          <w:u w:val="single"/>
        </w:rPr>
        <w:t xml:space="preserve">Выполнить ремонт </w:t>
      </w:r>
      <w:r w:rsidR="00501246">
        <w:rPr>
          <w:sz w:val="25"/>
          <w:szCs w:val="25"/>
          <w:u w:val="single"/>
        </w:rPr>
        <w:t>установить</w:t>
      </w:r>
      <w:r w:rsidRPr="0022312B">
        <w:rPr>
          <w:sz w:val="25"/>
          <w:szCs w:val="25"/>
          <w:u w:val="single"/>
        </w:rPr>
        <w:t>., установить кнопку вызова пер</w:t>
      </w:r>
      <w:r w:rsidR="00501246">
        <w:rPr>
          <w:sz w:val="25"/>
          <w:szCs w:val="25"/>
          <w:u w:val="single"/>
        </w:rPr>
        <w:t xml:space="preserve">сонала. </w:t>
      </w:r>
    </w:p>
    <w:p w:rsidR="00FE0758" w:rsidRDefault="00FE0758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</w:p>
    <w:p w:rsidR="00D665F7" w:rsidRDefault="00D665F7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</w:p>
    <w:p w:rsidR="00FE0758" w:rsidRPr="00664254" w:rsidRDefault="00FE0758" w:rsidP="00FE075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FE0758" w:rsidRDefault="00FE0758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</w:p>
    <w:p w:rsidR="00FB090B" w:rsidRDefault="00FB090B" w:rsidP="00661208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</w:p>
    <w:p w:rsidR="00FB090B" w:rsidRPr="00640D19" w:rsidRDefault="00FB090B" w:rsidP="00FB090B">
      <w:pPr>
        <w:spacing w:line="240" w:lineRule="auto"/>
        <w:ind w:firstLine="709"/>
        <w:jc w:val="center"/>
        <w:rPr>
          <w:sz w:val="16"/>
          <w:szCs w:val="16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FB090B" w:rsidRPr="005A3411" w:rsidRDefault="00FB090B" w:rsidP="00FB090B">
      <w:pPr>
        <w:spacing w:line="240" w:lineRule="auto"/>
        <w:ind w:firstLine="0"/>
        <w:jc w:val="center"/>
        <w:rPr>
          <w:sz w:val="16"/>
          <w:szCs w:val="16"/>
        </w:rPr>
      </w:pPr>
    </w:p>
    <w:p w:rsidR="00756A3D" w:rsidRDefault="00501246" w:rsidP="00756A3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МБОУ Бошинская СОШ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Pr="00640D19" w:rsidRDefault="00FB090B" w:rsidP="00FB090B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FB090B" w:rsidRPr="003E303A" w:rsidTr="00FB090B">
        <w:tc>
          <w:tcPr>
            <w:tcW w:w="392" w:type="dxa"/>
            <w:vMerge w:val="restart"/>
            <w:vAlign w:val="center"/>
          </w:tcPr>
          <w:p w:rsidR="00FB090B" w:rsidRPr="003E303A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3E303A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3E303A" w:rsidTr="00FB090B">
        <w:tc>
          <w:tcPr>
            <w:tcW w:w="392" w:type="dxa"/>
            <w:vMerge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3E303A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3E303A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FB090B" w:rsidRPr="003E303A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3E303A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3E303A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3E303A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4E5BD3" w:rsidRPr="003E303A" w:rsidTr="00FB090B">
        <w:trPr>
          <w:trHeight w:val="1126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4E5BD3" w:rsidRPr="004E5BD3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E5BD3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4E5BD3" w:rsidRPr="004E5BD3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E5BD3"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  <w:r w:rsidR="00DE4D62">
              <w:rPr>
                <w:sz w:val="22"/>
                <w:szCs w:val="22"/>
              </w:rPr>
              <w:t>,9,10</w:t>
            </w:r>
          </w:p>
        </w:tc>
        <w:tc>
          <w:tcPr>
            <w:tcW w:w="2835" w:type="dxa"/>
            <w:vAlign w:val="center"/>
          </w:tcPr>
          <w:p w:rsidR="004E5BD3" w:rsidRPr="003E303A" w:rsidRDefault="00501246" w:rsidP="0050124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коридоров составляет 9</w:t>
            </w:r>
            <w:r w:rsidR="004E5BD3">
              <w:rPr>
                <w:sz w:val="22"/>
                <w:szCs w:val="22"/>
              </w:rPr>
              <w:t xml:space="preserve"> м., доступ на второй этаж невозможен, </w:t>
            </w:r>
            <w:r>
              <w:rPr>
                <w:sz w:val="22"/>
                <w:szCs w:val="22"/>
              </w:rPr>
              <w:t>нет поручней</w:t>
            </w:r>
          </w:p>
        </w:tc>
        <w:tc>
          <w:tcPr>
            <w:tcW w:w="850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E5BD3" w:rsidRPr="00352D0C" w:rsidRDefault="004E5BD3" w:rsidP="0050124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Нанесение тактильных средств,  требуется установление пандусов, </w:t>
            </w: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3E303A" w:rsidTr="00FB090B">
        <w:trPr>
          <w:trHeight w:val="844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E5BD3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Ширина лестницы – 1,1 м, отсутствуют пандусы, нет тактильных средств, </w:t>
            </w:r>
            <w:r>
              <w:rPr>
                <w:sz w:val="22"/>
                <w:szCs w:val="22"/>
              </w:rPr>
              <w:lastRenderedPageBreak/>
              <w:t>отсутствует твердое нескользящее покрытие.</w:t>
            </w:r>
          </w:p>
        </w:tc>
        <w:tc>
          <w:tcPr>
            <w:tcW w:w="850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E5BD3" w:rsidRPr="00D77C37" w:rsidRDefault="004E5BD3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Нанесение тактильных средств,  </w:t>
            </w:r>
            <w:r>
              <w:rPr>
                <w:sz w:val="22"/>
                <w:szCs w:val="22"/>
              </w:rPr>
              <w:lastRenderedPageBreak/>
              <w:t>требуется установление пандусов, установка твердого нескользящего покрытия</w:t>
            </w: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3E303A" w:rsidTr="00FB090B">
        <w:trPr>
          <w:trHeight w:val="829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lastRenderedPageBreak/>
              <w:t>3.3</w:t>
            </w: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E5BD3" w:rsidRPr="00D77C37" w:rsidRDefault="004E5BD3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3E303A" w:rsidTr="00FB090B">
        <w:trPr>
          <w:trHeight w:val="699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E5BD3" w:rsidRPr="00D77C37" w:rsidRDefault="004E5BD3" w:rsidP="002851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E5BD3" w:rsidRPr="003E303A" w:rsidTr="00FB090B">
        <w:trPr>
          <w:trHeight w:val="638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4E5BD3" w:rsidRPr="003E303A" w:rsidRDefault="004E5BD3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Ширина дверного проема менее </w:t>
            </w:r>
            <w:r w:rsidR="008C1D2C">
              <w:rPr>
                <w:sz w:val="22"/>
                <w:szCs w:val="22"/>
              </w:rPr>
              <w:t>18</w:t>
            </w:r>
            <w:r w:rsidR="0066120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м, порог</w:t>
            </w:r>
            <w:r w:rsidR="008C1D2C">
              <w:rPr>
                <w:sz w:val="22"/>
                <w:szCs w:val="22"/>
              </w:rPr>
              <w:t xml:space="preserve"> не </w:t>
            </w:r>
            <w:r>
              <w:rPr>
                <w:sz w:val="22"/>
                <w:szCs w:val="22"/>
              </w:rPr>
              <w:t>превышает 0,025м, не выделены контрастным цветом дверные проемы, дверные ручки одного цвета с дверным полотном</w:t>
            </w:r>
          </w:p>
        </w:tc>
        <w:tc>
          <w:tcPr>
            <w:tcW w:w="850" w:type="dxa"/>
            <w:vAlign w:val="center"/>
          </w:tcPr>
          <w:p w:rsidR="004E5BD3" w:rsidRPr="003E303A" w:rsidRDefault="008C1D2C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ДП_В</w:t>
            </w:r>
          </w:p>
        </w:tc>
        <w:tc>
          <w:tcPr>
            <w:tcW w:w="198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выделение контрастным цветом проемов, замена дверных ручек.</w:t>
            </w: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4E5BD3" w:rsidRPr="003E303A" w:rsidTr="00FB090B">
        <w:trPr>
          <w:trHeight w:val="846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</w:t>
            </w:r>
            <w:r w:rsidR="005F2385">
              <w:rPr>
                <w:sz w:val="22"/>
                <w:szCs w:val="22"/>
              </w:rPr>
              <w:t xml:space="preserve">6, </w:t>
            </w:r>
            <w:r>
              <w:rPr>
                <w:sz w:val="22"/>
                <w:szCs w:val="22"/>
              </w:rPr>
              <w:t>7,8</w:t>
            </w:r>
          </w:p>
        </w:tc>
        <w:tc>
          <w:tcPr>
            <w:tcW w:w="2835" w:type="dxa"/>
            <w:vAlign w:val="center"/>
          </w:tcPr>
          <w:p w:rsidR="004E5BD3" w:rsidRPr="003E303A" w:rsidRDefault="004E5BD3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Отсутствие тактильной предупредительной информации о препятствии, ширина проема запасного выхода </w:t>
            </w:r>
            <w:r w:rsidR="008C1D2C">
              <w:rPr>
                <w:sz w:val="22"/>
                <w:szCs w:val="22"/>
              </w:rPr>
              <w:t>120 с</w:t>
            </w:r>
            <w:r>
              <w:rPr>
                <w:sz w:val="22"/>
                <w:szCs w:val="22"/>
              </w:rPr>
              <w:t xml:space="preserve"> м.</w:t>
            </w:r>
          </w:p>
        </w:tc>
        <w:tc>
          <w:tcPr>
            <w:tcW w:w="850" w:type="dxa"/>
            <w:vAlign w:val="center"/>
          </w:tcPr>
          <w:p w:rsidR="004E5BD3" w:rsidRPr="003E303A" w:rsidRDefault="008C1D2C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ДП_В</w:t>
            </w:r>
          </w:p>
        </w:tc>
        <w:tc>
          <w:tcPr>
            <w:tcW w:w="198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работы по нанесению тактильной информации, расширить дверной проем.</w:t>
            </w: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4E5BD3" w:rsidRPr="003E303A" w:rsidTr="00FB090B">
        <w:trPr>
          <w:trHeight w:val="703"/>
        </w:trPr>
        <w:tc>
          <w:tcPr>
            <w:tcW w:w="392" w:type="dxa"/>
            <w:vAlign w:val="center"/>
          </w:tcPr>
          <w:p w:rsidR="004E5BD3" w:rsidRPr="003E303A" w:rsidRDefault="004E5BD3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 тактильной предупредительной информации о препятствии </w:t>
            </w:r>
          </w:p>
        </w:tc>
        <w:tc>
          <w:tcPr>
            <w:tcW w:w="850" w:type="dxa"/>
            <w:vAlign w:val="center"/>
          </w:tcPr>
          <w:p w:rsidR="004E5BD3" w:rsidRPr="003E303A" w:rsidRDefault="008C1D2C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98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E5BD3" w:rsidRPr="003E303A" w:rsidRDefault="004E5BD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Pr="0082003E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D665F7" w:rsidRDefault="00D665F7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665F7" w:rsidRDefault="00D665F7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183"/>
      </w:tblGrid>
      <w:tr w:rsidR="00FB090B" w:rsidRPr="00352D0C" w:rsidTr="00FB090B">
        <w:trPr>
          <w:trHeight w:val="473"/>
        </w:trPr>
        <w:tc>
          <w:tcPr>
            <w:tcW w:w="2554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183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554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183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554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 движения внутри здания (в том числе путей эвакуации)</w:t>
            </w:r>
          </w:p>
        </w:tc>
        <w:tc>
          <w:tcPr>
            <w:tcW w:w="2365" w:type="dxa"/>
            <w:vAlign w:val="center"/>
          </w:tcPr>
          <w:p w:rsidR="00FB090B" w:rsidRPr="00352D0C" w:rsidRDefault="008C1D2C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FF3754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5,6,7,8</w:t>
            </w:r>
          </w:p>
        </w:tc>
        <w:tc>
          <w:tcPr>
            <w:tcW w:w="3183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Pr="0082003E" w:rsidRDefault="00FB090B" w:rsidP="00FB090B">
      <w:pPr>
        <w:spacing w:line="240" w:lineRule="auto"/>
        <w:ind w:firstLine="708"/>
        <w:jc w:val="left"/>
        <w:rPr>
          <w:sz w:val="16"/>
          <w:szCs w:val="16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Pr="00640D19" w:rsidRDefault="00FB090B" w:rsidP="00FB090B">
      <w:pPr>
        <w:spacing w:line="240" w:lineRule="auto"/>
        <w:ind w:firstLine="709"/>
        <w:rPr>
          <w:sz w:val="16"/>
          <w:szCs w:val="16"/>
        </w:rPr>
      </w:pPr>
    </w:p>
    <w:p w:rsidR="00FB090B" w:rsidRDefault="00FB090B" w:rsidP="00FB090B">
      <w:pPr>
        <w:spacing w:line="240" w:lineRule="auto"/>
        <w:ind w:firstLine="0"/>
        <w:rPr>
          <w:sz w:val="25"/>
          <w:szCs w:val="25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CE3F2F">
        <w:rPr>
          <w:sz w:val="25"/>
          <w:szCs w:val="25"/>
        </w:rPr>
        <w:t xml:space="preserve"> </w:t>
      </w:r>
      <w:r>
        <w:rPr>
          <w:sz w:val="25"/>
          <w:szCs w:val="25"/>
        </w:rPr>
        <w:t>Нанесение визуальной и тактильной информации о препятствии, установка горизонтальных поручней.</w:t>
      </w:r>
    </w:p>
    <w:p w:rsidR="00FB090B" w:rsidRPr="00640D19" w:rsidRDefault="00FB090B" w:rsidP="00FB090B">
      <w:pPr>
        <w:spacing w:line="240" w:lineRule="auto"/>
        <w:ind w:firstLine="0"/>
        <w:rPr>
          <w:sz w:val="16"/>
          <w:szCs w:val="16"/>
        </w:rPr>
      </w:pPr>
    </w:p>
    <w:p w:rsidR="00FB090B" w:rsidRDefault="00FB090B" w:rsidP="00FB090B">
      <w:pPr>
        <w:spacing w:line="240" w:lineRule="auto"/>
        <w:ind w:firstLine="0"/>
        <w:jc w:val="right"/>
        <w:rPr>
          <w:sz w:val="24"/>
          <w:szCs w:val="24"/>
        </w:rPr>
      </w:pPr>
    </w:p>
    <w:p w:rsidR="00AE3323" w:rsidRDefault="00D665F7" w:rsidP="00AE332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15282"/>
            <wp:effectExtent l="0" t="0" r="0" b="0"/>
            <wp:docPr id="29" name="Рисунок 29" descr="C:\Users\Николай\Desktop\343___03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343___03\IMG_1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22" cy="25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23" w:rsidRDefault="00AE3323" w:rsidP="00AE3323">
      <w:pPr>
        <w:spacing w:line="240" w:lineRule="auto"/>
        <w:ind w:firstLine="0"/>
        <w:jc w:val="right"/>
        <w:rPr>
          <w:sz w:val="24"/>
          <w:szCs w:val="24"/>
        </w:rPr>
      </w:pPr>
    </w:p>
    <w:p w:rsidR="00AE3323" w:rsidRDefault="00AE3323" w:rsidP="00AE332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6</w:t>
      </w:r>
    </w:p>
    <w:p w:rsidR="00AE3323" w:rsidRDefault="00AE3323" w:rsidP="00AE3323">
      <w:pPr>
        <w:spacing w:line="240" w:lineRule="auto"/>
        <w:ind w:firstLine="0"/>
        <w:jc w:val="center"/>
        <w:rPr>
          <w:sz w:val="24"/>
          <w:szCs w:val="24"/>
        </w:rPr>
      </w:pPr>
    </w:p>
    <w:p w:rsidR="00AE3323" w:rsidRDefault="00AE3323" w:rsidP="00AE3323">
      <w:pPr>
        <w:spacing w:line="240" w:lineRule="auto"/>
        <w:ind w:firstLine="0"/>
        <w:jc w:val="center"/>
        <w:rPr>
          <w:sz w:val="24"/>
          <w:szCs w:val="24"/>
        </w:rPr>
      </w:pPr>
    </w:p>
    <w:p w:rsidR="00AE3323" w:rsidRDefault="00D665F7" w:rsidP="00D665F7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7B6B31B" wp14:editId="5701CD8D">
            <wp:extent cx="3305175" cy="2479554"/>
            <wp:effectExtent l="0" t="0" r="0" b="0"/>
            <wp:docPr id="18" name="Рисунок 18" descr="C:\Users\Николай\Desktop\343___03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343___03\IMG_1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75" cy="24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0B" w:rsidRDefault="00FB090B" w:rsidP="00AE3323">
      <w:pPr>
        <w:spacing w:line="240" w:lineRule="auto"/>
        <w:ind w:firstLine="0"/>
        <w:rPr>
          <w:sz w:val="24"/>
          <w:szCs w:val="24"/>
        </w:rPr>
      </w:pPr>
    </w:p>
    <w:p w:rsidR="00FB090B" w:rsidRDefault="00FB090B" w:rsidP="00AE332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AE3323">
        <w:rPr>
          <w:sz w:val="24"/>
          <w:szCs w:val="24"/>
        </w:rPr>
        <w:t xml:space="preserve"> 7</w:t>
      </w:r>
    </w:p>
    <w:p w:rsidR="00FB090B" w:rsidRDefault="00FB090B" w:rsidP="00E62BF7">
      <w:pPr>
        <w:spacing w:line="240" w:lineRule="auto"/>
        <w:ind w:firstLine="0"/>
        <w:jc w:val="center"/>
        <w:rPr>
          <w:sz w:val="24"/>
          <w:szCs w:val="24"/>
        </w:rPr>
      </w:pPr>
    </w:p>
    <w:p w:rsidR="00FB090B" w:rsidRDefault="00FF3754" w:rsidP="00FB090B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B090B" w:rsidRDefault="00FB090B" w:rsidP="00FB090B">
      <w:pPr>
        <w:spacing w:line="240" w:lineRule="auto"/>
        <w:ind w:firstLine="0"/>
        <w:jc w:val="right"/>
        <w:rPr>
          <w:sz w:val="24"/>
          <w:szCs w:val="24"/>
        </w:rPr>
      </w:pPr>
    </w:p>
    <w:p w:rsidR="00FF3754" w:rsidRDefault="00D665F7" w:rsidP="00E62BF7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9980" cy="2543175"/>
            <wp:effectExtent l="0" t="0" r="1270" b="0"/>
            <wp:docPr id="30" name="Рисунок 30" descr="C:\Users\Николай\Desktop\343___03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343___03\IMG_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31" cy="25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62" w:rsidRDefault="00FF3754" w:rsidP="00FF3754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Фото 8 </w:t>
      </w:r>
    </w:p>
    <w:p w:rsidR="00DE4D62" w:rsidRDefault="00D665F7" w:rsidP="00FF3754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8514" cy="2542075"/>
            <wp:effectExtent l="0" t="0" r="2540" b="0"/>
            <wp:docPr id="31" name="Рисунок 31" descr="C:\Users\Николай\Desktop\343___03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343___03\IMG_1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65" cy="25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62" w:rsidRDefault="00DE4D62" w:rsidP="00FF3754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9</w:t>
      </w:r>
    </w:p>
    <w:p w:rsidR="00D665F7" w:rsidRDefault="00D665F7" w:rsidP="00FF5411">
      <w:pPr>
        <w:spacing w:line="240" w:lineRule="auto"/>
        <w:ind w:firstLine="0"/>
        <w:rPr>
          <w:sz w:val="22"/>
          <w:szCs w:val="22"/>
        </w:rPr>
      </w:pPr>
    </w:p>
    <w:p w:rsidR="00D665F7" w:rsidRDefault="00D665F7" w:rsidP="00FF3754">
      <w:pPr>
        <w:spacing w:line="240" w:lineRule="auto"/>
        <w:ind w:firstLine="0"/>
        <w:jc w:val="center"/>
        <w:rPr>
          <w:sz w:val="22"/>
          <w:szCs w:val="22"/>
        </w:rPr>
      </w:pPr>
    </w:p>
    <w:p w:rsidR="00FB090B" w:rsidRPr="00664254" w:rsidRDefault="00FB090B" w:rsidP="00FF3754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</w:p>
    <w:p w:rsidR="00FB090B" w:rsidRDefault="00FB090B" w:rsidP="008C1D2C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756A3D" w:rsidRDefault="008C1D2C" w:rsidP="00756A3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МБОУ Бошинская СОШ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FB090B" w:rsidRPr="008C523B" w:rsidTr="00FB090B">
        <w:tc>
          <w:tcPr>
            <w:tcW w:w="392" w:type="dxa"/>
            <w:vMerge w:val="restart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8C523B" w:rsidTr="00FB090B">
        <w:tc>
          <w:tcPr>
            <w:tcW w:w="392" w:type="dxa"/>
            <w:vMerge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FB090B" w:rsidRPr="008C523B" w:rsidTr="00FB090B">
        <w:trPr>
          <w:trHeight w:val="842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708" w:type="dxa"/>
            <w:vAlign w:val="center"/>
          </w:tcPr>
          <w:p w:rsidR="00FB090B" w:rsidRPr="008C523B" w:rsidRDefault="00BE3A68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756A3D" w:rsidP="005F238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F2385">
              <w:rPr>
                <w:sz w:val="22"/>
                <w:szCs w:val="22"/>
              </w:rPr>
              <w:t>11,12</w:t>
            </w:r>
          </w:p>
        </w:tc>
        <w:tc>
          <w:tcPr>
            <w:tcW w:w="2835" w:type="dxa"/>
            <w:vAlign w:val="center"/>
          </w:tcPr>
          <w:p w:rsidR="00FB090B" w:rsidRPr="008C523B" w:rsidRDefault="00756A3D" w:rsidP="0004164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A3489">
              <w:rPr>
                <w:sz w:val="22"/>
                <w:szCs w:val="22"/>
              </w:rPr>
              <w:t>Не выделены контрастным цветом дверные проемы, дверные ручки о</w:t>
            </w:r>
            <w:r w:rsidR="004E5BD3">
              <w:rPr>
                <w:sz w:val="22"/>
                <w:szCs w:val="22"/>
              </w:rPr>
              <w:t>дного цвета с дверным полотном, ширина дверного проема в</w:t>
            </w:r>
            <w:r w:rsidR="00DE4D62">
              <w:rPr>
                <w:sz w:val="22"/>
                <w:szCs w:val="22"/>
              </w:rPr>
              <w:t xml:space="preserve"> </w:t>
            </w:r>
            <w:r w:rsidR="008C1D2C">
              <w:rPr>
                <w:sz w:val="22"/>
                <w:szCs w:val="22"/>
              </w:rPr>
              <w:t>туалетную комнату составляет 0,9</w:t>
            </w:r>
            <w:r w:rsidR="00DE4D62">
              <w:rPr>
                <w:sz w:val="22"/>
                <w:szCs w:val="22"/>
              </w:rPr>
              <w:t xml:space="preserve"> м.</w:t>
            </w:r>
          </w:p>
        </w:tc>
        <w:tc>
          <w:tcPr>
            <w:tcW w:w="850" w:type="dxa"/>
            <w:vAlign w:val="center"/>
          </w:tcPr>
          <w:p w:rsidR="00FB090B" w:rsidRPr="008C523B" w:rsidRDefault="00756A3D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FB090B" w:rsidRPr="008C523B" w:rsidRDefault="00756A3D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A3489">
              <w:rPr>
                <w:sz w:val="22"/>
                <w:szCs w:val="22"/>
              </w:rPr>
              <w:t>Замена ручек на контрастные по цвету с дверным полотном . Выделение конт</w:t>
            </w:r>
            <w:r w:rsidR="008C1D2C">
              <w:rPr>
                <w:sz w:val="22"/>
                <w:szCs w:val="22"/>
              </w:rPr>
              <w:t>растным цветом дверного проема</w:t>
            </w:r>
          </w:p>
        </w:tc>
        <w:tc>
          <w:tcPr>
            <w:tcW w:w="815" w:type="dxa"/>
            <w:vAlign w:val="center"/>
          </w:tcPr>
          <w:p w:rsidR="00FB090B" w:rsidRPr="008C523B" w:rsidRDefault="00756A3D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FB090B" w:rsidRPr="008C523B" w:rsidTr="00FB090B">
        <w:trPr>
          <w:trHeight w:val="841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5F2385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835" w:type="dxa"/>
            <w:vAlign w:val="center"/>
          </w:tcPr>
          <w:p w:rsidR="00FB090B" w:rsidRPr="008C523B" w:rsidRDefault="00FB090B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выделены контрастным цветом дверные проемы, дверные ручки одного цвета с дверным по</w:t>
            </w:r>
            <w:r w:rsidR="008C1D2C">
              <w:rPr>
                <w:sz w:val="22"/>
                <w:szCs w:val="22"/>
              </w:rPr>
              <w:t xml:space="preserve">лотном, ширина дверного проема </w:t>
            </w:r>
            <w:r>
              <w:rPr>
                <w:sz w:val="22"/>
                <w:szCs w:val="22"/>
              </w:rPr>
              <w:t xml:space="preserve"> 0,9м, высота порога </w:t>
            </w:r>
            <w:r w:rsidR="008C1D2C">
              <w:rPr>
                <w:sz w:val="22"/>
                <w:szCs w:val="22"/>
              </w:rPr>
              <w:t xml:space="preserve">не </w:t>
            </w:r>
            <w:r>
              <w:rPr>
                <w:sz w:val="22"/>
                <w:szCs w:val="22"/>
              </w:rPr>
              <w:t>более 0,025м.</w:t>
            </w:r>
          </w:p>
        </w:tc>
        <w:tc>
          <w:tcPr>
            <w:tcW w:w="850" w:type="dxa"/>
            <w:vAlign w:val="center"/>
          </w:tcPr>
          <w:p w:rsidR="00FB090B" w:rsidRPr="008C523B" w:rsidRDefault="008C1D2C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985" w:type="dxa"/>
            <w:vAlign w:val="center"/>
          </w:tcPr>
          <w:p w:rsidR="00FB090B" w:rsidRPr="008C523B" w:rsidRDefault="00FB090B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ручек на контрастные по цвету с дверным полотном . Выделение контрастным цветом две</w:t>
            </w:r>
            <w:r w:rsidR="008C1D2C">
              <w:rPr>
                <w:sz w:val="22"/>
                <w:szCs w:val="22"/>
              </w:rPr>
              <w:t>рного проема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FB090B" w:rsidRPr="008C523B" w:rsidTr="00FB090B">
        <w:trPr>
          <w:trHeight w:val="838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8C523B" w:rsidTr="00FB090B">
        <w:trPr>
          <w:trHeight w:val="992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8C523B" w:rsidTr="00FB090B">
        <w:trPr>
          <w:trHeight w:val="808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8C523B" w:rsidTr="00FB090B">
        <w:trPr>
          <w:trHeight w:val="848"/>
        </w:trPr>
        <w:tc>
          <w:tcPr>
            <w:tcW w:w="392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8C1D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ручек на контраст</w:t>
            </w:r>
            <w:r w:rsidR="00240191">
              <w:rPr>
                <w:sz w:val="22"/>
                <w:szCs w:val="22"/>
              </w:rPr>
              <w:t>ные по цвету с дверным полотном</w:t>
            </w:r>
            <w:r>
              <w:rPr>
                <w:sz w:val="22"/>
                <w:szCs w:val="22"/>
              </w:rPr>
              <w:t>. Выделение конт</w:t>
            </w:r>
            <w:r w:rsidR="008C1D2C">
              <w:rPr>
                <w:sz w:val="22"/>
                <w:szCs w:val="22"/>
              </w:rPr>
              <w:t>растным цветом дверного проема</w:t>
            </w:r>
          </w:p>
        </w:tc>
        <w:tc>
          <w:tcPr>
            <w:tcW w:w="850" w:type="dxa"/>
            <w:vAlign w:val="center"/>
          </w:tcPr>
          <w:p w:rsidR="00FB090B" w:rsidRPr="008C523B" w:rsidRDefault="008C1D2C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04164E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696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696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696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2365" w:type="dxa"/>
            <w:vAlign w:val="center"/>
          </w:tcPr>
          <w:p w:rsidR="00FB090B" w:rsidRPr="00352D0C" w:rsidRDefault="00DE4D62" w:rsidP="008C1D2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</w:t>
            </w:r>
            <w:r w:rsidR="008C1D2C">
              <w:rPr>
                <w:sz w:val="22"/>
                <w:szCs w:val="22"/>
              </w:rPr>
              <w:t>В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5F2385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11,12,13</w:t>
            </w:r>
          </w:p>
        </w:tc>
        <w:tc>
          <w:tcPr>
            <w:tcW w:w="3325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Pr="006B17AE" w:rsidRDefault="00FB090B" w:rsidP="00FB090B">
      <w:pPr>
        <w:spacing w:line="240" w:lineRule="auto"/>
        <w:ind w:firstLine="708"/>
        <w:jc w:val="left"/>
        <w:rPr>
          <w:sz w:val="20"/>
          <w:szCs w:val="20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недоступно</w:t>
      </w:r>
      <w:r>
        <w:rPr>
          <w:sz w:val="20"/>
          <w:szCs w:val="20"/>
        </w:rPr>
        <w:t xml:space="preserve"> для обеспечения к зоне обслуживания 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EB314D">
        <w:rPr>
          <w:sz w:val="25"/>
          <w:szCs w:val="25"/>
        </w:rPr>
        <w:t xml:space="preserve"> </w:t>
      </w:r>
      <w:r w:rsidRPr="006B17AE">
        <w:rPr>
          <w:sz w:val="25"/>
          <w:szCs w:val="25"/>
          <w:u w:val="single"/>
        </w:rPr>
        <w:t>д</w:t>
      </w:r>
      <w:r w:rsidRPr="006B17AE">
        <w:rPr>
          <w:sz w:val="22"/>
          <w:szCs w:val="22"/>
          <w:u w:val="single"/>
        </w:rPr>
        <w:t>ля обеспечения доступа к зоне обслуживания требуется замена ручек на контрастные по цвету с дверным полотном</w:t>
      </w:r>
    </w:p>
    <w:p w:rsidR="00FB090B" w:rsidRDefault="00FB090B" w:rsidP="00FB090B">
      <w:pPr>
        <w:spacing w:line="240" w:lineRule="auto"/>
        <w:ind w:firstLine="0"/>
        <w:rPr>
          <w:sz w:val="22"/>
          <w:szCs w:val="22"/>
          <w:u w:val="single"/>
        </w:rPr>
      </w:pPr>
    </w:p>
    <w:p w:rsidR="00FF3754" w:rsidRPr="006B17AE" w:rsidRDefault="00FF3754" w:rsidP="00FF3754">
      <w:pPr>
        <w:spacing w:line="240" w:lineRule="auto"/>
        <w:ind w:firstLine="0"/>
        <w:jc w:val="center"/>
        <w:rPr>
          <w:sz w:val="22"/>
          <w:szCs w:val="22"/>
          <w:u w:val="single"/>
        </w:rPr>
      </w:pPr>
    </w:p>
    <w:p w:rsidR="00FB090B" w:rsidRPr="00664254" w:rsidRDefault="00FB090B" w:rsidP="00FF5411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</w:p>
    <w:p w:rsidR="00FB090B" w:rsidRDefault="00FB090B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</w:p>
    <w:p w:rsidR="00FB090B" w:rsidRPr="00C729BD" w:rsidRDefault="00FB090B" w:rsidP="00FB090B">
      <w:pPr>
        <w:spacing w:line="240" w:lineRule="auto"/>
        <w:ind w:firstLine="709"/>
        <w:jc w:val="right"/>
        <w:rPr>
          <w:sz w:val="10"/>
          <w:szCs w:val="10"/>
        </w:rPr>
      </w:pPr>
    </w:p>
    <w:p w:rsidR="00FB090B" w:rsidRPr="00E308A8" w:rsidRDefault="00FB090B" w:rsidP="00FB090B">
      <w:pPr>
        <w:spacing w:line="240" w:lineRule="auto"/>
        <w:ind w:firstLine="709"/>
        <w:jc w:val="center"/>
        <w:rPr>
          <w:sz w:val="10"/>
          <w:szCs w:val="10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FB090B" w:rsidRPr="008C523B" w:rsidTr="00FB090B">
        <w:tc>
          <w:tcPr>
            <w:tcW w:w="2235" w:type="dxa"/>
            <w:vMerge w:val="restart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8C523B" w:rsidTr="00FB090B">
        <w:tc>
          <w:tcPr>
            <w:tcW w:w="2235" w:type="dxa"/>
            <w:vMerge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FB090B" w:rsidRPr="008C523B" w:rsidTr="00FF3754">
        <w:trPr>
          <w:trHeight w:val="1018"/>
        </w:trPr>
        <w:tc>
          <w:tcPr>
            <w:tcW w:w="22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Pr="00C729BD" w:rsidRDefault="00FB090B" w:rsidP="00FB090B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554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 xml:space="preserve">(к пункту 3.4 Акта обследования ОСИ) 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554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554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36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25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3E1289">
        <w:rPr>
          <w:sz w:val="25"/>
          <w:szCs w:val="25"/>
        </w:rPr>
        <w:t xml:space="preserve"> </w:t>
      </w:r>
      <w:r>
        <w:rPr>
          <w:sz w:val="25"/>
          <w:szCs w:val="25"/>
        </w:rPr>
        <w:t>не требуется</w:t>
      </w:r>
    </w:p>
    <w:p w:rsidR="00FB090B" w:rsidRPr="00664254" w:rsidRDefault="00FB090B" w:rsidP="00FB090B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>Приложение 4(</w:t>
      </w:r>
      <w:r>
        <w:rPr>
          <w:sz w:val="22"/>
          <w:szCs w:val="22"/>
          <w:lang w:val="en-US"/>
        </w:rPr>
        <w:t>III</w:t>
      </w:r>
      <w:r w:rsidRPr="00AE105A">
        <w:rPr>
          <w:sz w:val="22"/>
          <w:szCs w:val="22"/>
        </w:rPr>
        <w:t>)</w:t>
      </w:r>
    </w:p>
    <w:p w:rsidR="00FB090B" w:rsidRDefault="00FB090B" w:rsidP="00FB090B">
      <w:pPr>
        <w:spacing w:line="240" w:lineRule="auto"/>
        <w:ind w:right="-144"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</w:p>
    <w:p w:rsidR="00FB090B" w:rsidRPr="00AC764A" w:rsidRDefault="00FB090B" w:rsidP="00FB090B">
      <w:pPr>
        <w:spacing w:line="240" w:lineRule="auto"/>
        <w:ind w:firstLine="709"/>
        <w:jc w:val="right"/>
        <w:rPr>
          <w:sz w:val="24"/>
          <w:szCs w:val="24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FB090B" w:rsidRPr="00AC764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FB090B" w:rsidRPr="008C523B" w:rsidTr="00FB090B">
        <w:tc>
          <w:tcPr>
            <w:tcW w:w="2235" w:type="dxa"/>
            <w:vMerge w:val="restart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8C523B" w:rsidTr="00FB090B">
        <w:tc>
          <w:tcPr>
            <w:tcW w:w="2235" w:type="dxa"/>
            <w:vMerge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FB090B" w:rsidRPr="008C523B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FB090B" w:rsidRPr="008C523B" w:rsidTr="00FF3754">
        <w:trPr>
          <w:trHeight w:val="834"/>
        </w:trPr>
        <w:tc>
          <w:tcPr>
            <w:tcW w:w="22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8C523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Pr="00C729BD" w:rsidRDefault="00FB090B" w:rsidP="00FB090B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696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696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696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36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25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Pr="00FB0356" w:rsidRDefault="00FB090B" w:rsidP="00FB090B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EB314D">
        <w:rPr>
          <w:sz w:val="25"/>
          <w:szCs w:val="25"/>
        </w:rPr>
        <w:t xml:space="preserve"> </w:t>
      </w:r>
      <w:r w:rsidRPr="00FB0356">
        <w:rPr>
          <w:sz w:val="25"/>
          <w:szCs w:val="25"/>
          <w:u w:val="single"/>
        </w:rPr>
        <w:t>не требуется</w:t>
      </w:r>
    </w:p>
    <w:p w:rsidR="00FB090B" w:rsidRPr="00664254" w:rsidRDefault="00FB090B" w:rsidP="00FF5411">
      <w:pPr>
        <w:shd w:val="clear" w:color="auto" w:fill="FFFFFF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AE105A">
        <w:rPr>
          <w:sz w:val="22"/>
          <w:szCs w:val="22"/>
        </w:rPr>
        <w:t>5</w:t>
      </w:r>
    </w:p>
    <w:p w:rsidR="00FB090B" w:rsidRDefault="00FB090B" w:rsidP="00FB090B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  <w:r w:rsidRPr="00664254">
        <w:rPr>
          <w:sz w:val="22"/>
          <w:szCs w:val="22"/>
        </w:rPr>
        <w:t>г.</w:t>
      </w:r>
    </w:p>
    <w:p w:rsidR="00FB090B" w:rsidRPr="00B6695A" w:rsidRDefault="00FB090B" w:rsidP="00FF5411">
      <w:pPr>
        <w:spacing w:line="240" w:lineRule="auto"/>
        <w:ind w:firstLine="0"/>
        <w:rPr>
          <w:sz w:val="24"/>
          <w:szCs w:val="24"/>
        </w:rPr>
      </w:pPr>
    </w:p>
    <w:p w:rsidR="00FB090B" w:rsidRPr="00B6695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FB090B" w:rsidRPr="00B6695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FB090B" w:rsidRPr="00AE105A" w:rsidRDefault="00FB090B" w:rsidP="00FB090B">
      <w:pPr>
        <w:spacing w:line="240" w:lineRule="auto"/>
        <w:ind w:firstLine="0"/>
        <w:jc w:val="center"/>
        <w:rPr>
          <w:sz w:val="25"/>
          <w:szCs w:val="25"/>
        </w:rPr>
      </w:pPr>
    </w:p>
    <w:p w:rsidR="00756A3D" w:rsidRDefault="00B322A8" w:rsidP="00756A3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МБОУ Бошинская СОШ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FB090B" w:rsidRPr="005947CC" w:rsidTr="00FB090B">
        <w:tc>
          <w:tcPr>
            <w:tcW w:w="392" w:type="dxa"/>
            <w:vMerge w:val="restart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5947CC" w:rsidTr="00FB090B">
        <w:tc>
          <w:tcPr>
            <w:tcW w:w="392" w:type="dxa"/>
            <w:vMerge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FB090B" w:rsidRPr="005947C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FB090B" w:rsidRPr="005947CC" w:rsidTr="00FB090B">
        <w:trPr>
          <w:trHeight w:val="942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5F2385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14,15,16</w:t>
            </w:r>
          </w:p>
        </w:tc>
        <w:tc>
          <w:tcPr>
            <w:tcW w:w="2835" w:type="dxa"/>
            <w:vAlign w:val="center"/>
          </w:tcPr>
          <w:p w:rsidR="00FB090B" w:rsidRPr="005947CC" w:rsidRDefault="00FB090B" w:rsidP="00DE4D6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E4D62">
              <w:rPr>
                <w:sz w:val="22"/>
                <w:szCs w:val="22"/>
              </w:rPr>
              <w:t xml:space="preserve">Размеры </w:t>
            </w:r>
            <w:r w:rsidR="00DE4D62">
              <w:rPr>
                <w:sz w:val="22"/>
                <w:szCs w:val="22"/>
              </w:rPr>
              <w:t>туалетных кабинок 0,8х0,97,</w:t>
            </w:r>
            <w:r>
              <w:rPr>
                <w:sz w:val="22"/>
                <w:szCs w:val="22"/>
              </w:rPr>
              <w:t xml:space="preserve"> Выключатели и розетки в помещениях на высоте 1,5м от уровня пола.</w:t>
            </w:r>
            <w:r w:rsidR="00AA183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Нет кнопки вызова персонала. Нет крючков для одежды, костылей и других принадлежностей. Нет поручней, штанг.  </w:t>
            </w:r>
          </w:p>
        </w:tc>
        <w:tc>
          <w:tcPr>
            <w:tcW w:w="850" w:type="dxa"/>
            <w:vAlign w:val="center"/>
          </w:tcPr>
          <w:p w:rsidR="00FB090B" w:rsidRPr="005947CC" w:rsidRDefault="00B322A8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985" w:type="dxa"/>
            <w:vAlign w:val="center"/>
          </w:tcPr>
          <w:p w:rsidR="00FB090B" w:rsidRPr="005947CC" w:rsidRDefault="00FB090B" w:rsidP="00FF541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крючки для одежды, костылей и других принадлежностей.</w:t>
            </w: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Т.Р.</w:t>
            </w:r>
          </w:p>
        </w:tc>
      </w:tr>
      <w:tr w:rsidR="00FB090B" w:rsidRPr="005947CC" w:rsidTr="00FB090B">
        <w:trPr>
          <w:trHeight w:val="985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lastRenderedPageBreak/>
              <w:t>5.2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708" w:type="dxa"/>
            <w:vAlign w:val="center"/>
          </w:tcPr>
          <w:p w:rsidR="00FB090B" w:rsidRPr="005947CC" w:rsidRDefault="00B322A8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B322A8" w:rsidP="00B322A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E4D62">
              <w:rPr>
                <w:sz w:val="22"/>
                <w:szCs w:val="22"/>
              </w:rPr>
              <w:t>Размеры не менее 1,65 на 1,8 м .</w:t>
            </w:r>
            <w:r>
              <w:rPr>
                <w:sz w:val="22"/>
                <w:szCs w:val="22"/>
              </w:rPr>
              <w:t xml:space="preserve"> Проход к месту не менее 0.9 м. Выключатели и розетки в помещениях – на высоте 1.5 м от уровня пола. Наличие поручней, крючков для одежды, костылей и т.д., наличие кнопки вызова персонала нет</w:t>
            </w:r>
          </w:p>
        </w:tc>
        <w:tc>
          <w:tcPr>
            <w:tcW w:w="850" w:type="dxa"/>
            <w:vAlign w:val="center"/>
          </w:tcPr>
          <w:p w:rsidR="00FB090B" w:rsidRPr="005947CC" w:rsidRDefault="00B322A8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98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5947CC" w:rsidTr="00FB090B">
        <w:trPr>
          <w:trHeight w:val="984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5947CC" w:rsidTr="00FB090B">
        <w:trPr>
          <w:trHeight w:val="984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E4D62">
              <w:rPr>
                <w:sz w:val="22"/>
                <w:szCs w:val="22"/>
              </w:rPr>
              <w:t>Размеры не менее 1,65 на 1,8 м .</w:t>
            </w:r>
            <w:r>
              <w:rPr>
                <w:sz w:val="22"/>
                <w:szCs w:val="22"/>
              </w:rPr>
              <w:t xml:space="preserve"> Проход к месту не менее 1,8м. Выключатели и розетки в помещениях – на высоте 0,8м от уровня пола. Наличие поручней, крючков для одежды, костылей и т.д., наличие кнопки вызова персонала.</w:t>
            </w:r>
          </w:p>
        </w:tc>
        <w:tc>
          <w:tcPr>
            <w:tcW w:w="850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2F0369" w:rsidRDefault="002F0369" w:rsidP="00FF5411">
      <w:pPr>
        <w:spacing w:line="240" w:lineRule="auto"/>
        <w:ind w:firstLine="0"/>
        <w:rPr>
          <w:b/>
          <w:sz w:val="24"/>
          <w:szCs w:val="24"/>
        </w:rPr>
      </w:pPr>
    </w:p>
    <w:p w:rsidR="002F0369" w:rsidRPr="00FB0356" w:rsidRDefault="002F0369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554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554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240191" w:rsidRPr="00352D0C" w:rsidTr="00217133">
        <w:trPr>
          <w:trHeight w:val="687"/>
        </w:trPr>
        <w:tc>
          <w:tcPr>
            <w:tcW w:w="2554" w:type="dxa"/>
          </w:tcPr>
          <w:p w:rsidR="00240191" w:rsidRPr="00352D0C" w:rsidRDefault="00240191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2365" w:type="dxa"/>
          </w:tcPr>
          <w:p w:rsidR="00240191" w:rsidRPr="004D13F0" w:rsidRDefault="00240191" w:rsidP="0021713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(г,у), ду-и (о,с), внд (к)</w:t>
            </w:r>
          </w:p>
        </w:tc>
        <w:tc>
          <w:tcPr>
            <w:tcW w:w="1075" w:type="dxa"/>
            <w:vAlign w:val="center"/>
          </w:tcPr>
          <w:p w:rsidR="00240191" w:rsidRPr="00352D0C" w:rsidRDefault="00240191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240191" w:rsidRPr="00352D0C" w:rsidRDefault="005F2385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14,15,16</w:t>
            </w:r>
          </w:p>
        </w:tc>
        <w:tc>
          <w:tcPr>
            <w:tcW w:w="3325" w:type="dxa"/>
          </w:tcPr>
          <w:p w:rsidR="00240191" w:rsidRPr="00352D0C" w:rsidRDefault="00B322A8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240191">
              <w:rPr>
                <w:sz w:val="22"/>
                <w:szCs w:val="22"/>
              </w:rPr>
              <w:t xml:space="preserve"> ремонт</w:t>
            </w:r>
          </w:p>
        </w:tc>
      </w:tr>
    </w:tbl>
    <w:p w:rsidR="00FB090B" w:rsidRPr="00FB0356" w:rsidRDefault="00FB090B" w:rsidP="00FB090B">
      <w:pPr>
        <w:spacing w:line="240" w:lineRule="auto"/>
        <w:ind w:firstLine="708"/>
        <w:jc w:val="left"/>
        <w:rPr>
          <w:sz w:val="20"/>
          <w:szCs w:val="20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3E1289">
        <w:rPr>
          <w:sz w:val="25"/>
          <w:szCs w:val="25"/>
        </w:rPr>
        <w:t xml:space="preserve"> </w:t>
      </w:r>
      <w:r w:rsidRPr="00EB1B66">
        <w:rPr>
          <w:sz w:val="25"/>
          <w:szCs w:val="25"/>
          <w:u w:val="single"/>
        </w:rPr>
        <w:t xml:space="preserve">установить поручни, крючки для одежды, костылей и т.д., технические возможности для расширения санитарно-гигиенического помещения </w:t>
      </w:r>
      <w:r w:rsidR="00B322A8">
        <w:rPr>
          <w:sz w:val="25"/>
          <w:szCs w:val="25"/>
          <w:u w:val="single"/>
        </w:rPr>
        <w:t>имеются</w:t>
      </w:r>
    </w:p>
    <w:p w:rsidR="00FF3754" w:rsidRDefault="00D665F7" w:rsidP="00FF375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1585339" wp14:editId="447D8FBE">
            <wp:extent cx="3529642" cy="2647950"/>
            <wp:effectExtent l="0" t="0" r="0" b="0"/>
            <wp:docPr id="33" name="Рисунок 33" descr="C:\Users\Николай\Desktop\343___03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343___03\IMG_1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9" cy="26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0B" w:rsidRDefault="00FB090B" w:rsidP="00FB090B">
      <w:pPr>
        <w:spacing w:line="240" w:lineRule="auto"/>
        <w:ind w:firstLine="0"/>
        <w:rPr>
          <w:sz w:val="25"/>
          <w:szCs w:val="25"/>
          <w:u w:val="single"/>
        </w:rPr>
      </w:pPr>
    </w:p>
    <w:p w:rsidR="00FB090B" w:rsidRDefault="005F2385" w:rsidP="00FF3754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Фото1</w:t>
      </w:r>
      <w:r w:rsidR="002F0369">
        <w:rPr>
          <w:sz w:val="22"/>
          <w:szCs w:val="22"/>
        </w:rPr>
        <w:t>0</w:t>
      </w:r>
    </w:p>
    <w:p w:rsidR="003F31A2" w:rsidRDefault="00D665F7" w:rsidP="00FF3754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514725" cy="2636758"/>
            <wp:effectExtent l="0" t="0" r="0" b="0"/>
            <wp:docPr id="34" name="Рисунок 34" descr="C:\Users\Николай\Desktop\343___03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343___03\IMG_1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88" cy="26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A2" w:rsidRDefault="005F2385" w:rsidP="00FF3754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Фото 1</w:t>
      </w:r>
      <w:r w:rsidR="002F0369">
        <w:rPr>
          <w:sz w:val="22"/>
          <w:szCs w:val="22"/>
        </w:rPr>
        <w:t>1</w:t>
      </w:r>
    </w:p>
    <w:p w:rsidR="00153123" w:rsidRDefault="00153123" w:rsidP="00FF3754">
      <w:pPr>
        <w:spacing w:line="240" w:lineRule="auto"/>
        <w:ind w:firstLine="0"/>
        <w:jc w:val="center"/>
        <w:rPr>
          <w:sz w:val="22"/>
          <w:szCs w:val="22"/>
        </w:rPr>
      </w:pPr>
    </w:p>
    <w:p w:rsidR="003F31A2" w:rsidRDefault="003F31A2" w:rsidP="00FF3754">
      <w:pPr>
        <w:spacing w:line="240" w:lineRule="auto"/>
        <w:ind w:firstLine="0"/>
        <w:jc w:val="center"/>
        <w:rPr>
          <w:sz w:val="22"/>
          <w:szCs w:val="22"/>
        </w:rPr>
      </w:pPr>
    </w:p>
    <w:p w:rsidR="00FB090B" w:rsidRPr="00664254" w:rsidRDefault="00FB090B" w:rsidP="00FB090B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AE105A">
        <w:rPr>
          <w:sz w:val="22"/>
          <w:szCs w:val="22"/>
        </w:rPr>
        <w:t>6</w:t>
      </w:r>
    </w:p>
    <w:p w:rsidR="00FB090B" w:rsidRDefault="00FB090B" w:rsidP="00391AF0">
      <w:pPr>
        <w:spacing w:line="240" w:lineRule="auto"/>
        <w:ind w:firstLine="0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FF5411" w:rsidRPr="00664254">
        <w:rPr>
          <w:sz w:val="22"/>
          <w:szCs w:val="22"/>
        </w:rPr>
        <w:t xml:space="preserve">№ </w:t>
      </w:r>
      <w:r w:rsidR="00FF5411">
        <w:rPr>
          <w:sz w:val="22"/>
          <w:szCs w:val="22"/>
        </w:rPr>
        <w:t>02___ от «16</w:t>
      </w:r>
      <w:r w:rsidR="00FF5411" w:rsidRPr="00664254">
        <w:rPr>
          <w:sz w:val="22"/>
          <w:szCs w:val="22"/>
        </w:rPr>
        <w:t>»</w:t>
      </w:r>
      <w:r w:rsidR="00FF5411">
        <w:rPr>
          <w:sz w:val="22"/>
          <w:szCs w:val="22"/>
        </w:rPr>
        <w:t xml:space="preserve"> 01</w:t>
      </w:r>
      <w:r w:rsidR="00FF5411" w:rsidRPr="00664254">
        <w:rPr>
          <w:sz w:val="22"/>
          <w:szCs w:val="22"/>
        </w:rPr>
        <w:t xml:space="preserve"> 20</w:t>
      </w:r>
      <w:r w:rsidR="00FF5411">
        <w:rPr>
          <w:sz w:val="22"/>
          <w:szCs w:val="22"/>
        </w:rPr>
        <w:t>24</w:t>
      </w:r>
      <w:r w:rsidR="00FF5411" w:rsidRPr="00664254">
        <w:rPr>
          <w:sz w:val="22"/>
          <w:szCs w:val="22"/>
        </w:rPr>
        <w:t xml:space="preserve"> г.</w:t>
      </w:r>
    </w:p>
    <w:p w:rsidR="00FB090B" w:rsidRDefault="00FB090B" w:rsidP="00FB090B">
      <w:pPr>
        <w:spacing w:line="240" w:lineRule="auto"/>
        <w:ind w:firstLine="709"/>
        <w:jc w:val="right"/>
        <w:rPr>
          <w:sz w:val="22"/>
          <w:szCs w:val="22"/>
        </w:rPr>
      </w:pPr>
    </w:p>
    <w:p w:rsidR="00FB090B" w:rsidRPr="00B6695A" w:rsidRDefault="00FB090B" w:rsidP="00FB090B">
      <w:pPr>
        <w:spacing w:line="240" w:lineRule="auto"/>
        <w:ind w:firstLine="709"/>
        <w:jc w:val="center"/>
        <w:rPr>
          <w:sz w:val="24"/>
          <w:szCs w:val="24"/>
        </w:rPr>
      </w:pPr>
    </w:p>
    <w:p w:rsidR="00FB090B" w:rsidRPr="00B6695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FB090B" w:rsidRPr="00B6695A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FB090B" w:rsidRPr="00AE105A" w:rsidRDefault="00FB090B" w:rsidP="00FB090B">
      <w:pPr>
        <w:spacing w:line="240" w:lineRule="auto"/>
        <w:ind w:firstLine="0"/>
        <w:jc w:val="center"/>
        <w:rPr>
          <w:sz w:val="25"/>
          <w:szCs w:val="25"/>
        </w:rPr>
      </w:pPr>
    </w:p>
    <w:p w:rsidR="00756A3D" w:rsidRDefault="00B322A8" w:rsidP="00756A3D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МБОУ Бошинская СОШ</w:t>
      </w:r>
    </w:p>
    <w:p w:rsidR="00FB090B" w:rsidRDefault="00FB090B" w:rsidP="00FB090B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FB090B" w:rsidRDefault="00FB090B" w:rsidP="00B322A8">
      <w:pPr>
        <w:spacing w:line="240" w:lineRule="auto"/>
        <w:ind w:firstLine="0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426"/>
        <w:gridCol w:w="567"/>
        <w:gridCol w:w="2835"/>
        <w:gridCol w:w="708"/>
        <w:gridCol w:w="2127"/>
        <w:gridCol w:w="815"/>
      </w:tblGrid>
      <w:tr w:rsidR="00FB090B" w:rsidRPr="005947CC" w:rsidTr="00FB090B">
        <w:tc>
          <w:tcPr>
            <w:tcW w:w="392" w:type="dxa"/>
            <w:vMerge w:val="restart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3" w:type="dxa"/>
            <w:gridSpan w:val="2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942" w:type="dxa"/>
            <w:gridSpan w:val="2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B090B" w:rsidRPr="005947CC" w:rsidTr="00FB090B">
        <w:tc>
          <w:tcPr>
            <w:tcW w:w="392" w:type="dxa"/>
            <w:vMerge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FB090B" w:rsidRPr="005947CC" w:rsidRDefault="00FB090B" w:rsidP="00FB090B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212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FB090B" w:rsidRPr="005947CC" w:rsidTr="00FB090B">
        <w:trPr>
          <w:trHeight w:val="1048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708" w:type="dxa"/>
            <w:vAlign w:val="center"/>
          </w:tcPr>
          <w:p w:rsidR="00FB090B" w:rsidRPr="005947CC" w:rsidRDefault="0004164E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5F2385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1B3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B090B" w:rsidRPr="005947CC" w:rsidRDefault="001B355E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04164E">
              <w:rPr>
                <w:sz w:val="22"/>
                <w:szCs w:val="22"/>
              </w:rPr>
              <w:t>Отсутствуют тактильные средства получения информации, информация расположена на уровне 1,2 м.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B090B" w:rsidRPr="005947CC" w:rsidRDefault="0004164E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Разместить тактильные средства в местах движения и получения услуги</w:t>
            </w: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5947CC" w:rsidTr="00FB090B">
        <w:trPr>
          <w:trHeight w:val="1124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708" w:type="dxa"/>
            <w:vAlign w:val="center"/>
          </w:tcPr>
          <w:p w:rsidR="00FB090B" w:rsidRPr="005947CC" w:rsidRDefault="00193027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04164E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B090B" w:rsidRPr="005947CC" w:rsidTr="00FB090B">
        <w:trPr>
          <w:trHeight w:val="1122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тактильные средства в местах движения и получения услуги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212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Разместить тактильные средства в местах движения и получения услуги</w:t>
            </w: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Т.Р.</w:t>
            </w:r>
          </w:p>
        </w:tc>
      </w:tr>
      <w:tr w:rsidR="00FB090B" w:rsidRPr="005947CC" w:rsidTr="00FB090B">
        <w:trPr>
          <w:trHeight w:val="982"/>
        </w:trPr>
        <w:tc>
          <w:tcPr>
            <w:tcW w:w="392" w:type="dxa"/>
            <w:vAlign w:val="center"/>
          </w:tcPr>
          <w:p w:rsidR="00FB090B" w:rsidRPr="005947CC" w:rsidRDefault="00FB090B" w:rsidP="00FB090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тактильных средств информации</w:t>
            </w:r>
          </w:p>
        </w:tc>
        <w:tc>
          <w:tcPr>
            <w:tcW w:w="708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2127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FB090B" w:rsidRPr="005947C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FB090B" w:rsidRDefault="00FB090B" w:rsidP="00FB090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FB090B" w:rsidRPr="007E7D8C" w:rsidRDefault="00FB090B" w:rsidP="00FB090B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365"/>
        <w:gridCol w:w="1075"/>
        <w:gridCol w:w="1029"/>
        <w:gridCol w:w="3325"/>
      </w:tblGrid>
      <w:tr w:rsidR="00FB090B" w:rsidRPr="00352D0C" w:rsidTr="00FB090B">
        <w:trPr>
          <w:trHeight w:val="473"/>
        </w:trPr>
        <w:tc>
          <w:tcPr>
            <w:tcW w:w="2696" w:type="dxa"/>
            <w:vMerge w:val="restart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lastRenderedPageBreak/>
              <w:t>Наименование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FB090B" w:rsidRDefault="00FB090B" w:rsidP="00FB090B">
            <w:pPr>
              <w:spacing w:before="12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по адаптации 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lastRenderedPageBreak/>
              <w:t>(вид работы)**</w:t>
            </w:r>
          </w:p>
          <w:p w:rsidR="00FB090B" w:rsidRPr="007E7D8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FB090B" w:rsidRPr="00352D0C" w:rsidTr="00FB090B">
        <w:trPr>
          <w:trHeight w:val="551"/>
        </w:trPr>
        <w:tc>
          <w:tcPr>
            <w:tcW w:w="2696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B090B" w:rsidRPr="00352D0C" w:rsidTr="00FB090B">
        <w:trPr>
          <w:trHeight w:val="687"/>
        </w:trPr>
        <w:tc>
          <w:tcPr>
            <w:tcW w:w="2696" w:type="dxa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FB090B" w:rsidRPr="00352D0C" w:rsidRDefault="00193027" w:rsidP="0019302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ВНД </w:t>
            </w:r>
            <w:r w:rsidR="00240191">
              <w:rPr>
                <w:sz w:val="24"/>
                <w:szCs w:val="24"/>
              </w:rPr>
              <w:t>(к,г,у)</w:t>
            </w:r>
          </w:p>
        </w:tc>
        <w:tc>
          <w:tcPr>
            <w:tcW w:w="1075" w:type="dxa"/>
            <w:vAlign w:val="center"/>
          </w:tcPr>
          <w:p w:rsidR="00FB090B" w:rsidRPr="00352D0C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FB090B" w:rsidRPr="00352D0C" w:rsidRDefault="00153123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325" w:type="dxa"/>
          </w:tcPr>
          <w:p w:rsidR="00FB090B" w:rsidRDefault="00FB090B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B090B" w:rsidRPr="00352D0C" w:rsidRDefault="00B322A8" w:rsidP="00FB090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  <w:r w:rsidR="00FB090B">
              <w:rPr>
                <w:sz w:val="22"/>
                <w:szCs w:val="22"/>
              </w:rPr>
              <w:t xml:space="preserve"> ремонт</w:t>
            </w:r>
          </w:p>
        </w:tc>
      </w:tr>
    </w:tbl>
    <w:p w:rsidR="00FB090B" w:rsidRDefault="00FB090B" w:rsidP="00FB090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FB090B" w:rsidRDefault="00FB090B" w:rsidP="00FB090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="00193027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="00193027"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FB090B" w:rsidRDefault="00FB090B" w:rsidP="00FB090B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B090B" w:rsidRDefault="00FB090B" w:rsidP="00FB090B">
      <w:pPr>
        <w:spacing w:line="240" w:lineRule="auto"/>
        <w:ind w:firstLine="709"/>
        <w:rPr>
          <w:sz w:val="24"/>
          <w:szCs w:val="24"/>
        </w:rPr>
      </w:pPr>
    </w:p>
    <w:p w:rsidR="00FB090B" w:rsidRDefault="00FB090B" w:rsidP="00FB090B">
      <w:pPr>
        <w:spacing w:line="240" w:lineRule="auto"/>
        <w:ind w:firstLine="0"/>
        <w:jc w:val="left"/>
        <w:rPr>
          <w:sz w:val="25"/>
          <w:szCs w:val="25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4F7A43">
        <w:rPr>
          <w:sz w:val="25"/>
          <w:szCs w:val="25"/>
        </w:rPr>
        <w:t xml:space="preserve"> </w:t>
      </w:r>
      <w:r w:rsidRPr="009E551F">
        <w:rPr>
          <w:sz w:val="25"/>
          <w:szCs w:val="25"/>
          <w:u w:val="single"/>
        </w:rPr>
        <w:t>при проведении запланированных мероприятий по установке информационных систем, объект будет доступен для всех категорий инвалидов</w:t>
      </w:r>
      <w:r>
        <w:rPr>
          <w:sz w:val="25"/>
          <w:szCs w:val="25"/>
          <w:u w:val="single"/>
        </w:rPr>
        <w:t>.</w:t>
      </w:r>
    </w:p>
    <w:p w:rsidR="0004164E" w:rsidRDefault="0004164E" w:rsidP="00FB090B">
      <w:pPr>
        <w:spacing w:line="240" w:lineRule="auto"/>
        <w:ind w:firstLine="0"/>
        <w:jc w:val="left"/>
        <w:rPr>
          <w:sz w:val="25"/>
          <w:szCs w:val="25"/>
          <w:u w:val="single"/>
        </w:rPr>
      </w:pPr>
    </w:p>
    <w:p w:rsidR="0004164E" w:rsidRDefault="0004164E" w:rsidP="00FB090B">
      <w:pPr>
        <w:spacing w:line="240" w:lineRule="auto"/>
        <w:ind w:firstLine="0"/>
        <w:jc w:val="left"/>
        <w:rPr>
          <w:sz w:val="25"/>
          <w:szCs w:val="25"/>
          <w:u w:val="single"/>
        </w:rPr>
      </w:pPr>
    </w:p>
    <w:p w:rsidR="0004164E" w:rsidRDefault="0004164E" w:rsidP="00FB090B">
      <w:pPr>
        <w:spacing w:line="240" w:lineRule="auto"/>
        <w:ind w:firstLine="0"/>
        <w:jc w:val="left"/>
        <w:rPr>
          <w:sz w:val="25"/>
          <w:szCs w:val="25"/>
          <w:u w:val="single"/>
        </w:rPr>
      </w:pPr>
    </w:p>
    <w:p w:rsidR="00153123" w:rsidRDefault="002F0369" w:rsidP="00153123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00475" cy="2851130"/>
            <wp:effectExtent l="0" t="0" r="0" b="6985"/>
            <wp:docPr id="36" name="Рисунок 36" descr="C:\Users\Николай\Desktop\343___03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343___03\IMG_1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75" cy="28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23" w:rsidRDefault="005F2385" w:rsidP="00153123">
      <w:pPr>
        <w:spacing w:line="240" w:lineRule="auto"/>
        <w:ind w:firstLine="0"/>
        <w:jc w:val="center"/>
      </w:pPr>
      <w:r>
        <w:t>Фото 1</w:t>
      </w:r>
      <w:r w:rsidR="002F0369">
        <w:t>1</w:t>
      </w:r>
    </w:p>
    <w:p w:rsidR="00153123" w:rsidRPr="00FD647C" w:rsidRDefault="00153123" w:rsidP="00153123">
      <w:pPr>
        <w:spacing w:line="240" w:lineRule="auto"/>
        <w:ind w:firstLine="0"/>
        <w:jc w:val="center"/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9A233E" w:rsidRDefault="009A233E" w:rsidP="00FB090B">
      <w:pPr>
        <w:spacing w:line="240" w:lineRule="auto"/>
        <w:ind w:firstLine="0"/>
        <w:jc w:val="left"/>
      </w:pPr>
    </w:p>
    <w:p w:rsidR="009A233E" w:rsidRDefault="009A233E" w:rsidP="00FB090B">
      <w:pPr>
        <w:spacing w:line="240" w:lineRule="auto"/>
        <w:ind w:firstLine="0"/>
        <w:jc w:val="left"/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D36235">
      <w:pPr>
        <w:spacing w:line="240" w:lineRule="auto"/>
        <w:ind w:firstLine="0"/>
        <w:jc w:val="center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922848" w:rsidRPr="00FD647C" w:rsidRDefault="00153123" w:rsidP="00922848">
      <w:pPr>
        <w:spacing w:line="240" w:lineRule="auto"/>
        <w:ind w:firstLine="0"/>
        <w:jc w:val="left"/>
      </w:pPr>
      <w:r>
        <w:t xml:space="preserve"> </w:t>
      </w:r>
    </w:p>
    <w:p w:rsidR="00FB090B" w:rsidRDefault="00FB090B" w:rsidP="003D3F29">
      <w:pPr>
        <w:spacing w:line="240" w:lineRule="auto"/>
        <w:ind w:firstLine="0"/>
        <w:jc w:val="center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</w:rPr>
      </w:pPr>
    </w:p>
    <w:p w:rsidR="00FB090B" w:rsidRDefault="00FB090B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  <w:bookmarkStart w:id="0" w:name="_GoBack"/>
      <w:bookmarkEnd w:id="0"/>
    </w:p>
    <w:p w:rsid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D36235" w:rsidRPr="00D36235" w:rsidRDefault="00D36235" w:rsidP="00FB090B">
      <w:pPr>
        <w:spacing w:line="240" w:lineRule="auto"/>
        <w:ind w:firstLine="0"/>
        <w:jc w:val="left"/>
        <w:rPr>
          <w:u w:val="single"/>
          <w:lang w:val="en-US"/>
        </w:rPr>
      </w:pPr>
    </w:p>
    <w:p w:rsidR="00391AF0" w:rsidRDefault="00153123">
      <w:r>
        <w:t xml:space="preserve"> </w:t>
      </w:r>
    </w:p>
    <w:p w:rsidR="00391AF0" w:rsidRDefault="00391AF0" w:rsidP="00D36235">
      <w:pPr>
        <w:jc w:val="center"/>
      </w:pPr>
    </w:p>
    <w:sectPr w:rsidR="00391AF0" w:rsidSect="00D7553E">
      <w:pgSz w:w="11906" w:h="16838"/>
      <w:pgMar w:top="426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56" w:rsidRDefault="00690556" w:rsidP="00E07845">
      <w:pPr>
        <w:spacing w:line="240" w:lineRule="auto"/>
      </w:pPr>
      <w:r>
        <w:separator/>
      </w:r>
    </w:p>
  </w:endnote>
  <w:endnote w:type="continuationSeparator" w:id="0">
    <w:p w:rsidR="00690556" w:rsidRDefault="00690556" w:rsidP="00E07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56" w:rsidRDefault="00690556" w:rsidP="00E07845">
      <w:pPr>
        <w:spacing w:line="240" w:lineRule="auto"/>
      </w:pPr>
      <w:r>
        <w:separator/>
      </w:r>
    </w:p>
  </w:footnote>
  <w:footnote w:type="continuationSeparator" w:id="0">
    <w:p w:rsidR="00690556" w:rsidRDefault="00690556" w:rsidP="00E0784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0B"/>
    <w:rsid w:val="000032A5"/>
    <w:rsid w:val="00004841"/>
    <w:rsid w:val="00006A71"/>
    <w:rsid w:val="00007ECE"/>
    <w:rsid w:val="00024452"/>
    <w:rsid w:val="0004164E"/>
    <w:rsid w:val="000E4BA2"/>
    <w:rsid w:val="000F0B9C"/>
    <w:rsid w:val="00153123"/>
    <w:rsid w:val="001662B0"/>
    <w:rsid w:val="00177019"/>
    <w:rsid w:val="00193027"/>
    <w:rsid w:val="00194CF9"/>
    <w:rsid w:val="001B355E"/>
    <w:rsid w:val="001B420C"/>
    <w:rsid w:val="001F3118"/>
    <w:rsid w:val="00204A90"/>
    <w:rsid w:val="00217133"/>
    <w:rsid w:val="002221BA"/>
    <w:rsid w:val="00224B36"/>
    <w:rsid w:val="00240191"/>
    <w:rsid w:val="00245513"/>
    <w:rsid w:val="00265848"/>
    <w:rsid w:val="00285124"/>
    <w:rsid w:val="002B5770"/>
    <w:rsid w:val="002E51FE"/>
    <w:rsid w:val="002F0369"/>
    <w:rsid w:val="00344777"/>
    <w:rsid w:val="00385E99"/>
    <w:rsid w:val="00391AF0"/>
    <w:rsid w:val="00392C17"/>
    <w:rsid w:val="003D3F29"/>
    <w:rsid w:val="003E1289"/>
    <w:rsid w:val="003F31A2"/>
    <w:rsid w:val="00445A1D"/>
    <w:rsid w:val="004635E3"/>
    <w:rsid w:val="004A782A"/>
    <w:rsid w:val="004E5BD3"/>
    <w:rsid w:val="004F7A43"/>
    <w:rsid w:val="00501246"/>
    <w:rsid w:val="005349AE"/>
    <w:rsid w:val="005435F8"/>
    <w:rsid w:val="0057309D"/>
    <w:rsid w:val="005D1099"/>
    <w:rsid w:val="005F2385"/>
    <w:rsid w:val="00661208"/>
    <w:rsid w:val="00690556"/>
    <w:rsid w:val="00740D77"/>
    <w:rsid w:val="00756A3D"/>
    <w:rsid w:val="007B2E09"/>
    <w:rsid w:val="007D1B04"/>
    <w:rsid w:val="007F0504"/>
    <w:rsid w:val="008B284A"/>
    <w:rsid w:val="008C1D2C"/>
    <w:rsid w:val="008C771C"/>
    <w:rsid w:val="008E7E12"/>
    <w:rsid w:val="00922848"/>
    <w:rsid w:val="00926D1D"/>
    <w:rsid w:val="00936CEF"/>
    <w:rsid w:val="009470BF"/>
    <w:rsid w:val="00956BEF"/>
    <w:rsid w:val="009800B6"/>
    <w:rsid w:val="009A233E"/>
    <w:rsid w:val="009D637B"/>
    <w:rsid w:val="009E76A2"/>
    <w:rsid w:val="00A34451"/>
    <w:rsid w:val="00A65E34"/>
    <w:rsid w:val="00A87759"/>
    <w:rsid w:val="00AA1836"/>
    <w:rsid w:val="00AE0E14"/>
    <w:rsid w:val="00AE3323"/>
    <w:rsid w:val="00B02FD0"/>
    <w:rsid w:val="00B10661"/>
    <w:rsid w:val="00B322A8"/>
    <w:rsid w:val="00B517C4"/>
    <w:rsid w:val="00B60406"/>
    <w:rsid w:val="00B773BB"/>
    <w:rsid w:val="00B87F49"/>
    <w:rsid w:val="00BE349B"/>
    <w:rsid w:val="00BE3A68"/>
    <w:rsid w:val="00BF60D1"/>
    <w:rsid w:val="00C70F87"/>
    <w:rsid w:val="00C75C42"/>
    <w:rsid w:val="00CA719B"/>
    <w:rsid w:val="00CB190E"/>
    <w:rsid w:val="00CD22A8"/>
    <w:rsid w:val="00CE3F2F"/>
    <w:rsid w:val="00D13CB1"/>
    <w:rsid w:val="00D265A7"/>
    <w:rsid w:val="00D36235"/>
    <w:rsid w:val="00D36F35"/>
    <w:rsid w:val="00D43A24"/>
    <w:rsid w:val="00D665F7"/>
    <w:rsid w:val="00D7553E"/>
    <w:rsid w:val="00DA1A88"/>
    <w:rsid w:val="00DD0F85"/>
    <w:rsid w:val="00DE4D62"/>
    <w:rsid w:val="00DF7839"/>
    <w:rsid w:val="00E07845"/>
    <w:rsid w:val="00E62BF7"/>
    <w:rsid w:val="00E638BC"/>
    <w:rsid w:val="00E64473"/>
    <w:rsid w:val="00EA3489"/>
    <w:rsid w:val="00EB314D"/>
    <w:rsid w:val="00EB3F1B"/>
    <w:rsid w:val="00F24CA9"/>
    <w:rsid w:val="00FB090B"/>
    <w:rsid w:val="00FE0758"/>
    <w:rsid w:val="00FF3754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7BF3"/>
  <w15:docId w15:val="{84A0548E-2D92-42BE-BBEC-CF2D0EFE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84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FB090B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B090B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FB090B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FB090B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FB090B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FB090B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FB090B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B090B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090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090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FB090B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FB090B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FB090B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FB090B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FB090B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B090B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FB090B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FB090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FB090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090B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FB090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090B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FB09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FB090B"/>
    <w:rPr>
      <w:i/>
      <w:iCs/>
    </w:rPr>
  </w:style>
  <w:style w:type="character" w:styleId="a8">
    <w:name w:val="Hyperlink"/>
    <w:uiPriority w:val="99"/>
    <w:rsid w:val="00FB090B"/>
    <w:rPr>
      <w:color w:val="0000FF"/>
      <w:u w:val="single"/>
    </w:rPr>
  </w:style>
  <w:style w:type="paragraph" w:styleId="a9">
    <w:name w:val="No Spacing"/>
    <w:link w:val="aa"/>
    <w:qFormat/>
    <w:rsid w:val="00FB0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FB09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FB090B"/>
  </w:style>
  <w:style w:type="paragraph" w:styleId="ac">
    <w:name w:val="caption"/>
    <w:basedOn w:val="a"/>
    <w:next w:val="a"/>
    <w:uiPriority w:val="35"/>
    <w:qFormat/>
    <w:rsid w:val="00FB090B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FB090B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FB090B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FB090B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FB090B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FB090B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FB090B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FB090B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FB090B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FB090B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FB090B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FB090B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FB090B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FB090B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FB090B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FB090B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FB090B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FB090B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FB090B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FB090B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FB090B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FB090B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FB090B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FB090B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FB090B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FB090B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FB090B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FB090B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FB090B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FB090B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FB090B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FB090B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FB090B"/>
    <w:pPr>
      <w:spacing w:before="200" w:line="240" w:lineRule="auto"/>
      <w:ind w:firstLine="0"/>
      <w:jc w:val="left"/>
    </w:pPr>
    <w:rPr>
      <w:rFonts w:asciiTheme="minorHAnsi" w:eastAsia="Times New Roman" w:hAnsiTheme="minorHAnsi" w:cstheme="minorBidi"/>
      <w:sz w:val="16"/>
      <w:szCs w:val="22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FB090B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FB090B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FB090B"/>
    <w:pPr>
      <w:ind w:left="720"/>
    </w:pPr>
  </w:style>
  <w:style w:type="paragraph" w:customStyle="1" w:styleId="TabFigHeadingICF">
    <w:name w:val="Tab &amp; Fig Heading ICF"/>
    <w:basedOn w:val="Heading2ICF"/>
    <w:rsid w:val="00FB090B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FB090B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FB090B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FB090B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FB090B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FB090B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FB090B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FB090B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FB090B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FB090B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FB090B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FB090B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FB090B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FB090B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FB090B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FB090B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FB090B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FB090B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FB090B"/>
    <w:pPr>
      <w:spacing w:before="0"/>
    </w:pPr>
  </w:style>
  <w:style w:type="paragraph" w:customStyle="1" w:styleId="spc2i">
    <w:name w:val="spc 2i"/>
    <w:basedOn w:val="spc2"/>
    <w:rsid w:val="00FB090B"/>
    <w:rPr>
      <w:i/>
    </w:rPr>
  </w:style>
  <w:style w:type="paragraph" w:customStyle="1" w:styleId="ListalphabeticIndent05ICF">
    <w:name w:val="List alphabetic Indent 0.5 ICF"/>
    <w:basedOn w:val="a"/>
    <w:rsid w:val="00FB090B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FB090B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FB090B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FB090B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FB090B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FB090B"/>
  </w:style>
  <w:style w:type="paragraph" w:styleId="23">
    <w:name w:val="Body Text 2"/>
    <w:basedOn w:val="a"/>
    <w:link w:val="24"/>
    <w:uiPriority w:val="99"/>
    <w:rsid w:val="00FB090B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FB090B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FB090B"/>
    <w:rPr>
      <w:sz w:val="32"/>
    </w:rPr>
  </w:style>
  <w:style w:type="paragraph" w:customStyle="1" w:styleId="block">
    <w:name w:val="block"/>
    <w:basedOn w:val="a"/>
    <w:rsid w:val="00FB090B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FB090B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FB090B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FB090B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FB090B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FB090B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FB090B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FB090B"/>
    <w:pPr>
      <w:spacing w:after="120"/>
      <w:ind w:left="720"/>
    </w:pPr>
  </w:style>
  <w:style w:type="paragraph" w:customStyle="1" w:styleId="ClNormal3ICF">
    <w:name w:val="ClNormal3 ICF"/>
    <w:basedOn w:val="a"/>
    <w:rsid w:val="00FB090B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FB090B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FB090B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FB090B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FB090B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FB090B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FB090B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FB090B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FB090B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FB090B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FB090B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FB090B"/>
    <w:pPr>
      <w:spacing w:before="0"/>
    </w:pPr>
  </w:style>
  <w:style w:type="paragraph" w:customStyle="1" w:styleId="Heading4ItalicICF">
    <w:name w:val="Heading 4 Italic ICF"/>
    <w:basedOn w:val="8"/>
    <w:rsid w:val="00FB090B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FB090B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FB090B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FB090B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FB090B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FB090B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FB090B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FB090B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FB090B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FB090B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FB090B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FB090B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FB090B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FB090B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FB090B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FB090B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FB090B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FB090B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FB090B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FB090B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FB090B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FB090B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FB090B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FB090B"/>
    <w:rPr>
      <w:rFonts w:ascii="Times New Roman" w:eastAsia="Calibri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FB090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B090B"/>
    <w:rPr>
      <w:rFonts w:cs="Times New Roman"/>
    </w:rPr>
  </w:style>
  <w:style w:type="paragraph" w:customStyle="1" w:styleId="bold">
    <w:name w:val="bold"/>
    <w:basedOn w:val="a"/>
    <w:rsid w:val="00FB090B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FB090B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FB090B"/>
    <w:rPr>
      <w:rFonts w:cs="Times New Roman"/>
      <w:i/>
      <w:iCs/>
    </w:rPr>
  </w:style>
  <w:style w:type="paragraph" w:customStyle="1" w:styleId="13">
    <w:name w:val="Абзац списка1"/>
    <w:basedOn w:val="a"/>
    <w:rsid w:val="00FB090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FB090B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FB090B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FB090B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"/>
    <w:rsid w:val="00FB090B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FB090B"/>
    <w:rPr>
      <w:rFonts w:cs="Times New Roman"/>
    </w:rPr>
  </w:style>
  <w:style w:type="character" w:customStyle="1" w:styleId="descriptionclass">
    <w:name w:val="descriptionclass"/>
    <w:rsid w:val="00FB090B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FB090B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FB090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FB090B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rsid w:val="00FB09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22"/>
    <w:qFormat/>
    <w:rsid w:val="00FB090B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FB090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y">
    <w:name w:val="gray"/>
    <w:basedOn w:val="a0"/>
    <w:rsid w:val="00FB090B"/>
  </w:style>
  <w:style w:type="character" w:customStyle="1" w:styleId="Absatz-Standardschriftart">
    <w:name w:val="Absatz-Standardschriftart"/>
    <w:rsid w:val="00FB090B"/>
  </w:style>
  <w:style w:type="character" w:customStyle="1" w:styleId="apple-style-span">
    <w:name w:val="apple-style-span"/>
    <w:basedOn w:val="a0"/>
    <w:rsid w:val="00FB090B"/>
  </w:style>
  <w:style w:type="paragraph" w:customStyle="1" w:styleId="Preformat">
    <w:name w:val="Preformat"/>
    <w:rsid w:val="00FB090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FB090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rsid w:val="00FB090B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unhideWhenUsed/>
    <w:rsid w:val="00FB090B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FB090B"/>
    <w:rPr>
      <w:rFonts w:ascii="Calibri" w:eastAsia="Calibri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rsid w:val="00FB090B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FB090B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FB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10">
    <w:name w:val="Стандартный HTML Знак1"/>
    <w:basedOn w:val="a0"/>
    <w:uiPriority w:val="99"/>
    <w:semiHidden/>
    <w:rsid w:val="00FB090B"/>
    <w:rPr>
      <w:rFonts w:ascii="Consolas" w:eastAsia="Calibri" w:hAnsi="Consolas" w:cs="Times New Roman"/>
      <w:sz w:val="20"/>
      <w:szCs w:val="20"/>
    </w:rPr>
  </w:style>
  <w:style w:type="character" w:customStyle="1" w:styleId="aff0">
    <w:name w:val="Гипертекстовая ссылка"/>
    <w:uiPriority w:val="99"/>
    <w:rsid w:val="00FB090B"/>
    <w:rPr>
      <w:color w:val="008000"/>
    </w:rPr>
  </w:style>
  <w:style w:type="paragraph" w:customStyle="1" w:styleId="Default">
    <w:name w:val="Default"/>
    <w:rsid w:val="00FB0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FB090B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uiPriority w:val="99"/>
    <w:rsid w:val="00FB090B"/>
    <w:rPr>
      <w:color w:val="008000"/>
      <w:u w:val="single"/>
    </w:rPr>
  </w:style>
  <w:style w:type="paragraph" w:styleId="33">
    <w:name w:val="Body Text Indent 3"/>
    <w:basedOn w:val="a"/>
    <w:link w:val="34"/>
    <w:rsid w:val="00FB090B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FB09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FB090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FB09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FB090B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character" w:customStyle="1" w:styleId="aff2">
    <w:name w:val="Текст концевой сноски Знак"/>
    <w:basedOn w:val="a0"/>
    <w:link w:val="aff3"/>
    <w:uiPriority w:val="99"/>
    <w:semiHidden/>
    <w:rsid w:val="00FB090B"/>
    <w:rPr>
      <w:rFonts w:ascii="Times New Roman" w:eastAsia="Calibri" w:hAnsi="Times New Roman" w:cs="Times New Roman"/>
      <w:sz w:val="20"/>
      <w:szCs w:val="20"/>
    </w:rPr>
  </w:style>
  <w:style w:type="paragraph" w:styleId="aff3">
    <w:name w:val="endnote text"/>
    <w:basedOn w:val="a"/>
    <w:link w:val="aff2"/>
    <w:uiPriority w:val="99"/>
    <w:semiHidden/>
    <w:unhideWhenUsed/>
    <w:rsid w:val="00FB090B"/>
    <w:rPr>
      <w:sz w:val="20"/>
      <w:szCs w:val="20"/>
    </w:rPr>
  </w:style>
  <w:style w:type="character" w:customStyle="1" w:styleId="18">
    <w:name w:val="Текст концевой сноски Знак1"/>
    <w:basedOn w:val="a0"/>
    <w:uiPriority w:val="99"/>
    <w:semiHidden/>
    <w:rsid w:val="00FB090B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1C71-4A98-48AA-86FC-023675CDA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3557</Words>
  <Characters>20279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Т. А.</dc:creator>
  <cp:lastModifiedBy>Пользователь Windows</cp:lastModifiedBy>
  <cp:revision>2</cp:revision>
  <cp:lastPrinted>2024-12-12T09:59:00Z</cp:lastPrinted>
  <dcterms:created xsi:type="dcterms:W3CDTF">2024-12-12T10:00:00Z</dcterms:created>
  <dcterms:modified xsi:type="dcterms:W3CDTF">2024-12-12T10:00:00Z</dcterms:modified>
</cp:coreProperties>
</file>