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96" w:rsidRPr="00033D06" w:rsidRDefault="00317796" w:rsidP="00033D06">
      <w:pPr>
        <w:rPr>
          <w:lang w:val="ru-RU"/>
        </w:rPr>
      </w:pPr>
      <w:bookmarkStart w:id="0" w:name="block-24897502"/>
    </w:p>
    <w:p w:rsidR="00317796" w:rsidRPr="006C21A8" w:rsidRDefault="00033D06" w:rsidP="00033D06">
      <w:pPr>
        <w:spacing w:after="0"/>
        <w:ind w:left="120"/>
        <w:jc w:val="center"/>
        <w:rPr>
          <w:lang w:val="ru-RU"/>
        </w:rPr>
      </w:pPr>
      <w:r w:rsidRPr="00033D06">
        <w:rPr>
          <w:noProof/>
          <w:lang w:val="ru-RU" w:eastAsia="ru-RU"/>
        </w:rPr>
        <w:drawing>
          <wp:inline distT="0" distB="0" distL="0" distR="0">
            <wp:extent cx="5930758" cy="8388213"/>
            <wp:effectExtent l="0" t="0" r="0" b="0"/>
            <wp:docPr id="1" name="Рисунок 1" descr="E:\Рабочий стол\ск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00" cy="83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17796" w:rsidRPr="006C21A8" w:rsidRDefault="00317796">
      <w:pPr>
        <w:spacing w:after="0"/>
        <w:ind w:left="120"/>
        <w:jc w:val="center"/>
        <w:rPr>
          <w:lang w:val="ru-RU"/>
        </w:rPr>
      </w:pPr>
    </w:p>
    <w:p w:rsidR="00317796" w:rsidRPr="006C21A8" w:rsidRDefault="00FE53BC">
      <w:pPr>
        <w:spacing w:after="0"/>
        <w:ind w:left="120"/>
        <w:jc w:val="center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C21A8">
        <w:rPr>
          <w:rFonts w:ascii="Times New Roman" w:hAnsi="Times New Roman"/>
          <w:color w:val="000000"/>
          <w:sz w:val="28"/>
          <w:lang w:val="ru-RU"/>
        </w:rPr>
        <w:t>​</w:t>
      </w: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bookmarkStart w:id="2" w:name="block-24897508"/>
      <w:bookmarkEnd w:id="0"/>
      <w:r w:rsidRPr="006C21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C21A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C21A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17796" w:rsidRPr="006C21A8" w:rsidRDefault="00FE5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17796" w:rsidRPr="006C21A8" w:rsidRDefault="00FE5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17796" w:rsidRPr="006C21A8" w:rsidRDefault="00FE5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17796" w:rsidRPr="006C21A8" w:rsidRDefault="00FE5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17796" w:rsidRPr="006C21A8" w:rsidRDefault="00FE5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17796" w:rsidRPr="006C21A8" w:rsidRDefault="00FE5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17796" w:rsidRPr="006C21A8" w:rsidRDefault="00FE53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17796" w:rsidRPr="006C21A8" w:rsidRDefault="00317796">
      <w:pPr>
        <w:rPr>
          <w:lang w:val="ru-RU"/>
        </w:rPr>
        <w:sectPr w:rsidR="00317796" w:rsidRPr="006C21A8">
          <w:pgSz w:w="11906" w:h="16383"/>
          <w:pgMar w:top="1134" w:right="850" w:bottom="1134" w:left="1701" w:header="720" w:footer="720" w:gutter="0"/>
          <w:cols w:space="720"/>
        </w:sect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bookmarkStart w:id="3" w:name="block-24897503"/>
      <w:bookmarkEnd w:id="2"/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17796" w:rsidRPr="006C21A8" w:rsidRDefault="00317796">
      <w:pPr>
        <w:rPr>
          <w:lang w:val="ru-RU"/>
        </w:rPr>
        <w:sectPr w:rsidR="00317796" w:rsidRPr="006C21A8">
          <w:pgSz w:w="11906" w:h="16383"/>
          <w:pgMar w:top="1134" w:right="850" w:bottom="1134" w:left="1701" w:header="720" w:footer="720" w:gutter="0"/>
          <w:cols w:space="720"/>
        </w:sect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bookmarkStart w:id="4" w:name="block-24897507"/>
      <w:bookmarkEnd w:id="3"/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left="12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Pr="006C21A8" w:rsidRDefault="00FE53BC">
      <w:pPr>
        <w:spacing w:after="0" w:line="264" w:lineRule="auto"/>
        <w:ind w:firstLine="600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317796" w:rsidRPr="006C21A8" w:rsidRDefault="00FE53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17796" w:rsidRPr="006C21A8" w:rsidRDefault="00FE53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Default="00FE5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17796" w:rsidRDefault="00317796">
      <w:pPr>
        <w:spacing w:after="0" w:line="264" w:lineRule="auto"/>
        <w:ind w:left="120"/>
        <w:jc w:val="both"/>
      </w:pP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17796" w:rsidRPr="006C21A8" w:rsidRDefault="00FE53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21A8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17796" w:rsidRPr="006C21A8" w:rsidRDefault="00FE53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17796" w:rsidRPr="006C21A8" w:rsidRDefault="00FE53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Default="00FE5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17796" w:rsidRDefault="00317796">
      <w:pPr>
        <w:spacing w:after="0" w:line="264" w:lineRule="auto"/>
        <w:ind w:left="120"/>
        <w:jc w:val="both"/>
      </w:pP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21A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17796" w:rsidRDefault="00FE53BC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6C21A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21A8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17796" w:rsidRPr="006C21A8" w:rsidRDefault="00FE53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17796" w:rsidRPr="006C21A8" w:rsidRDefault="00FE53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17796" w:rsidRPr="006C21A8" w:rsidRDefault="00317796">
      <w:pPr>
        <w:spacing w:after="0" w:line="264" w:lineRule="auto"/>
        <w:ind w:left="120"/>
        <w:jc w:val="both"/>
        <w:rPr>
          <w:lang w:val="ru-RU"/>
        </w:rPr>
      </w:pPr>
    </w:p>
    <w:p w:rsidR="00317796" w:rsidRDefault="00FE53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17796" w:rsidRDefault="00317796">
      <w:pPr>
        <w:spacing w:after="0" w:line="264" w:lineRule="auto"/>
        <w:ind w:left="120"/>
        <w:jc w:val="both"/>
      </w:pP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21A8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17796" w:rsidRPr="006C21A8" w:rsidRDefault="00FE53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6C21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17796" w:rsidRPr="006C21A8" w:rsidRDefault="00FE53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6C21A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17796" w:rsidRDefault="00FE53BC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17796" w:rsidRPr="006C21A8" w:rsidRDefault="00FE53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17796" w:rsidRDefault="00FE53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21A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21A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17796" w:rsidRPr="006C21A8" w:rsidRDefault="00FE53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21A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17796" w:rsidRPr="006C21A8" w:rsidRDefault="00317796">
      <w:pPr>
        <w:rPr>
          <w:lang w:val="ru-RU"/>
        </w:rPr>
        <w:sectPr w:rsidR="00317796" w:rsidRPr="006C21A8">
          <w:pgSz w:w="11906" w:h="16383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bookmarkStart w:id="5" w:name="block-24897504"/>
      <w:bookmarkEnd w:id="4"/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0"/>
        <w:gridCol w:w="2172"/>
        <w:gridCol w:w="2172"/>
        <w:gridCol w:w="3781"/>
      </w:tblGrid>
      <w:tr w:rsidR="00317796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317796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317796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5043"/>
        <w:gridCol w:w="2020"/>
        <w:gridCol w:w="2071"/>
        <w:gridCol w:w="3537"/>
      </w:tblGrid>
      <w:tr w:rsidR="00317796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bookmarkStart w:id="6" w:name="block-248975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24"/>
      </w:tblGrid>
      <w:tr w:rsidR="00317796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88"/>
        <w:gridCol w:w="1886"/>
        <w:gridCol w:w="1436"/>
        <w:gridCol w:w="2824"/>
      </w:tblGrid>
      <w:tr w:rsidR="00317796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45"/>
        <w:gridCol w:w="1855"/>
        <w:gridCol w:w="1411"/>
        <w:gridCol w:w="2812"/>
      </w:tblGrid>
      <w:tr w:rsidR="00317796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Default="00FE53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12"/>
      </w:tblGrid>
      <w:tr w:rsidR="00317796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796" w:rsidRDefault="0031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796" w:rsidRDefault="00317796"/>
        </w:tc>
      </w:tr>
      <w:tr w:rsidR="0031779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</w:pPr>
            <w:proofErr w:type="spellStart"/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796" w:rsidRPr="00033D06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17796" w:rsidRDefault="00317796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6C21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177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Pr="006C21A8" w:rsidRDefault="00FE53BC">
            <w:pPr>
              <w:spacing w:after="0"/>
              <w:ind w:left="135"/>
              <w:rPr>
                <w:lang w:val="ru-RU"/>
              </w:rPr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 w:rsidRPr="006C21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7796" w:rsidRDefault="00FE5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796" w:rsidRDefault="00317796"/>
        </w:tc>
      </w:tr>
    </w:tbl>
    <w:p w:rsidR="00317796" w:rsidRDefault="00317796">
      <w:pPr>
        <w:sectPr w:rsidR="0031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796" w:rsidRPr="006C21A8" w:rsidRDefault="00FE53BC">
      <w:pPr>
        <w:spacing w:after="0"/>
        <w:ind w:left="120"/>
        <w:rPr>
          <w:lang w:val="ru-RU"/>
        </w:rPr>
      </w:pPr>
      <w:bookmarkStart w:id="7" w:name="block-24897506"/>
      <w:bookmarkEnd w:id="6"/>
      <w:r w:rsidRPr="006C21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7796" w:rsidRPr="006C21A8" w:rsidRDefault="00FE53BC">
      <w:pPr>
        <w:spacing w:after="0" w:line="480" w:lineRule="auto"/>
        <w:ind w:left="120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7796" w:rsidRDefault="00FE53BC" w:rsidP="006C21A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​‌‌​</w:t>
      </w:r>
      <w:r w:rsidR="006C21A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="006C21A8" w:rsidRPr="006C21A8">
        <w:rPr>
          <w:rFonts w:ascii="Times New Roman" w:hAnsi="Times New Roman"/>
          <w:color w:val="000000"/>
          <w:sz w:val="28"/>
          <w:lang w:val="ru-RU"/>
        </w:rPr>
        <w:t>Боголюбов. Обществознание 6 клас</w:t>
      </w:r>
      <w:r w:rsidR="006C21A8">
        <w:rPr>
          <w:rFonts w:ascii="Times New Roman" w:hAnsi="Times New Roman"/>
          <w:color w:val="000000"/>
          <w:sz w:val="28"/>
          <w:lang w:val="ru-RU"/>
        </w:rPr>
        <w:t xml:space="preserve">с. Учебник. ФП. (УМК 6-9 класс) </w:t>
      </w:r>
      <w:r w:rsidR="006C21A8" w:rsidRPr="006C21A8">
        <w:rPr>
          <w:rFonts w:ascii="Times New Roman" w:hAnsi="Times New Roman"/>
          <w:color w:val="000000"/>
          <w:sz w:val="28"/>
          <w:lang w:val="ru-RU"/>
        </w:rPr>
        <w:t>(Просвещение)</w:t>
      </w:r>
    </w:p>
    <w:p w:rsidR="006C21A8" w:rsidRPr="006C21A8" w:rsidRDefault="006C21A8" w:rsidP="006C21A8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Боголюбов. Обществознание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>
        <w:rPr>
          <w:rFonts w:ascii="Times New Roman" w:hAnsi="Times New Roman"/>
          <w:color w:val="000000"/>
          <w:sz w:val="28"/>
          <w:lang w:val="ru-RU"/>
        </w:rPr>
        <w:t xml:space="preserve">с. Учебник. ФП. (УМК 6-9 класс)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(Просвещение) 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3.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Боголюбов. Обществознание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>
        <w:rPr>
          <w:rFonts w:ascii="Times New Roman" w:hAnsi="Times New Roman"/>
          <w:color w:val="000000"/>
          <w:sz w:val="28"/>
          <w:lang w:val="ru-RU"/>
        </w:rPr>
        <w:t xml:space="preserve">с. Учебник. ФП. (УМК 6-9 класс)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(Просвещение) 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4. 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Боголюбов. Обществознание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6C21A8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>
        <w:rPr>
          <w:rFonts w:ascii="Times New Roman" w:hAnsi="Times New Roman"/>
          <w:color w:val="000000"/>
          <w:sz w:val="28"/>
          <w:lang w:val="ru-RU"/>
        </w:rPr>
        <w:t xml:space="preserve">с. Учебник. ФП. (УМК 6-9 класс) </w:t>
      </w:r>
      <w:r w:rsidRPr="006C21A8">
        <w:rPr>
          <w:rFonts w:ascii="Times New Roman" w:hAnsi="Times New Roman"/>
          <w:color w:val="000000"/>
          <w:sz w:val="28"/>
          <w:lang w:val="ru-RU"/>
        </w:rPr>
        <w:t>(Просвещение)</w:t>
      </w:r>
    </w:p>
    <w:p w:rsidR="00317796" w:rsidRPr="006C21A8" w:rsidRDefault="00FE53BC">
      <w:pPr>
        <w:spacing w:after="0" w:line="480" w:lineRule="auto"/>
        <w:ind w:left="120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7796" w:rsidRPr="006C21A8" w:rsidRDefault="00FE53BC">
      <w:pPr>
        <w:spacing w:after="0"/>
        <w:ind w:left="120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​</w:t>
      </w:r>
    </w:p>
    <w:p w:rsidR="00317796" w:rsidRPr="006C21A8" w:rsidRDefault="00FE53BC">
      <w:pPr>
        <w:spacing w:after="0" w:line="480" w:lineRule="auto"/>
        <w:ind w:left="120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21A8" w:rsidRPr="003B5A71" w:rsidRDefault="00FE53BC" w:rsidP="006C21A8">
      <w:pPr>
        <w:pStyle w:val="ae"/>
        <w:jc w:val="both"/>
        <w:rPr>
          <w:sz w:val="28"/>
          <w:szCs w:val="28"/>
        </w:rPr>
      </w:pPr>
      <w:r w:rsidRPr="006C21A8">
        <w:rPr>
          <w:color w:val="000000"/>
          <w:sz w:val="28"/>
        </w:rPr>
        <w:t>​‌‌​</w:t>
      </w:r>
      <w:r w:rsidR="006C21A8">
        <w:rPr>
          <w:color w:val="000000"/>
          <w:sz w:val="28"/>
        </w:rPr>
        <w:t xml:space="preserve">1. </w:t>
      </w:r>
      <w:hyperlink r:id="rId187" w:history="1">
        <w:r w:rsidR="006C21A8" w:rsidRPr="003B5A71">
          <w:rPr>
            <w:rStyle w:val="ab"/>
            <w:b/>
            <w:bCs/>
            <w:sz w:val="28"/>
            <w:szCs w:val="28"/>
          </w:rPr>
          <w:t>http://www.humanities.edu.ru/index.html</w:t>
        </w:r>
      </w:hyperlink>
      <w:r w:rsidR="006C21A8" w:rsidRPr="003B5A71">
        <w:rPr>
          <w:sz w:val="28"/>
          <w:szCs w:val="28"/>
        </w:rPr>
        <w:t xml:space="preserve">  – Портал </w:t>
      </w:r>
      <w:r w:rsidR="006C21A8" w:rsidRPr="003B5A71">
        <w:rPr>
          <w:b/>
          <w:bCs/>
          <w:sz w:val="28"/>
          <w:szCs w:val="28"/>
        </w:rPr>
        <w:t>Гуманитарное образование</w:t>
      </w:r>
      <w:r w:rsidR="006C21A8" w:rsidRPr="003B5A71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8748"/>
      </w:tblGrid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hyperlink r:id="rId188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http://history.standart.edu.ru/</w:t>
              </w:r>
            </w:hyperlink>
            <w:r w:rsidRPr="003B5A71">
              <w:rPr>
                <w:sz w:val="28"/>
                <w:szCs w:val="28"/>
              </w:rPr>
              <w:t xml:space="preserve">    – </w:t>
            </w:r>
            <w:r w:rsidRPr="003B5A71">
              <w:rPr>
                <w:b/>
                <w:bCs/>
                <w:sz w:val="28"/>
                <w:szCs w:val="28"/>
              </w:rPr>
              <w:t>Обществознание. История России</w:t>
            </w:r>
            <w:r w:rsidRPr="003B5A71">
              <w:rPr>
                <w:sz w:val="28"/>
                <w:szCs w:val="28"/>
              </w:rPr>
              <w:t xml:space="preserve">: Учебно-методический комплект для школы (Проект издательства «Просвещение»). Информационная площадка для учителей, методистов и всех, кто интересуется вопросами преподавания истории России и обществознания. 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hyperlink r:id="rId189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Каталог образовательных ресурсов по истории</w:t>
              </w:r>
            </w:hyperlink>
            <w:r w:rsidRPr="003B5A7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hyperlink r:id="rId190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http://window.edu.ru/window/catalog?p_rubr=2.1.8</w:t>
              </w:r>
            </w:hyperlink>
            <w:r w:rsidRPr="003B5A71">
              <w:rPr>
                <w:sz w:val="28"/>
                <w:szCs w:val="28"/>
              </w:rPr>
              <w:t>  – Единое окно доступа к материалам по истории (учебные, методические, справочные, научные материалы)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hyperlink r:id="rId191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Интернет-сообщество учителей истории и обществознания</w:t>
              </w:r>
            </w:hyperlink>
            <w:r w:rsidRPr="003B5A71">
              <w:rPr>
                <w:sz w:val="28"/>
                <w:szCs w:val="28"/>
              </w:rPr>
              <w:t xml:space="preserve"> в Проекте  «Сеть творческих учителей»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B5A71">
              <w:rPr>
                <w:sz w:val="28"/>
                <w:szCs w:val="28"/>
              </w:rPr>
              <w:t xml:space="preserve">Методические материалы по </w:t>
            </w:r>
            <w:hyperlink r:id="rId192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истории</w:t>
              </w:r>
            </w:hyperlink>
            <w:r w:rsidRPr="003B5A71">
              <w:rPr>
                <w:sz w:val="28"/>
                <w:szCs w:val="28"/>
              </w:rPr>
              <w:t xml:space="preserve"> на сайте «Открытый класс»</w:t>
            </w:r>
          </w:p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hyperlink r:id="rId193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http://www.openclass.ru/communities/1294</w:t>
              </w:r>
            </w:hyperlink>
            <w:r w:rsidRPr="003B5A71">
              <w:rPr>
                <w:sz w:val="28"/>
                <w:szCs w:val="28"/>
              </w:rPr>
              <w:t>    – Сообщество учителей истории на сайте «Открытый класс»</w:t>
            </w:r>
          </w:p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3B5A71">
              <w:rPr>
                <w:sz w:val="28"/>
                <w:szCs w:val="28"/>
              </w:rPr>
              <w:t xml:space="preserve">Методические материалы по </w:t>
            </w:r>
            <w:hyperlink r:id="rId194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Обществознанию</w:t>
              </w:r>
            </w:hyperlink>
            <w:r w:rsidRPr="003B5A71">
              <w:rPr>
                <w:sz w:val="28"/>
                <w:szCs w:val="28"/>
              </w:rPr>
              <w:t>  (Право, Экономика) на сайте «Открытый класс»</w:t>
            </w:r>
          </w:p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hyperlink r:id="rId195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http://pedsovet.org/component/option,com_mtree/task,listcats/cat_id,1299/</w:t>
              </w:r>
            </w:hyperlink>
            <w:r w:rsidRPr="003B5A71">
              <w:rPr>
                <w:b/>
                <w:bCs/>
                <w:sz w:val="28"/>
                <w:szCs w:val="28"/>
              </w:rPr>
              <w:t xml:space="preserve">    </w:t>
            </w:r>
            <w:r w:rsidRPr="003B5A71">
              <w:rPr>
                <w:sz w:val="28"/>
                <w:szCs w:val="28"/>
              </w:rPr>
              <w:t>–</w:t>
            </w:r>
            <w:r w:rsidRPr="003B5A71">
              <w:rPr>
                <w:b/>
                <w:bCs/>
                <w:sz w:val="28"/>
                <w:szCs w:val="28"/>
              </w:rPr>
              <w:t xml:space="preserve"> </w:t>
            </w:r>
            <w:r w:rsidRPr="003B5A71">
              <w:rPr>
                <w:sz w:val="28"/>
                <w:szCs w:val="28"/>
              </w:rPr>
              <w:t xml:space="preserve">Общественные дисциплины на сайте </w:t>
            </w:r>
            <w:r w:rsidRPr="003B5A71">
              <w:rPr>
                <w:b/>
                <w:bCs/>
                <w:sz w:val="28"/>
                <w:szCs w:val="28"/>
              </w:rPr>
              <w:t>«Педсовет»</w:t>
            </w:r>
            <w:r w:rsidRPr="003B5A71">
              <w:rPr>
                <w:sz w:val="28"/>
                <w:szCs w:val="28"/>
              </w:rPr>
              <w:t xml:space="preserve"> (</w:t>
            </w:r>
            <w:proofErr w:type="spellStart"/>
            <w:r w:rsidRPr="003B5A71">
              <w:rPr>
                <w:sz w:val="28"/>
                <w:szCs w:val="28"/>
              </w:rPr>
              <w:t>медиатека</w:t>
            </w:r>
            <w:proofErr w:type="spellEnd"/>
            <w:r w:rsidRPr="003B5A71">
              <w:rPr>
                <w:sz w:val="28"/>
                <w:szCs w:val="28"/>
              </w:rPr>
              <w:t>)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 </w:t>
            </w:r>
            <w:hyperlink r:id="rId196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http://lesson-history.narod.ru</w:t>
              </w:r>
            </w:hyperlink>
            <w:r w:rsidRPr="003B5A71">
              <w:rPr>
                <w:b/>
                <w:bCs/>
                <w:sz w:val="28"/>
                <w:szCs w:val="28"/>
              </w:rPr>
              <w:t xml:space="preserve">  </w:t>
            </w:r>
            <w:r w:rsidRPr="003B5A71">
              <w:rPr>
                <w:sz w:val="28"/>
                <w:szCs w:val="28"/>
              </w:rPr>
              <w:t>– Компьютер на уроках истории, обществознания и права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C21A8" w:rsidRPr="00A12D5C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hyperlink r:id="rId197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http://edu.tsu.ru/historynet/</w:t>
              </w:r>
            </w:hyperlink>
            <w:r w:rsidRPr="003B5A71">
              <w:rPr>
                <w:b/>
                <w:bCs/>
                <w:sz w:val="28"/>
                <w:szCs w:val="28"/>
              </w:rPr>
              <w:t xml:space="preserve">  </w:t>
            </w:r>
            <w:r w:rsidRPr="003B5A71">
              <w:rPr>
                <w:sz w:val="28"/>
                <w:szCs w:val="28"/>
              </w:rPr>
              <w:t xml:space="preserve">– </w:t>
            </w:r>
            <w:r w:rsidRPr="003B5A71">
              <w:rPr>
                <w:b/>
                <w:bCs/>
                <w:sz w:val="28"/>
                <w:szCs w:val="28"/>
              </w:rPr>
              <w:t>Интернет для историка</w:t>
            </w:r>
            <w:r w:rsidRPr="003B5A71">
              <w:rPr>
                <w:sz w:val="28"/>
                <w:szCs w:val="28"/>
              </w:rPr>
              <w:t>. Историческая информатика.</w:t>
            </w:r>
          </w:p>
        </w:tc>
      </w:tr>
      <w:tr w:rsidR="006C21A8" w:rsidRPr="00A12D5C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hyperlink r:id="rId198" w:history="1">
              <w:r w:rsidRPr="003B5A71">
                <w:rPr>
                  <w:rStyle w:val="ab"/>
                  <w:sz w:val="28"/>
                  <w:szCs w:val="28"/>
                </w:rPr>
                <w:t>http://www.urokiistorii.ru/</w:t>
              </w:r>
            </w:hyperlink>
            <w:r w:rsidRPr="003B5A71">
              <w:rPr>
                <w:sz w:val="28"/>
                <w:szCs w:val="28"/>
              </w:rPr>
              <w:t xml:space="preserve">  – </w:t>
            </w:r>
            <w:r w:rsidRPr="003B5A71">
              <w:rPr>
                <w:b/>
                <w:bCs/>
                <w:sz w:val="28"/>
                <w:szCs w:val="28"/>
              </w:rPr>
              <w:t>Уроки истории. ХХ век.</w:t>
            </w:r>
            <w:r w:rsidRPr="003B5A71">
              <w:rPr>
                <w:sz w:val="28"/>
                <w:szCs w:val="28"/>
              </w:rPr>
              <w:t xml:space="preserve"> (История и школа; История повседневности; Факты и интерпретации;  Культура памяти; </w:t>
            </w:r>
            <w:proofErr w:type="spellStart"/>
            <w:r w:rsidRPr="003B5A71">
              <w:rPr>
                <w:sz w:val="28"/>
                <w:szCs w:val="28"/>
              </w:rPr>
              <w:t>Медиатека</w:t>
            </w:r>
            <w:proofErr w:type="spellEnd"/>
            <w:r w:rsidRPr="003B5A71">
              <w:rPr>
                <w:sz w:val="28"/>
                <w:szCs w:val="28"/>
              </w:rPr>
              <w:t xml:space="preserve">) актуальные методические материалы, статьи историков, аннотации книг, фильмов, </w:t>
            </w:r>
            <w:proofErr w:type="spellStart"/>
            <w:r w:rsidRPr="003B5A71">
              <w:rPr>
                <w:sz w:val="28"/>
                <w:szCs w:val="28"/>
              </w:rPr>
              <w:t>медийных</w:t>
            </w:r>
            <w:proofErr w:type="spellEnd"/>
            <w:r w:rsidRPr="003B5A71">
              <w:rPr>
                <w:sz w:val="28"/>
                <w:szCs w:val="28"/>
              </w:rPr>
              <w:t xml:space="preserve"> событий, методические материалы по ведению проектной исследовательской работы по истории.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13. </w:t>
            </w:r>
            <w:hyperlink r:id="rId199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http://festival.1september.ru/subjects/7/</w:t>
              </w:r>
            </w:hyperlink>
            <w:r w:rsidRPr="003B5A71">
              <w:rPr>
                <w:b/>
                <w:bCs/>
                <w:sz w:val="28"/>
                <w:szCs w:val="28"/>
              </w:rPr>
              <w:t xml:space="preserve">  </w:t>
            </w:r>
            <w:r w:rsidRPr="003B5A71">
              <w:rPr>
                <w:sz w:val="28"/>
                <w:szCs w:val="28"/>
              </w:rPr>
              <w:t>– Преподавание истории и обществознания: методические материалы на сайте</w:t>
            </w:r>
            <w:r w:rsidRPr="003B5A71">
              <w:rPr>
                <w:b/>
                <w:bCs/>
                <w:sz w:val="28"/>
                <w:szCs w:val="28"/>
              </w:rPr>
              <w:t xml:space="preserve"> «Фестиваль педагогических идей «Открытый урок» </w:t>
            </w:r>
            <w:r w:rsidRPr="003B5A71">
              <w:rPr>
                <w:sz w:val="28"/>
                <w:szCs w:val="28"/>
              </w:rPr>
              <w:t>(Методические разработки уроков, сценарии мероприятий, презентации)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14. </w:t>
            </w:r>
            <w:hyperlink r:id="rId200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http://www.hrono.ru/metodika/index.php</w:t>
              </w:r>
            </w:hyperlink>
            <w:r w:rsidRPr="003B5A71">
              <w:rPr>
                <w:b/>
                <w:bCs/>
                <w:sz w:val="28"/>
                <w:szCs w:val="28"/>
              </w:rPr>
              <w:t xml:space="preserve">  </w:t>
            </w:r>
            <w:r w:rsidRPr="003B5A71">
              <w:rPr>
                <w:sz w:val="28"/>
                <w:szCs w:val="28"/>
              </w:rPr>
              <w:t xml:space="preserve">– Методика преподавания истории на проекте </w:t>
            </w:r>
            <w:r w:rsidRPr="003B5A7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3B5A71">
              <w:rPr>
                <w:b/>
                <w:bCs/>
                <w:sz w:val="28"/>
                <w:szCs w:val="28"/>
              </w:rPr>
              <w:t>Хронос</w:t>
            </w:r>
            <w:proofErr w:type="spellEnd"/>
            <w:r w:rsidRPr="003B5A7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6C21A8" w:rsidRPr="00033D06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sz w:val="28"/>
                <w:szCs w:val="28"/>
              </w:rPr>
              <w:t> </w:t>
            </w: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 w:rsidRPr="003B5A7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C21A8" w:rsidRPr="00A12D5C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3B5A71" w:rsidRDefault="006C21A8" w:rsidP="00033D06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15. </w:t>
            </w:r>
            <w:hyperlink r:id="rId201" w:history="1">
              <w:r w:rsidRPr="003B5A71">
                <w:rPr>
                  <w:rStyle w:val="ab"/>
                  <w:b/>
                  <w:bCs/>
                  <w:sz w:val="28"/>
                  <w:szCs w:val="28"/>
                </w:rPr>
                <w:t>http://www.uchportal.ru/index/0-43</w:t>
              </w:r>
            </w:hyperlink>
            <w:r w:rsidRPr="003B5A71">
              <w:rPr>
                <w:b/>
                <w:bCs/>
                <w:sz w:val="28"/>
                <w:szCs w:val="28"/>
              </w:rPr>
              <w:t xml:space="preserve">    </w:t>
            </w:r>
            <w:r w:rsidRPr="003B5A71">
              <w:rPr>
                <w:sz w:val="28"/>
                <w:szCs w:val="28"/>
              </w:rPr>
              <w:t>–</w:t>
            </w:r>
            <w:r w:rsidRPr="003B5A71">
              <w:rPr>
                <w:b/>
                <w:bCs/>
                <w:sz w:val="28"/>
                <w:szCs w:val="28"/>
              </w:rPr>
              <w:t xml:space="preserve"> Учительский портал. </w:t>
            </w:r>
            <w:r w:rsidRPr="003B5A71">
              <w:rPr>
                <w:sz w:val="28"/>
                <w:szCs w:val="28"/>
              </w:rPr>
              <w:t>Уроки, презентации, контрольные работы, тесты, планирование, ЕГЭ.</w:t>
            </w:r>
          </w:p>
        </w:tc>
      </w:tr>
      <w:tr w:rsidR="006C21A8" w:rsidRPr="00A12D5C" w:rsidTr="00033D06">
        <w:tc>
          <w:tcPr>
            <w:tcW w:w="101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1A8" w:rsidRPr="00A12D5C" w:rsidRDefault="006C21A8" w:rsidP="00033D06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hyperlink r:id="rId202" w:history="1">
        <w:r w:rsidRPr="003B5A71">
          <w:rPr>
            <w:rStyle w:val="ab"/>
            <w:b/>
            <w:bCs/>
            <w:sz w:val="28"/>
            <w:szCs w:val="28"/>
          </w:rPr>
          <w:t>http://www.mgn.ru/~gmc/social.html</w:t>
        </w:r>
      </w:hyperlink>
      <w:r w:rsidRPr="003B5A71">
        <w:rPr>
          <w:sz w:val="28"/>
          <w:szCs w:val="28"/>
        </w:rPr>
        <w:t>  – Методические материалы для учителя истории и обществознания на сервере Метод</w:t>
      </w:r>
      <w:r>
        <w:rPr>
          <w:sz w:val="28"/>
          <w:szCs w:val="28"/>
        </w:rPr>
        <w:t>ического центра г. Магнитогорск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17. </w:t>
      </w:r>
      <w:hyperlink r:id="rId203" w:history="1">
        <w:r w:rsidRPr="003B5A71">
          <w:rPr>
            <w:rStyle w:val="ab"/>
            <w:b/>
            <w:bCs/>
            <w:sz w:val="28"/>
            <w:szCs w:val="28"/>
          </w:rPr>
          <w:t>http://imc.rkc-74.ru/about/</w:t>
        </w:r>
      </w:hyperlink>
      <w:r w:rsidRPr="003B5A71">
        <w:rPr>
          <w:sz w:val="28"/>
          <w:szCs w:val="28"/>
        </w:rPr>
        <w:t>    – Единая коллекция цифровых образовательных ресурсов  (Региональная коллекция Челябинской области)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hyperlink r:id="rId204" w:history="1">
        <w:r w:rsidRPr="003B5A71">
          <w:rPr>
            <w:rStyle w:val="ab"/>
            <w:b/>
            <w:bCs/>
            <w:sz w:val="28"/>
            <w:szCs w:val="28"/>
          </w:rPr>
          <w:t>http://ant-m.ucoz.ru/</w:t>
        </w:r>
      </w:hyperlink>
      <w:r w:rsidRPr="003B5A71">
        <w:rPr>
          <w:sz w:val="28"/>
          <w:szCs w:val="28"/>
        </w:rPr>
        <w:t xml:space="preserve">   – </w:t>
      </w:r>
      <w:r w:rsidRPr="003B5A71">
        <w:rPr>
          <w:b/>
          <w:bCs/>
          <w:sz w:val="28"/>
          <w:szCs w:val="28"/>
        </w:rPr>
        <w:t xml:space="preserve">Виртуальный кабинет истории и обществознания </w:t>
      </w:r>
      <w:proofErr w:type="spellStart"/>
      <w:r w:rsidRPr="003B5A71">
        <w:rPr>
          <w:b/>
          <w:bCs/>
          <w:sz w:val="28"/>
          <w:szCs w:val="28"/>
        </w:rPr>
        <w:t>Балахтинской</w:t>
      </w:r>
      <w:proofErr w:type="spellEnd"/>
      <w:r w:rsidRPr="003B5A71">
        <w:rPr>
          <w:b/>
          <w:bCs/>
          <w:sz w:val="28"/>
          <w:szCs w:val="28"/>
        </w:rPr>
        <w:t xml:space="preserve"> средней школы</w:t>
      </w:r>
      <w:r w:rsidRPr="003B5A71">
        <w:rPr>
          <w:sz w:val="28"/>
          <w:szCs w:val="28"/>
        </w:rPr>
        <w:t xml:space="preserve"> (Красноярский край): материалы по истории и обществознанию, методические материалы, интернет-ссылки и др.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hyperlink r:id="rId205" w:history="1">
        <w:r w:rsidRPr="003B5A71">
          <w:rPr>
            <w:rStyle w:val="ab"/>
            <w:b/>
            <w:bCs/>
            <w:sz w:val="28"/>
            <w:szCs w:val="28"/>
          </w:rPr>
          <w:t>http://ou.tsu.ru/school/sovrist/sod.html</w:t>
        </w:r>
      </w:hyperlink>
      <w:r w:rsidRPr="003B5A71">
        <w:rPr>
          <w:sz w:val="28"/>
          <w:szCs w:val="28"/>
        </w:rPr>
        <w:t>   – Современные уроки истории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hyperlink r:id="rId206" w:history="1">
        <w:r w:rsidRPr="003B5A71">
          <w:rPr>
            <w:rStyle w:val="ab"/>
            <w:b/>
            <w:bCs/>
            <w:sz w:val="28"/>
            <w:szCs w:val="28"/>
          </w:rPr>
          <w:t>http://www.portal-slovo.ru/history/</w:t>
        </w:r>
      </w:hyperlink>
      <w:r w:rsidRPr="003B5A71">
        <w:rPr>
          <w:sz w:val="28"/>
          <w:szCs w:val="28"/>
        </w:rPr>
        <w:t xml:space="preserve">  – </w:t>
      </w:r>
      <w:r w:rsidRPr="003B5A71">
        <w:rPr>
          <w:b/>
          <w:bCs/>
          <w:sz w:val="28"/>
          <w:szCs w:val="28"/>
        </w:rPr>
        <w:t>История</w:t>
      </w:r>
      <w:r w:rsidRPr="003B5A71">
        <w:rPr>
          <w:sz w:val="28"/>
          <w:szCs w:val="28"/>
        </w:rPr>
        <w:t xml:space="preserve"> на портале </w:t>
      </w:r>
      <w:r w:rsidRPr="003B5A71">
        <w:rPr>
          <w:b/>
          <w:bCs/>
          <w:sz w:val="28"/>
          <w:szCs w:val="28"/>
        </w:rPr>
        <w:t>"Слово"</w:t>
      </w:r>
      <w:r w:rsidRPr="003B5A71">
        <w:rPr>
          <w:sz w:val="28"/>
          <w:szCs w:val="28"/>
        </w:rPr>
        <w:t xml:space="preserve"> (История России; исторические портреты; обществознание; методика преподавания истории; книжные новинки и др.)</w:t>
      </w:r>
      <w:r w:rsidRPr="003B5A71">
        <w:rPr>
          <w:b/>
          <w:bCs/>
          <w:sz w:val="28"/>
          <w:szCs w:val="28"/>
        </w:rPr>
        <w:t>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 w:rsidRPr="003B5A71">
        <w:rPr>
          <w:b/>
          <w:bCs/>
          <w:sz w:val="28"/>
          <w:szCs w:val="28"/>
          <w:u w:val="single"/>
        </w:rPr>
        <w:t>Журналы, газеты, архивы, библиотеки источников:</w:t>
      </w:r>
      <w:r w:rsidRPr="003B5A71">
        <w:rPr>
          <w:sz w:val="28"/>
          <w:szCs w:val="28"/>
        </w:rPr>
        <w:t>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hyperlink r:id="rId207" w:history="1">
        <w:r w:rsidRPr="003B5A71">
          <w:rPr>
            <w:rStyle w:val="ab"/>
            <w:b/>
            <w:bCs/>
            <w:sz w:val="28"/>
            <w:szCs w:val="28"/>
          </w:rPr>
          <w:t>http://pish.ru/</w:t>
        </w:r>
      </w:hyperlink>
      <w:r w:rsidRPr="003B5A71">
        <w:rPr>
          <w:b/>
          <w:bCs/>
          <w:sz w:val="28"/>
          <w:szCs w:val="28"/>
        </w:rPr>
        <w:t xml:space="preserve"> </w:t>
      </w:r>
      <w:r w:rsidRPr="003B5A71">
        <w:rPr>
          <w:sz w:val="28"/>
          <w:szCs w:val="28"/>
        </w:rPr>
        <w:t xml:space="preserve">    – журнал </w:t>
      </w:r>
      <w:r w:rsidRPr="003B5A71">
        <w:rPr>
          <w:b/>
          <w:bCs/>
          <w:sz w:val="28"/>
          <w:szCs w:val="28"/>
        </w:rPr>
        <w:t>«Преподавание истории в школе»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</w:t>
      </w:r>
      <w:hyperlink r:id="rId208" w:history="1">
        <w:r w:rsidRPr="003B5A71">
          <w:rPr>
            <w:rStyle w:val="ab"/>
            <w:b/>
            <w:bCs/>
            <w:sz w:val="28"/>
            <w:szCs w:val="28"/>
          </w:rPr>
          <w:t>http://his.1september.ru/index.php</w:t>
        </w:r>
      </w:hyperlink>
      <w:r w:rsidRPr="003B5A71">
        <w:rPr>
          <w:b/>
          <w:bCs/>
          <w:sz w:val="28"/>
          <w:szCs w:val="28"/>
        </w:rPr>
        <w:t xml:space="preserve"> </w:t>
      </w:r>
      <w:r w:rsidRPr="003B5A71">
        <w:rPr>
          <w:sz w:val="28"/>
          <w:szCs w:val="28"/>
        </w:rPr>
        <w:t xml:space="preserve"> – газета </w:t>
      </w:r>
      <w:r w:rsidRPr="003B5A71">
        <w:rPr>
          <w:b/>
          <w:bCs/>
          <w:sz w:val="28"/>
          <w:szCs w:val="28"/>
        </w:rPr>
        <w:t>«История – Первое сентября»</w:t>
      </w:r>
      <w:r w:rsidRPr="003B5A71">
        <w:rPr>
          <w:sz w:val="28"/>
          <w:szCs w:val="28"/>
        </w:rPr>
        <w:t xml:space="preserve"> (электронная версия газеты, архив с 1999 года)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hyperlink r:id="rId209" w:history="1">
        <w:r w:rsidRPr="003B5A71">
          <w:rPr>
            <w:rStyle w:val="ab"/>
            <w:b/>
            <w:bCs/>
            <w:sz w:val="28"/>
            <w:szCs w:val="28"/>
          </w:rPr>
          <w:t>http://www.historia.ru/</w:t>
        </w:r>
      </w:hyperlink>
      <w:r w:rsidRPr="003B5A71">
        <w:rPr>
          <w:sz w:val="28"/>
          <w:szCs w:val="28"/>
        </w:rPr>
        <w:t xml:space="preserve">  – </w:t>
      </w:r>
      <w:r w:rsidRPr="003B5A71">
        <w:rPr>
          <w:b/>
          <w:bCs/>
          <w:sz w:val="28"/>
          <w:szCs w:val="28"/>
        </w:rPr>
        <w:t>Мир истории</w:t>
      </w:r>
      <w:r w:rsidRPr="003B5A71">
        <w:rPr>
          <w:sz w:val="28"/>
          <w:szCs w:val="28"/>
        </w:rPr>
        <w:t>: Российский электронный журнал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hyperlink r:id="rId210" w:history="1">
        <w:r w:rsidRPr="003B5A71">
          <w:rPr>
            <w:rStyle w:val="ab"/>
            <w:b/>
            <w:bCs/>
            <w:sz w:val="28"/>
            <w:szCs w:val="28"/>
          </w:rPr>
          <w:t>http://www.mil.ru/info/1068/11278/11845/index.shtml</w:t>
        </w:r>
      </w:hyperlink>
      <w:r w:rsidRPr="003B5A71">
        <w:rPr>
          <w:sz w:val="28"/>
          <w:szCs w:val="28"/>
        </w:rPr>
        <w:t xml:space="preserve">   – </w:t>
      </w:r>
      <w:r w:rsidRPr="003B5A71">
        <w:rPr>
          <w:b/>
          <w:bCs/>
          <w:sz w:val="28"/>
          <w:szCs w:val="28"/>
        </w:rPr>
        <w:t>Военно-исторический журнал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hyperlink r:id="rId211" w:history="1">
        <w:r w:rsidRPr="003B5A71">
          <w:rPr>
            <w:rStyle w:val="ab"/>
            <w:b/>
            <w:bCs/>
            <w:sz w:val="28"/>
            <w:szCs w:val="28"/>
          </w:rPr>
          <w:t>http://www.nasledie-rus.ru/</w:t>
        </w:r>
      </w:hyperlink>
      <w:r w:rsidRPr="003B5A71">
        <w:rPr>
          <w:b/>
          <w:bCs/>
          <w:sz w:val="28"/>
          <w:szCs w:val="28"/>
        </w:rPr>
        <w:t xml:space="preserve"> </w:t>
      </w:r>
      <w:r w:rsidRPr="003B5A71">
        <w:rPr>
          <w:sz w:val="28"/>
          <w:szCs w:val="28"/>
        </w:rPr>
        <w:t xml:space="preserve">  – </w:t>
      </w:r>
      <w:r w:rsidRPr="003B5A71">
        <w:rPr>
          <w:b/>
          <w:bCs/>
          <w:sz w:val="28"/>
          <w:szCs w:val="28"/>
        </w:rPr>
        <w:t>Наше наследие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hyperlink r:id="rId212" w:history="1">
        <w:r w:rsidRPr="003B5A71">
          <w:rPr>
            <w:rStyle w:val="ab"/>
            <w:b/>
            <w:bCs/>
            <w:sz w:val="28"/>
            <w:szCs w:val="28"/>
          </w:rPr>
          <w:t>http://www.istrodina.com/</w:t>
        </w:r>
      </w:hyperlink>
      <w:r w:rsidRPr="003B5A71">
        <w:rPr>
          <w:sz w:val="28"/>
          <w:szCs w:val="28"/>
        </w:rPr>
        <w:t xml:space="preserve">   – </w:t>
      </w:r>
      <w:r w:rsidRPr="003B5A71">
        <w:rPr>
          <w:b/>
          <w:bCs/>
          <w:sz w:val="28"/>
          <w:szCs w:val="28"/>
        </w:rPr>
        <w:t>«Родина»</w:t>
      </w:r>
      <w:r w:rsidRPr="003B5A71">
        <w:rPr>
          <w:sz w:val="28"/>
          <w:szCs w:val="28"/>
        </w:rPr>
        <w:t xml:space="preserve"> и </w:t>
      </w:r>
      <w:r w:rsidRPr="003B5A71">
        <w:rPr>
          <w:b/>
          <w:bCs/>
          <w:sz w:val="28"/>
          <w:szCs w:val="28"/>
        </w:rPr>
        <w:t>«Источник»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27. </w:t>
      </w:r>
      <w:hyperlink r:id="rId213" w:history="1">
        <w:r w:rsidRPr="003B5A71">
          <w:rPr>
            <w:rStyle w:val="ab"/>
            <w:b/>
            <w:bCs/>
            <w:sz w:val="28"/>
            <w:szCs w:val="28"/>
          </w:rPr>
          <w:t>http://www.alexanderyakovlev.org/</w:t>
        </w:r>
      </w:hyperlink>
      <w:r w:rsidRPr="003B5A71">
        <w:rPr>
          <w:sz w:val="28"/>
          <w:szCs w:val="28"/>
        </w:rPr>
        <w:t xml:space="preserve">   – </w:t>
      </w:r>
      <w:r w:rsidRPr="003B5A71">
        <w:rPr>
          <w:b/>
          <w:bCs/>
          <w:sz w:val="28"/>
          <w:szCs w:val="28"/>
        </w:rPr>
        <w:t>Архив А. Яковлева</w:t>
      </w:r>
      <w:r w:rsidRPr="003B5A71">
        <w:rPr>
          <w:sz w:val="28"/>
          <w:szCs w:val="28"/>
        </w:rPr>
        <w:t>. Кроме личного архива государственного, политического и общественного деятеля, академика Российской Академии наук Александра Николаевича Яковлева (1923-2005), на сайте представлен альманах «Россия. ХХ век» и База данных архивных документов  по истории России 20 века.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28. </w:t>
      </w:r>
      <w:hyperlink r:id="rId214" w:history="1">
        <w:r w:rsidRPr="003B5A71">
          <w:rPr>
            <w:rStyle w:val="ab"/>
            <w:b/>
            <w:bCs/>
            <w:sz w:val="28"/>
            <w:szCs w:val="28"/>
          </w:rPr>
          <w:t>http://runivers.ru/</w:t>
        </w:r>
      </w:hyperlink>
      <w:r w:rsidRPr="003B5A71">
        <w:rPr>
          <w:sz w:val="28"/>
          <w:szCs w:val="28"/>
        </w:rPr>
        <w:t xml:space="preserve">   – </w:t>
      </w:r>
      <w:proofErr w:type="spellStart"/>
      <w:r w:rsidRPr="003B5A71">
        <w:rPr>
          <w:b/>
          <w:bCs/>
          <w:sz w:val="28"/>
          <w:szCs w:val="28"/>
        </w:rPr>
        <w:t>Руниверс</w:t>
      </w:r>
      <w:proofErr w:type="spellEnd"/>
      <w:r w:rsidRPr="003B5A71">
        <w:rPr>
          <w:b/>
          <w:bCs/>
          <w:sz w:val="28"/>
          <w:szCs w:val="28"/>
        </w:rPr>
        <w:t>.</w:t>
      </w:r>
      <w:r w:rsidRPr="003B5A71">
        <w:rPr>
          <w:sz w:val="28"/>
          <w:szCs w:val="28"/>
        </w:rPr>
        <w:t xml:space="preserve"> Электронная факсимильная библиотека исторических источников. Книги, изданные в России в ХIХ – начале ХХ века, прежде всего по истории, труды русских философов, энциклопедии, сборники документов, карты, фотографии. Факсимильные копии всех основных дореволюционных российских военных энциклопедий. Опубликованные энциклопедии распространяются бесплатно и доступны как для чтения, так и для скачивания. 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29. </w:t>
      </w:r>
      <w:hyperlink r:id="rId215" w:history="1">
        <w:r w:rsidRPr="003B5A71">
          <w:rPr>
            <w:rStyle w:val="ab"/>
            <w:b/>
            <w:bCs/>
            <w:sz w:val="28"/>
            <w:szCs w:val="28"/>
          </w:rPr>
          <w:t>http://historydoc.edu.ru/</w:t>
        </w:r>
      </w:hyperlink>
      <w:r w:rsidRPr="003B5A71">
        <w:rPr>
          <w:sz w:val="28"/>
          <w:szCs w:val="28"/>
        </w:rPr>
        <w:t>   – Коллекция исторических источников на Российском общеобразовательном портале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30. </w:t>
      </w:r>
      <w:hyperlink r:id="rId216" w:history="1">
        <w:r w:rsidRPr="003B5A71">
          <w:rPr>
            <w:rStyle w:val="ab"/>
            <w:b/>
            <w:bCs/>
            <w:sz w:val="28"/>
            <w:szCs w:val="28"/>
          </w:rPr>
          <w:t>http://piorme.narod.ru/history.htm</w:t>
        </w:r>
      </w:hyperlink>
      <w:r w:rsidRPr="003B5A71">
        <w:rPr>
          <w:sz w:val="28"/>
          <w:szCs w:val="28"/>
        </w:rPr>
        <w:t>   – История в Интернете (коллекция ссылок)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hyperlink r:id="rId217" w:history="1">
        <w:r w:rsidRPr="003B5A71">
          <w:rPr>
            <w:rStyle w:val="ab"/>
            <w:b/>
            <w:bCs/>
            <w:sz w:val="28"/>
            <w:szCs w:val="28"/>
          </w:rPr>
          <w:t>http://danur-w.narod.ru/</w:t>
        </w:r>
      </w:hyperlink>
      <w:r w:rsidRPr="003B5A71">
        <w:rPr>
          <w:sz w:val="28"/>
          <w:szCs w:val="28"/>
        </w:rPr>
        <w:t>   – Обществознание в Интернете (коллекция ссылок)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32. </w:t>
      </w:r>
      <w:hyperlink r:id="rId218" w:history="1">
        <w:r w:rsidRPr="003B5A71">
          <w:rPr>
            <w:rStyle w:val="ab"/>
            <w:b/>
            <w:bCs/>
            <w:sz w:val="28"/>
            <w:szCs w:val="28"/>
          </w:rPr>
          <w:t>http://www.bibliotekar.ru/index.htm</w:t>
        </w:r>
      </w:hyperlink>
      <w:r w:rsidRPr="003B5A71">
        <w:rPr>
          <w:sz w:val="28"/>
          <w:szCs w:val="28"/>
        </w:rPr>
        <w:t xml:space="preserve">   – Электронные книги по истории на проекте </w:t>
      </w:r>
      <w:r w:rsidRPr="003B5A71">
        <w:rPr>
          <w:b/>
          <w:bCs/>
          <w:sz w:val="28"/>
          <w:szCs w:val="28"/>
        </w:rPr>
        <w:t>«</w:t>
      </w:r>
      <w:proofErr w:type="spellStart"/>
      <w:r w:rsidRPr="003B5A71">
        <w:rPr>
          <w:b/>
          <w:bCs/>
          <w:sz w:val="28"/>
          <w:szCs w:val="28"/>
        </w:rPr>
        <w:t>Библиотекарь.ру</w:t>
      </w:r>
      <w:proofErr w:type="spellEnd"/>
      <w:r w:rsidRPr="003B5A71">
        <w:rPr>
          <w:b/>
          <w:bCs/>
          <w:sz w:val="28"/>
          <w:szCs w:val="28"/>
        </w:rPr>
        <w:t>»</w:t>
      </w:r>
      <w:r w:rsidRPr="003B5A71">
        <w:rPr>
          <w:sz w:val="28"/>
          <w:szCs w:val="28"/>
        </w:rPr>
        <w:t>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33. </w:t>
      </w:r>
      <w:hyperlink r:id="rId219" w:history="1">
        <w:r w:rsidRPr="003B5A71">
          <w:rPr>
            <w:rStyle w:val="ab"/>
            <w:b/>
            <w:bCs/>
            <w:sz w:val="28"/>
            <w:szCs w:val="28"/>
          </w:rPr>
          <w:t>http://shard1.narod.ru/biblio1.htm</w:t>
        </w:r>
      </w:hyperlink>
      <w:r w:rsidRPr="003B5A71">
        <w:rPr>
          <w:sz w:val="28"/>
          <w:szCs w:val="28"/>
        </w:rPr>
        <w:t xml:space="preserve">  – </w:t>
      </w:r>
      <w:r w:rsidRPr="003B5A71">
        <w:rPr>
          <w:b/>
          <w:bCs/>
          <w:sz w:val="28"/>
          <w:szCs w:val="28"/>
        </w:rPr>
        <w:t>Книжные полки</w:t>
      </w:r>
      <w:r w:rsidRPr="003B5A71">
        <w:rPr>
          <w:sz w:val="28"/>
          <w:szCs w:val="28"/>
        </w:rPr>
        <w:t>:  монографии по истории России и Европы, мемуары, исторические источники, художественные произведения.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34. </w:t>
      </w:r>
      <w:hyperlink r:id="rId220" w:history="1">
        <w:r w:rsidRPr="003B5A71">
          <w:rPr>
            <w:rStyle w:val="ab"/>
            <w:b/>
            <w:bCs/>
            <w:sz w:val="28"/>
            <w:szCs w:val="28"/>
          </w:rPr>
          <w:t>http://www.stepanov01.narod.ru/library/catalog.htm</w:t>
        </w:r>
      </w:hyperlink>
      <w:r w:rsidRPr="003B5A71">
        <w:rPr>
          <w:b/>
          <w:bCs/>
          <w:sz w:val="28"/>
          <w:szCs w:val="28"/>
        </w:rPr>
        <w:t xml:space="preserve"> </w:t>
      </w:r>
      <w:r w:rsidRPr="003B5A71">
        <w:rPr>
          <w:sz w:val="28"/>
          <w:szCs w:val="28"/>
        </w:rPr>
        <w:t> – Виртуальная библиотека по истории государства и права:  монографии по истории России, произведения по теории государства и права источники, мемуары.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35. </w:t>
      </w:r>
      <w:hyperlink r:id="rId221" w:history="1">
        <w:r w:rsidRPr="003B5A71">
          <w:rPr>
            <w:rStyle w:val="ab"/>
            <w:b/>
            <w:bCs/>
            <w:sz w:val="28"/>
            <w:szCs w:val="28"/>
          </w:rPr>
          <w:t>http://www.hist.msu.ru/ER/Etext/index.html</w:t>
        </w:r>
      </w:hyperlink>
      <w:r w:rsidRPr="003B5A71">
        <w:rPr>
          <w:b/>
          <w:bCs/>
          <w:sz w:val="28"/>
          <w:szCs w:val="28"/>
        </w:rPr>
        <w:t xml:space="preserve"> </w:t>
      </w:r>
      <w:r w:rsidRPr="003B5A71">
        <w:rPr>
          <w:sz w:val="28"/>
          <w:szCs w:val="28"/>
        </w:rPr>
        <w:t>  – Электронная библиотека исторического факультета МГУ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 w:rsidRPr="003B5A71">
        <w:rPr>
          <w:sz w:val="28"/>
          <w:szCs w:val="28"/>
        </w:rPr>
        <w:t> </w:t>
      </w:r>
      <w:r>
        <w:rPr>
          <w:sz w:val="28"/>
          <w:szCs w:val="28"/>
        </w:rPr>
        <w:t>36.</w:t>
      </w:r>
      <w:hyperlink r:id="rId222" w:history="1">
        <w:r w:rsidRPr="003B5A71">
          <w:rPr>
            <w:rStyle w:val="ab"/>
            <w:b/>
            <w:bCs/>
            <w:sz w:val="28"/>
            <w:szCs w:val="28"/>
          </w:rPr>
          <w:t>http://www.history.pu.ru/elbib/</w:t>
        </w:r>
      </w:hyperlink>
      <w:r w:rsidRPr="003B5A71">
        <w:rPr>
          <w:sz w:val="28"/>
          <w:szCs w:val="28"/>
        </w:rPr>
        <w:t>    –  Электронная библиотека Исторического ф-та СПб Университета учебники и учебные пособия, материалы конференций, монографии, архив "Альманаха". Библиография.  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37. </w:t>
      </w:r>
      <w:hyperlink r:id="rId223" w:history="1">
        <w:r w:rsidRPr="003B5A71">
          <w:rPr>
            <w:rStyle w:val="ab"/>
            <w:b/>
            <w:bCs/>
            <w:sz w:val="28"/>
            <w:szCs w:val="28"/>
          </w:rPr>
          <w:t>http://lants.tellur.ru/history/index.htm</w:t>
        </w:r>
      </w:hyperlink>
      <w:r w:rsidRPr="003B5A71">
        <w:rPr>
          <w:sz w:val="28"/>
          <w:szCs w:val="28"/>
        </w:rPr>
        <w:t xml:space="preserve">   – </w:t>
      </w:r>
      <w:r w:rsidRPr="003B5A71">
        <w:rPr>
          <w:b/>
          <w:bCs/>
          <w:sz w:val="28"/>
          <w:szCs w:val="28"/>
        </w:rPr>
        <w:t>Отечественная история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 w:rsidRPr="003B5A71">
        <w:rPr>
          <w:b/>
          <w:bCs/>
          <w:sz w:val="28"/>
          <w:szCs w:val="28"/>
          <w:u w:val="single"/>
        </w:rPr>
        <w:t>Сайты преподавателей истории и обществознания: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38. </w:t>
      </w:r>
      <w:hyperlink r:id="rId224" w:history="1">
        <w:r w:rsidRPr="003B5A71">
          <w:rPr>
            <w:rStyle w:val="ab"/>
            <w:b/>
            <w:bCs/>
            <w:sz w:val="28"/>
            <w:szCs w:val="28"/>
          </w:rPr>
          <w:t>http://pari1977.narod.ru/razrabotki.htm</w:t>
        </w:r>
      </w:hyperlink>
      <w:r w:rsidRPr="003B5A71">
        <w:rPr>
          <w:sz w:val="28"/>
          <w:szCs w:val="28"/>
        </w:rPr>
        <w:t xml:space="preserve">    – Методические материалы </w:t>
      </w:r>
      <w:proofErr w:type="spellStart"/>
      <w:r w:rsidRPr="003B5A71">
        <w:rPr>
          <w:b/>
          <w:bCs/>
          <w:sz w:val="28"/>
          <w:szCs w:val="28"/>
        </w:rPr>
        <w:t>Больщиковой</w:t>
      </w:r>
      <w:proofErr w:type="spellEnd"/>
      <w:r w:rsidRPr="003B5A71">
        <w:rPr>
          <w:b/>
          <w:bCs/>
          <w:sz w:val="28"/>
          <w:szCs w:val="28"/>
        </w:rPr>
        <w:t xml:space="preserve"> Н.Ф.</w:t>
      </w:r>
      <w:r w:rsidRPr="003B5A71">
        <w:rPr>
          <w:sz w:val="28"/>
          <w:szCs w:val="28"/>
        </w:rPr>
        <w:t>, учителя истории и обществознания (Саранск)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39. </w:t>
      </w:r>
      <w:hyperlink r:id="rId225" w:history="1">
        <w:r w:rsidRPr="003B5A71">
          <w:rPr>
            <w:rStyle w:val="ab"/>
            <w:b/>
            <w:bCs/>
            <w:sz w:val="28"/>
            <w:szCs w:val="28"/>
          </w:rPr>
          <w:t>http://pedagog-novator.ru/</w:t>
        </w:r>
      </w:hyperlink>
      <w:r w:rsidRPr="003B5A71">
        <w:rPr>
          <w:sz w:val="28"/>
          <w:szCs w:val="28"/>
        </w:rPr>
        <w:t xml:space="preserve">    – Педагогический блог преподавателя истории и обществознания ПУ-11 </w:t>
      </w:r>
      <w:r w:rsidRPr="003B5A71">
        <w:rPr>
          <w:b/>
          <w:bCs/>
          <w:sz w:val="28"/>
          <w:szCs w:val="28"/>
        </w:rPr>
        <w:t>Шакиной В.Ф.</w:t>
      </w:r>
      <w:r w:rsidRPr="003B5A71">
        <w:rPr>
          <w:sz w:val="28"/>
          <w:szCs w:val="28"/>
        </w:rPr>
        <w:t xml:space="preserve"> (г. Курган). Статьи по методике преподавания, исследовательские работы учащихся, технологии, проверочные задания, сборники задач по истории и обществознанию.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40. </w:t>
      </w:r>
      <w:hyperlink r:id="rId226" w:history="1">
        <w:r w:rsidRPr="003B5A71">
          <w:rPr>
            <w:rStyle w:val="ab"/>
            <w:b/>
            <w:bCs/>
            <w:sz w:val="28"/>
            <w:szCs w:val="28"/>
          </w:rPr>
          <w:t>http://uchitell.ucoz.ru/</w:t>
        </w:r>
      </w:hyperlink>
      <w:r w:rsidRPr="003B5A71">
        <w:rPr>
          <w:sz w:val="28"/>
          <w:szCs w:val="28"/>
        </w:rPr>
        <w:t xml:space="preserve">    – Учитель истории. Авторский сайт </w:t>
      </w:r>
      <w:r w:rsidRPr="003B5A71">
        <w:rPr>
          <w:b/>
          <w:bCs/>
          <w:sz w:val="28"/>
          <w:szCs w:val="28"/>
        </w:rPr>
        <w:t xml:space="preserve">О.И. </w:t>
      </w:r>
      <w:proofErr w:type="spellStart"/>
      <w:r w:rsidRPr="003B5A71">
        <w:rPr>
          <w:b/>
          <w:bCs/>
          <w:sz w:val="28"/>
          <w:szCs w:val="28"/>
        </w:rPr>
        <w:t>Сладкевича</w:t>
      </w:r>
      <w:proofErr w:type="spellEnd"/>
      <w:r w:rsidRPr="003B5A71">
        <w:rPr>
          <w:sz w:val="28"/>
          <w:szCs w:val="28"/>
        </w:rPr>
        <w:t xml:space="preserve">. Много материалов по теме «преподавание истории с использованием </w:t>
      </w:r>
      <w:proofErr w:type="spellStart"/>
      <w:r w:rsidRPr="003B5A71">
        <w:rPr>
          <w:sz w:val="28"/>
          <w:szCs w:val="28"/>
        </w:rPr>
        <w:t>нит</w:t>
      </w:r>
      <w:proofErr w:type="spellEnd"/>
      <w:r w:rsidRPr="003B5A71">
        <w:rPr>
          <w:sz w:val="28"/>
          <w:szCs w:val="28"/>
        </w:rPr>
        <w:t>» (требует регистрации)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41. </w:t>
      </w:r>
      <w:hyperlink r:id="rId227" w:history="1">
        <w:r w:rsidRPr="003B5A71">
          <w:rPr>
            <w:rStyle w:val="ab"/>
            <w:b/>
            <w:bCs/>
            <w:sz w:val="28"/>
            <w:szCs w:val="28"/>
          </w:rPr>
          <w:t>http://schoolart.narod.ru/</w:t>
        </w:r>
      </w:hyperlink>
      <w:r w:rsidRPr="003B5A71">
        <w:rPr>
          <w:sz w:val="28"/>
          <w:szCs w:val="28"/>
        </w:rPr>
        <w:t xml:space="preserve">   – Педагогика школьного творчества. Сайт учителя истории и обществознания </w:t>
      </w:r>
      <w:r w:rsidRPr="003B5A71">
        <w:rPr>
          <w:b/>
          <w:bCs/>
          <w:sz w:val="28"/>
          <w:szCs w:val="28"/>
        </w:rPr>
        <w:t xml:space="preserve">А. </w:t>
      </w:r>
      <w:proofErr w:type="spellStart"/>
      <w:r w:rsidRPr="003B5A71">
        <w:rPr>
          <w:b/>
          <w:bCs/>
          <w:sz w:val="28"/>
          <w:szCs w:val="28"/>
        </w:rPr>
        <w:t>Лукутина</w:t>
      </w:r>
      <w:proofErr w:type="spellEnd"/>
      <w:r w:rsidRPr="003B5A71">
        <w:rPr>
          <w:sz w:val="28"/>
          <w:szCs w:val="28"/>
        </w:rPr>
        <w:t xml:space="preserve"> (методические материалы, исторические источники)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42. </w:t>
      </w:r>
      <w:hyperlink r:id="rId228" w:history="1">
        <w:r w:rsidRPr="003B5A71">
          <w:rPr>
            <w:rStyle w:val="ab"/>
            <w:b/>
            <w:bCs/>
            <w:sz w:val="28"/>
            <w:szCs w:val="28"/>
          </w:rPr>
          <w:t>http://ideolog8.narod.ru/exzamen-obcshestvo.htm</w:t>
        </w:r>
      </w:hyperlink>
      <w:r w:rsidRPr="003B5A71">
        <w:rPr>
          <w:sz w:val="28"/>
          <w:szCs w:val="28"/>
        </w:rPr>
        <w:t xml:space="preserve">   – Сайт учителя истории и обществознания </w:t>
      </w:r>
      <w:proofErr w:type="spellStart"/>
      <w:r w:rsidRPr="003B5A71">
        <w:rPr>
          <w:b/>
          <w:bCs/>
          <w:sz w:val="28"/>
          <w:szCs w:val="28"/>
        </w:rPr>
        <w:t>Бочарова</w:t>
      </w:r>
      <w:proofErr w:type="spellEnd"/>
      <w:r w:rsidRPr="003B5A71">
        <w:rPr>
          <w:b/>
          <w:bCs/>
          <w:sz w:val="28"/>
          <w:szCs w:val="28"/>
        </w:rPr>
        <w:t xml:space="preserve"> Ю.А.</w:t>
      </w:r>
      <w:r w:rsidRPr="003B5A71">
        <w:rPr>
          <w:sz w:val="28"/>
          <w:szCs w:val="28"/>
        </w:rPr>
        <w:t xml:space="preserve"> (материалы для учителей и учеников)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43. </w:t>
      </w:r>
      <w:hyperlink r:id="rId229" w:history="1">
        <w:r w:rsidRPr="003B5A71">
          <w:rPr>
            <w:rStyle w:val="ab"/>
            <w:b/>
            <w:bCs/>
            <w:sz w:val="28"/>
            <w:szCs w:val="28"/>
          </w:rPr>
          <w:t>http://swor56.ucoz.ru/load/1</w:t>
        </w:r>
      </w:hyperlink>
      <w:r w:rsidRPr="003B5A71">
        <w:rPr>
          <w:sz w:val="28"/>
          <w:szCs w:val="28"/>
        </w:rPr>
        <w:t xml:space="preserve">   – Сайт учителя истории и обществознания  </w:t>
      </w:r>
      <w:r w:rsidRPr="003B5A71">
        <w:rPr>
          <w:b/>
          <w:bCs/>
          <w:sz w:val="28"/>
          <w:szCs w:val="28"/>
        </w:rPr>
        <w:t>Е. Смирнова</w:t>
      </w:r>
      <w:r w:rsidRPr="003B5A71">
        <w:rPr>
          <w:sz w:val="28"/>
          <w:szCs w:val="28"/>
        </w:rPr>
        <w:t xml:space="preserve"> (презентации уроков, проекты учеников и др. материалы)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 w:rsidRPr="003B5A71">
        <w:rPr>
          <w:b/>
          <w:bCs/>
          <w:sz w:val="28"/>
          <w:szCs w:val="28"/>
          <w:u w:val="single"/>
        </w:rPr>
        <w:t>Олимпиады, конкурсы: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44. </w:t>
      </w:r>
      <w:hyperlink r:id="rId230" w:history="1">
        <w:r w:rsidRPr="003B5A71">
          <w:rPr>
            <w:rStyle w:val="ab"/>
            <w:b/>
            <w:bCs/>
            <w:sz w:val="28"/>
            <w:szCs w:val="28"/>
          </w:rPr>
          <w:t>www.rsr-olymp.ru</w:t>
        </w:r>
      </w:hyperlink>
      <w:r w:rsidRPr="003B5A71">
        <w:rPr>
          <w:sz w:val="28"/>
          <w:szCs w:val="28"/>
        </w:rPr>
        <w:t xml:space="preserve">   – </w:t>
      </w:r>
      <w:r w:rsidRPr="003B5A71">
        <w:rPr>
          <w:b/>
          <w:bCs/>
          <w:sz w:val="28"/>
          <w:szCs w:val="28"/>
        </w:rPr>
        <w:t>«Мир олимпиад»</w:t>
      </w:r>
      <w:r w:rsidRPr="003B5A71">
        <w:rPr>
          <w:sz w:val="28"/>
          <w:szCs w:val="28"/>
        </w:rPr>
        <w:t xml:space="preserve"> – всероссийский портал олимпиад Российский совет олимпиад школьников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45. </w:t>
      </w:r>
      <w:hyperlink r:id="rId231" w:history="1">
        <w:r w:rsidRPr="003B5A71">
          <w:rPr>
            <w:rStyle w:val="ab"/>
            <w:b/>
            <w:bCs/>
            <w:sz w:val="28"/>
            <w:szCs w:val="28"/>
          </w:rPr>
          <w:t>http://www.eidos.ru/olymp/olymp-list.htm</w:t>
        </w:r>
      </w:hyperlink>
      <w:r w:rsidRPr="003B5A71">
        <w:rPr>
          <w:sz w:val="28"/>
          <w:szCs w:val="28"/>
        </w:rPr>
        <w:t>    – Всероссийские дистанционные эвристические олимпиады Центра «</w:t>
      </w:r>
      <w:proofErr w:type="spellStart"/>
      <w:r w:rsidRPr="003B5A71">
        <w:rPr>
          <w:sz w:val="28"/>
          <w:szCs w:val="28"/>
        </w:rPr>
        <w:t>Эйдос</w:t>
      </w:r>
      <w:proofErr w:type="spellEnd"/>
      <w:r w:rsidRPr="003B5A71">
        <w:rPr>
          <w:sz w:val="28"/>
          <w:szCs w:val="28"/>
        </w:rPr>
        <w:t>» (история, обществоведение, право, экономика и бизнес, краеведение, философия).</w:t>
      </w:r>
    </w:p>
    <w:p w:rsidR="006C21A8" w:rsidRPr="003B5A71" w:rsidRDefault="006C21A8" w:rsidP="006C21A8">
      <w:pPr>
        <w:pStyle w:val="a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46. </w:t>
      </w:r>
      <w:hyperlink r:id="rId232" w:history="1">
        <w:r w:rsidRPr="003B5A71">
          <w:rPr>
            <w:rStyle w:val="ab"/>
            <w:b/>
            <w:bCs/>
            <w:sz w:val="28"/>
            <w:szCs w:val="28"/>
          </w:rPr>
          <w:t>http://www.konkurs.memo.ru/</w:t>
        </w:r>
      </w:hyperlink>
      <w:r w:rsidRPr="003B5A71">
        <w:rPr>
          <w:sz w:val="28"/>
          <w:szCs w:val="28"/>
        </w:rPr>
        <w:t xml:space="preserve">   – Ежегодный Всероссийский конкурс исторических исследовательских работ старшеклассников </w:t>
      </w:r>
      <w:r w:rsidRPr="003B5A71">
        <w:rPr>
          <w:b/>
          <w:bCs/>
          <w:sz w:val="28"/>
          <w:szCs w:val="28"/>
        </w:rPr>
        <w:t>"Человек в истории. Россия – 20 век"</w:t>
      </w:r>
    </w:p>
    <w:p w:rsidR="00317796" w:rsidRPr="006C21A8" w:rsidRDefault="00317796">
      <w:pPr>
        <w:spacing w:after="0"/>
        <w:ind w:left="120"/>
        <w:rPr>
          <w:lang w:val="ru-RU"/>
        </w:rPr>
      </w:pPr>
    </w:p>
    <w:p w:rsidR="00317796" w:rsidRPr="006C21A8" w:rsidRDefault="00FE53BC">
      <w:pPr>
        <w:spacing w:after="0" w:line="480" w:lineRule="auto"/>
        <w:ind w:left="120"/>
        <w:rPr>
          <w:lang w:val="ru-RU"/>
        </w:rPr>
      </w:pPr>
      <w:r w:rsidRPr="006C21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53BC" w:rsidRPr="006C21A8" w:rsidRDefault="00FE53BC" w:rsidP="006C21A8">
      <w:pPr>
        <w:spacing w:after="0" w:line="480" w:lineRule="auto"/>
        <w:ind w:left="120"/>
        <w:rPr>
          <w:lang w:val="ru-RU"/>
        </w:rPr>
      </w:pPr>
      <w:r w:rsidRPr="006C21A8">
        <w:rPr>
          <w:rFonts w:ascii="Times New Roman" w:hAnsi="Times New Roman"/>
          <w:color w:val="000000"/>
          <w:sz w:val="28"/>
          <w:lang w:val="ru-RU"/>
        </w:rPr>
        <w:t>​</w:t>
      </w:r>
      <w:r w:rsidRPr="006C21A8">
        <w:rPr>
          <w:rFonts w:ascii="Times New Roman" w:hAnsi="Times New Roman"/>
          <w:color w:val="333333"/>
          <w:sz w:val="28"/>
          <w:lang w:val="ru-RU"/>
        </w:rPr>
        <w:t>​‌‌</w:t>
      </w:r>
      <w:r w:rsidRPr="006C21A8">
        <w:rPr>
          <w:rFonts w:ascii="Times New Roman" w:hAnsi="Times New Roman"/>
          <w:color w:val="000000"/>
          <w:sz w:val="28"/>
          <w:lang w:val="ru-RU"/>
        </w:rPr>
        <w:t>​</w:t>
      </w:r>
      <w:r w:rsidR="006C21A8">
        <w:rPr>
          <w:lang w:val="ru-RU"/>
        </w:rPr>
        <w:t xml:space="preserve">1. </w:t>
      </w:r>
      <w:r w:rsidR="006C21A8" w:rsidRPr="006C21A8">
        <w:t>https</w:t>
      </w:r>
      <w:r w:rsidR="006C21A8" w:rsidRPr="006C21A8">
        <w:rPr>
          <w:lang w:val="ru-RU"/>
        </w:rPr>
        <w:t>://</w:t>
      </w:r>
      <w:r w:rsidR="006C21A8" w:rsidRPr="006C21A8">
        <w:t>lesson</w:t>
      </w:r>
      <w:r w:rsidR="006C21A8" w:rsidRPr="006C21A8">
        <w:rPr>
          <w:lang w:val="ru-RU"/>
        </w:rPr>
        <w:t>.</w:t>
      </w:r>
      <w:proofErr w:type="spellStart"/>
      <w:r w:rsidR="006C21A8" w:rsidRPr="006C21A8">
        <w:t>edu</w:t>
      </w:r>
      <w:proofErr w:type="spellEnd"/>
      <w:r w:rsidR="006C21A8" w:rsidRPr="006C21A8">
        <w:rPr>
          <w:lang w:val="ru-RU"/>
        </w:rPr>
        <w:t>.</w:t>
      </w:r>
      <w:proofErr w:type="spellStart"/>
      <w:r w:rsidR="006C21A8" w:rsidRPr="006C21A8">
        <w:t>ru</w:t>
      </w:r>
      <w:proofErr w:type="spellEnd"/>
      <w:r w:rsidR="006C21A8" w:rsidRPr="006C21A8">
        <w:rPr>
          <w:lang w:val="ru-RU"/>
        </w:rPr>
        <w:t>/12/06</w:t>
      </w:r>
      <w:bookmarkEnd w:id="7"/>
    </w:p>
    <w:sectPr w:rsidR="00FE53BC" w:rsidRPr="006C21A8" w:rsidSect="003177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AAF"/>
    <w:multiLevelType w:val="multilevel"/>
    <w:tmpl w:val="A1D87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75B04"/>
    <w:multiLevelType w:val="multilevel"/>
    <w:tmpl w:val="E88A9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A1BED"/>
    <w:multiLevelType w:val="multilevel"/>
    <w:tmpl w:val="23E45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072C92"/>
    <w:multiLevelType w:val="multilevel"/>
    <w:tmpl w:val="11F66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74940"/>
    <w:multiLevelType w:val="multilevel"/>
    <w:tmpl w:val="A90CA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A6689"/>
    <w:multiLevelType w:val="multilevel"/>
    <w:tmpl w:val="E5B28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566DE5"/>
    <w:multiLevelType w:val="multilevel"/>
    <w:tmpl w:val="80C6B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C259E0"/>
    <w:multiLevelType w:val="multilevel"/>
    <w:tmpl w:val="7AEE9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633EE7"/>
    <w:multiLevelType w:val="multilevel"/>
    <w:tmpl w:val="BF7ED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026444"/>
    <w:multiLevelType w:val="multilevel"/>
    <w:tmpl w:val="925A0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8911C7"/>
    <w:multiLevelType w:val="multilevel"/>
    <w:tmpl w:val="4C70D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F6C09"/>
    <w:multiLevelType w:val="multilevel"/>
    <w:tmpl w:val="C03EA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96"/>
    <w:rsid w:val="00033D06"/>
    <w:rsid w:val="001B334F"/>
    <w:rsid w:val="00317796"/>
    <w:rsid w:val="006C21A8"/>
    <w:rsid w:val="00E51E1F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484"/>
  <w15:docId w15:val="{94685735-C741-4850-8272-827C63E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77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rsid w:val="006C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basedOn w:val="a"/>
    <w:uiPriority w:val="1"/>
    <w:qFormat/>
    <w:rsid w:val="001B334F"/>
    <w:pPr>
      <w:spacing w:after="0" w:line="240" w:lineRule="auto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91" Type="http://schemas.openxmlformats.org/officeDocument/2006/relationships/hyperlink" Target="http://www.it-n.ru/communities.aspx?cat_no=2715&amp;tmpl=com" TargetMode="External"/><Relationship Id="rId205" Type="http://schemas.openxmlformats.org/officeDocument/2006/relationships/hyperlink" Target="http://ou.tsu.ru/school/sovrist/sod.html" TargetMode="External"/><Relationship Id="rId226" Type="http://schemas.openxmlformats.org/officeDocument/2006/relationships/hyperlink" Target="http://uchitell.ucoz.ru/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16" Type="http://schemas.openxmlformats.org/officeDocument/2006/relationships/hyperlink" Target="http://piorme.narod.ru/history.htm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92" Type="http://schemas.openxmlformats.org/officeDocument/2006/relationships/hyperlink" Target="http://www.openclass.ru/sub/%D0%98%D1%81%D1%82%D0%BE%D1%80%D0%B8%D1%8F" TargetMode="External"/><Relationship Id="rId197" Type="http://schemas.openxmlformats.org/officeDocument/2006/relationships/hyperlink" Target="http://edu.tsu.ru/historynet/" TargetMode="External"/><Relationship Id="rId206" Type="http://schemas.openxmlformats.org/officeDocument/2006/relationships/hyperlink" Target="http://www.portal-slovo.ru/history/" TargetMode="External"/><Relationship Id="rId227" Type="http://schemas.openxmlformats.org/officeDocument/2006/relationships/hyperlink" Target="http://schoolart.narod.ru/" TargetMode="External"/><Relationship Id="rId201" Type="http://schemas.openxmlformats.org/officeDocument/2006/relationships/hyperlink" Target="http://www.uchportal.ru/index/0-43" TargetMode="External"/><Relationship Id="rId222" Type="http://schemas.openxmlformats.org/officeDocument/2006/relationships/hyperlink" Target="http://www.history.pu.ru/elbib/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hyperlink" Target="http://www.humanities.edu.ru/index.html" TargetMode="External"/><Relationship Id="rId217" Type="http://schemas.openxmlformats.org/officeDocument/2006/relationships/hyperlink" Target="http://danur-w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12" Type="http://schemas.openxmlformats.org/officeDocument/2006/relationships/hyperlink" Target="http://www.istrodina.com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98" Type="http://schemas.openxmlformats.org/officeDocument/2006/relationships/hyperlink" Target="http://www.urokiistorii.ru/" TargetMode="External"/><Relationship Id="rId172" Type="http://schemas.openxmlformats.org/officeDocument/2006/relationships/hyperlink" Target="https://m.edsoo.ru/f5ec6fce" TargetMode="External"/><Relationship Id="rId193" Type="http://schemas.openxmlformats.org/officeDocument/2006/relationships/hyperlink" Target="http://www.openclass.ru/communities/1294" TargetMode="External"/><Relationship Id="rId202" Type="http://schemas.openxmlformats.org/officeDocument/2006/relationships/hyperlink" Target="http://www.mgn.ru/~gmc/social.html" TargetMode="External"/><Relationship Id="rId207" Type="http://schemas.openxmlformats.org/officeDocument/2006/relationships/hyperlink" Target="http://pish.ru/" TargetMode="External"/><Relationship Id="rId223" Type="http://schemas.openxmlformats.org/officeDocument/2006/relationships/hyperlink" Target="http://lants.tellur.ru/history/index.htm" TargetMode="External"/><Relationship Id="rId228" Type="http://schemas.openxmlformats.org/officeDocument/2006/relationships/hyperlink" Target="http://ideolog8.narod.ru/exzamen-obcshestvo.htm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hyperlink" Target="http://history.standart.edu.ru/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13" Type="http://schemas.openxmlformats.org/officeDocument/2006/relationships/hyperlink" Target="http://www.alexanderyakovlev.org/" TargetMode="External"/><Relationship Id="rId218" Type="http://schemas.openxmlformats.org/officeDocument/2006/relationships/hyperlink" Target="http://www.bibliotekar.ru/index.htm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4" Type="http://schemas.openxmlformats.org/officeDocument/2006/relationships/hyperlink" Target="http://www.openclass.ru/sub/%D0%9E%D0%B1%D1%89%D0%B5%D1%81%D1%82%D0%B2%D0%BE%D0%B7%D0%BD%D0%B0%D0%BD%D0%B8%D0%B5" TargetMode="External"/><Relationship Id="rId199" Type="http://schemas.openxmlformats.org/officeDocument/2006/relationships/hyperlink" Target="http://festival.1september.ru/subjects/7/" TargetMode="External"/><Relationship Id="rId203" Type="http://schemas.openxmlformats.org/officeDocument/2006/relationships/hyperlink" Target="http://imc.rkc-74.ru/about/" TargetMode="External"/><Relationship Id="rId208" Type="http://schemas.openxmlformats.org/officeDocument/2006/relationships/hyperlink" Target="http://his.1september.ru/index.php" TargetMode="External"/><Relationship Id="rId229" Type="http://schemas.openxmlformats.org/officeDocument/2006/relationships/hyperlink" Target="http://swor56.ucoz.ru/load/1" TargetMode="External"/><Relationship Id="rId19" Type="http://schemas.openxmlformats.org/officeDocument/2006/relationships/hyperlink" Target="https://m.edsoo.ru/7f4170e4" TargetMode="External"/><Relationship Id="rId224" Type="http://schemas.openxmlformats.org/officeDocument/2006/relationships/hyperlink" Target="http://pari1977.narod.ru/razrabotki.htm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189" Type="http://schemas.openxmlformats.org/officeDocument/2006/relationships/hyperlink" Target="http://www.edu.ru/modules.php?op=modload&amp;name=Web_Links&amp;file=index&amp;l_op=viewlink&amp;cid=268" TargetMode="External"/><Relationship Id="rId219" Type="http://schemas.openxmlformats.org/officeDocument/2006/relationships/hyperlink" Target="http://shard1.narod.ru/biblio1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nivers.ru/" TargetMode="External"/><Relationship Id="rId230" Type="http://schemas.openxmlformats.org/officeDocument/2006/relationships/hyperlink" Target="http://www.rsr-olymp.ru" TargetMode="Externa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95" Type="http://schemas.openxmlformats.org/officeDocument/2006/relationships/hyperlink" Target="http://pedsovet.org/component/option,com_mtree/task,listcats/cat_id,1299/" TargetMode="External"/><Relationship Id="rId209" Type="http://schemas.openxmlformats.org/officeDocument/2006/relationships/hyperlink" Target="http://www.historia.ru/" TargetMode="External"/><Relationship Id="rId190" Type="http://schemas.openxmlformats.org/officeDocument/2006/relationships/hyperlink" Target="http://window.edu.ru/window/catalog?p_rubr=2.1.8" TargetMode="External"/><Relationship Id="rId204" Type="http://schemas.openxmlformats.org/officeDocument/2006/relationships/hyperlink" Target="http://ant-m.ucoz.ru/" TargetMode="External"/><Relationship Id="rId220" Type="http://schemas.openxmlformats.org/officeDocument/2006/relationships/hyperlink" Target="http://www.stepanov01.narod.ru/library/catalog.htm" TargetMode="External"/><Relationship Id="rId225" Type="http://schemas.openxmlformats.org/officeDocument/2006/relationships/hyperlink" Target="http://pedagog-novator.ru/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10" Type="http://schemas.openxmlformats.org/officeDocument/2006/relationships/hyperlink" Target="http://www.mil.ru/info/1068/11278/11845/index.shtml" TargetMode="External"/><Relationship Id="rId215" Type="http://schemas.openxmlformats.org/officeDocument/2006/relationships/hyperlink" Target="http://historydoc.edu.ru/" TargetMode="External"/><Relationship Id="rId26" Type="http://schemas.openxmlformats.org/officeDocument/2006/relationships/hyperlink" Target="https://m.edsoo.ru/7f4170e4" TargetMode="External"/><Relationship Id="rId231" Type="http://schemas.openxmlformats.org/officeDocument/2006/relationships/hyperlink" Target="http://www.eidos.ru/olymp/olymp-list.htm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96" Type="http://schemas.openxmlformats.org/officeDocument/2006/relationships/hyperlink" Target="http://lesson-history.narod.ru" TargetMode="External"/><Relationship Id="rId200" Type="http://schemas.openxmlformats.org/officeDocument/2006/relationships/hyperlink" Target="http://www.hrono.ru/metodika/index.php" TargetMode="External"/><Relationship Id="rId16" Type="http://schemas.openxmlformats.org/officeDocument/2006/relationships/hyperlink" Target="https://m.edsoo.ru/7f415294" TargetMode="External"/><Relationship Id="rId221" Type="http://schemas.openxmlformats.org/officeDocument/2006/relationships/hyperlink" Target="http://www.hist.msu.ru/ER/Etext/index.html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11" Type="http://schemas.openxmlformats.org/officeDocument/2006/relationships/hyperlink" Target="http://www.nasledie-rus.ru/" TargetMode="External"/><Relationship Id="rId232" Type="http://schemas.openxmlformats.org/officeDocument/2006/relationships/hyperlink" Target="http://www.konkurs.me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15972</Words>
  <Characters>91044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Пользователь Windows</cp:lastModifiedBy>
  <cp:revision>2</cp:revision>
  <dcterms:created xsi:type="dcterms:W3CDTF">2023-09-26T11:14:00Z</dcterms:created>
  <dcterms:modified xsi:type="dcterms:W3CDTF">2023-09-26T11:14:00Z</dcterms:modified>
</cp:coreProperties>
</file>