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1AB4" w:rsidRDefault="007D1AB4">
      <w:pPr>
        <w:pStyle w:val="a3"/>
        <w:rPr>
          <w:sz w:val="26"/>
        </w:rPr>
      </w:pPr>
    </w:p>
    <w:p w:rsidR="007D1AB4" w:rsidRDefault="007D1AB4">
      <w:pPr>
        <w:pStyle w:val="a3"/>
        <w:rPr>
          <w:sz w:val="26"/>
        </w:rPr>
      </w:pPr>
    </w:p>
    <w:p w:rsidR="007D1AB4" w:rsidRDefault="00C70539">
      <w:pPr>
        <w:pStyle w:val="a3"/>
        <w:rPr>
          <w:sz w:val="26"/>
        </w:rPr>
      </w:pPr>
      <w:r w:rsidRPr="00C70539">
        <w:rPr>
          <w:noProof/>
          <w:sz w:val="26"/>
          <w:lang w:eastAsia="ru-RU"/>
        </w:rPr>
        <w:drawing>
          <wp:inline distT="0" distB="0" distL="0" distR="0">
            <wp:extent cx="6381750" cy="9030981"/>
            <wp:effectExtent l="0" t="0" r="0" b="0"/>
            <wp:docPr id="4" name="Рисунок 4" descr="E:\Рабочий стол\скан4\Сканировать1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Рабочий стол\скан4\Сканировать10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0" cy="9030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1AB4" w:rsidRDefault="007D1AB4">
      <w:pPr>
        <w:pStyle w:val="a3"/>
        <w:rPr>
          <w:sz w:val="26"/>
        </w:rPr>
      </w:pPr>
    </w:p>
    <w:p w:rsidR="007D1AB4" w:rsidRDefault="007D1AB4">
      <w:pPr>
        <w:pStyle w:val="a3"/>
        <w:rPr>
          <w:sz w:val="26"/>
        </w:rPr>
      </w:pPr>
    </w:p>
    <w:p w:rsidR="007D1AB4" w:rsidRDefault="007D1AB4">
      <w:pPr>
        <w:pStyle w:val="a3"/>
        <w:rPr>
          <w:sz w:val="26"/>
        </w:rPr>
      </w:pPr>
    </w:p>
    <w:p w:rsidR="007D1AB4" w:rsidRDefault="007D1AB4" w:rsidP="00C70539">
      <w:pPr>
        <w:sectPr w:rsidR="007D1AB4" w:rsidSect="00C70539">
          <w:type w:val="continuous"/>
          <w:pgSz w:w="11910" w:h="16840"/>
          <w:pgMar w:top="568" w:right="620" w:bottom="280" w:left="1240" w:header="720" w:footer="720" w:gutter="0"/>
          <w:cols w:space="720"/>
        </w:sectPr>
      </w:pPr>
      <w:bookmarkStart w:id="0" w:name="_GoBack"/>
      <w:bookmarkEnd w:id="0"/>
    </w:p>
    <w:p w:rsidR="007D1AB4" w:rsidRDefault="00654405" w:rsidP="00C70539">
      <w:pPr>
        <w:pStyle w:val="2"/>
        <w:spacing w:before="76"/>
        <w:ind w:left="0" w:right="3270"/>
      </w:pPr>
      <w:r>
        <w:lastRenderedPageBreak/>
        <w:t>ПОЯСНИТЕЛЬНАЯ</w:t>
      </w:r>
      <w:r>
        <w:rPr>
          <w:spacing w:val="-7"/>
        </w:rPr>
        <w:t xml:space="preserve"> </w:t>
      </w:r>
      <w:r>
        <w:t>ЗАПИСКА</w:t>
      </w:r>
    </w:p>
    <w:p w:rsidR="007D1AB4" w:rsidRDefault="007D1AB4">
      <w:pPr>
        <w:pStyle w:val="a3"/>
        <w:spacing w:before="4"/>
        <w:rPr>
          <w:b/>
          <w:sz w:val="20"/>
        </w:rPr>
      </w:pPr>
    </w:p>
    <w:p w:rsidR="007D1AB4" w:rsidRDefault="00654405">
      <w:pPr>
        <w:pStyle w:val="a3"/>
        <w:spacing w:before="1"/>
        <w:ind w:left="462" w:right="225"/>
        <w:jc w:val="both"/>
      </w:pPr>
      <w:r>
        <w:t>Программа</w:t>
      </w:r>
      <w:r>
        <w:rPr>
          <w:spacing w:val="1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стандарта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52"/>
        </w:rPr>
        <w:t xml:space="preserve"> </w:t>
      </w:r>
      <w:r>
        <w:t>программы начального общего образования и направлена на достижение учащимися личностных,</w:t>
      </w:r>
      <w:r>
        <w:rPr>
          <w:spacing w:val="1"/>
        </w:rPr>
        <w:t xml:space="preserve"> </w:t>
      </w:r>
      <w:proofErr w:type="spellStart"/>
      <w:r>
        <w:t>метапредметных</w:t>
      </w:r>
      <w:proofErr w:type="spellEnd"/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предметных результатов</w:t>
      </w:r>
      <w:r>
        <w:rPr>
          <w:spacing w:val="-2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изучении</w:t>
      </w:r>
      <w:r>
        <w:rPr>
          <w:spacing w:val="-1"/>
        </w:rPr>
        <w:t xml:space="preserve"> </w:t>
      </w:r>
      <w:r>
        <w:t>шахматной игры.</w:t>
      </w:r>
    </w:p>
    <w:p w:rsidR="007D1AB4" w:rsidRDefault="00654405">
      <w:pPr>
        <w:pStyle w:val="a3"/>
        <w:spacing w:before="200"/>
        <w:ind w:left="462"/>
        <w:jc w:val="both"/>
      </w:pPr>
      <w:r>
        <w:t>Тематическое</w:t>
      </w:r>
      <w:r>
        <w:rPr>
          <w:spacing w:val="-3"/>
        </w:rPr>
        <w:t xml:space="preserve"> </w:t>
      </w:r>
      <w:r>
        <w:t>планирование</w:t>
      </w:r>
      <w:r>
        <w:rPr>
          <w:spacing w:val="-3"/>
        </w:rPr>
        <w:t xml:space="preserve"> </w:t>
      </w:r>
      <w:r>
        <w:t>программы</w:t>
      </w:r>
      <w:r>
        <w:rPr>
          <w:spacing w:val="-3"/>
        </w:rPr>
        <w:t xml:space="preserve"> </w:t>
      </w:r>
      <w:r>
        <w:t>соответствует</w:t>
      </w:r>
      <w:r>
        <w:rPr>
          <w:spacing w:val="-3"/>
        </w:rPr>
        <w:t xml:space="preserve"> </w:t>
      </w:r>
      <w:r>
        <w:t>структуре</w:t>
      </w:r>
      <w:r>
        <w:rPr>
          <w:spacing w:val="-3"/>
        </w:rPr>
        <w:t xml:space="preserve"> </w:t>
      </w:r>
      <w:r>
        <w:t>учебников</w:t>
      </w:r>
      <w:r>
        <w:rPr>
          <w:spacing w:val="-4"/>
        </w:rPr>
        <w:t xml:space="preserve"> </w:t>
      </w:r>
      <w:r>
        <w:t>для</w:t>
      </w:r>
      <w:r>
        <w:rPr>
          <w:spacing w:val="50"/>
        </w:rPr>
        <w:t xml:space="preserve"> </w:t>
      </w:r>
      <w:r>
        <w:t>1</w:t>
      </w:r>
      <w:r w:rsidR="00C70539">
        <w:t xml:space="preserve"> </w:t>
      </w:r>
      <w:r>
        <w:t>года</w:t>
      </w:r>
      <w:r>
        <w:rPr>
          <w:spacing w:val="-3"/>
        </w:rPr>
        <w:t xml:space="preserve"> </w:t>
      </w:r>
      <w:r>
        <w:t>обучения.</w:t>
      </w:r>
    </w:p>
    <w:p w:rsidR="007D1AB4" w:rsidRDefault="00654405">
      <w:pPr>
        <w:pStyle w:val="a3"/>
        <w:spacing w:before="200"/>
        <w:ind w:left="462" w:right="223"/>
        <w:jc w:val="both"/>
      </w:pPr>
      <w:r>
        <w:t>Один</w:t>
      </w:r>
      <w:r>
        <w:rPr>
          <w:spacing w:val="20"/>
        </w:rPr>
        <w:t xml:space="preserve"> </w:t>
      </w:r>
      <w:r>
        <w:t>из</w:t>
      </w:r>
      <w:r>
        <w:rPr>
          <w:spacing w:val="20"/>
        </w:rPr>
        <w:t xml:space="preserve"> </w:t>
      </w:r>
      <w:r>
        <w:t>приоритетов</w:t>
      </w:r>
      <w:r>
        <w:rPr>
          <w:spacing w:val="20"/>
        </w:rPr>
        <w:t xml:space="preserve"> </w:t>
      </w:r>
      <w:r>
        <w:t>государственной</w:t>
      </w:r>
      <w:r>
        <w:rPr>
          <w:spacing w:val="20"/>
        </w:rPr>
        <w:t xml:space="preserve"> </w:t>
      </w:r>
      <w:r>
        <w:t>политики</w:t>
      </w:r>
      <w:r>
        <w:rPr>
          <w:spacing w:val="20"/>
        </w:rPr>
        <w:t xml:space="preserve"> </w:t>
      </w:r>
      <w:r>
        <w:t>в</w:t>
      </w:r>
      <w:r>
        <w:rPr>
          <w:spacing w:val="19"/>
        </w:rPr>
        <w:t xml:space="preserve"> </w:t>
      </w:r>
      <w:r>
        <w:t>области</w:t>
      </w:r>
      <w:r>
        <w:rPr>
          <w:spacing w:val="21"/>
        </w:rPr>
        <w:t xml:space="preserve"> </w:t>
      </w:r>
      <w:r>
        <w:t>образования</w:t>
      </w:r>
      <w:r>
        <w:rPr>
          <w:spacing w:val="24"/>
        </w:rPr>
        <w:t xml:space="preserve"> </w:t>
      </w:r>
      <w:r>
        <w:t>–</w:t>
      </w:r>
      <w:r>
        <w:rPr>
          <w:spacing w:val="21"/>
        </w:rPr>
        <w:t xml:space="preserve"> </w:t>
      </w:r>
      <w:r w:rsidR="00C70539">
        <w:t>ориен</w:t>
      </w:r>
      <w:r>
        <w:t>тация</w:t>
      </w:r>
      <w:r>
        <w:rPr>
          <w:spacing w:val="22"/>
        </w:rPr>
        <w:t xml:space="preserve"> </w:t>
      </w:r>
      <w:r>
        <w:t>не</w:t>
      </w:r>
      <w:r>
        <w:rPr>
          <w:spacing w:val="21"/>
        </w:rPr>
        <w:t xml:space="preserve"> </w:t>
      </w:r>
      <w:r>
        <w:t>только</w:t>
      </w:r>
      <w:r>
        <w:rPr>
          <w:spacing w:val="-53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усвоение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определённой</w:t>
      </w:r>
      <w:r>
        <w:rPr>
          <w:spacing w:val="1"/>
        </w:rPr>
        <w:t xml:space="preserve"> </w:t>
      </w:r>
      <w:r>
        <w:t>суммы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воспитание,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созидательных</w:t>
      </w:r>
      <w:r>
        <w:rPr>
          <w:spacing w:val="1"/>
        </w:rPr>
        <w:t xml:space="preserve"> </w:t>
      </w:r>
      <w:r>
        <w:t>способностей.</w:t>
      </w:r>
      <w:r>
        <w:rPr>
          <w:spacing w:val="1"/>
        </w:rPr>
        <w:t xml:space="preserve"> </w:t>
      </w:r>
      <w:r w:rsidR="00C70539">
        <w:t>Дан</w:t>
      </w:r>
      <w:r>
        <w:t>ный</w:t>
      </w:r>
      <w:r>
        <w:rPr>
          <w:spacing w:val="1"/>
        </w:rPr>
        <w:t xml:space="preserve"> </w:t>
      </w:r>
      <w:r>
        <w:t>факт</w:t>
      </w:r>
      <w:r>
        <w:rPr>
          <w:spacing w:val="1"/>
        </w:rPr>
        <w:t xml:space="preserve"> </w:t>
      </w:r>
      <w:r>
        <w:t>нашёл</w:t>
      </w:r>
      <w:r>
        <w:rPr>
          <w:spacing w:val="1"/>
        </w:rPr>
        <w:t xml:space="preserve"> </w:t>
      </w:r>
      <w:r>
        <w:t>отражение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Национальной</w:t>
      </w:r>
      <w:r>
        <w:rPr>
          <w:spacing w:val="1"/>
        </w:rPr>
        <w:t xml:space="preserve"> </w:t>
      </w:r>
      <w:r>
        <w:t>доктрине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устанавливающей</w:t>
      </w:r>
      <w:r>
        <w:rPr>
          <w:spacing w:val="1"/>
        </w:rPr>
        <w:t xml:space="preserve"> </w:t>
      </w:r>
      <w:r>
        <w:t>приоритет</w:t>
      </w:r>
      <w:r>
        <w:rPr>
          <w:spacing w:val="1"/>
        </w:rPr>
        <w:t xml:space="preserve"> </w:t>
      </w:r>
      <w:r>
        <w:t>образования</w:t>
      </w:r>
      <w:r>
        <w:rPr>
          <w:spacing w:val="56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государственной политике, стратегию и основные направления его развития на период до 2025</w:t>
      </w:r>
      <w:r>
        <w:rPr>
          <w:spacing w:val="1"/>
        </w:rPr>
        <w:t xml:space="preserve"> </w:t>
      </w:r>
      <w:proofErr w:type="gramStart"/>
      <w:r>
        <w:t>года..</w:t>
      </w:r>
      <w:proofErr w:type="gramEnd"/>
    </w:p>
    <w:p w:rsidR="007D1AB4" w:rsidRDefault="00654405">
      <w:pPr>
        <w:pStyle w:val="2"/>
        <w:spacing w:before="204" w:line="251" w:lineRule="exact"/>
      </w:pPr>
      <w:r>
        <w:t>ОБЩАЯ</w:t>
      </w:r>
      <w:r>
        <w:rPr>
          <w:spacing w:val="-5"/>
        </w:rPr>
        <w:t xml:space="preserve"> </w:t>
      </w:r>
      <w:r>
        <w:t>ХАРАКТЕРИСТИКА</w:t>
      </w:r>
      <w:r>
        <w:rPr>
          <w:spacing w:val="-4"/>
        </w:rPr>
        <w:t xml:space="preserve"> </w:t>
      </w:r>
      <w:r>
        <w:t>УЧЕБНОГО</w:t>
      </w:r>
      <w:r>
        <w:rPr>
          <w:spacing w:val="-5"/>
        </w:rPr>
        <w:t xml:space="preserve"> </w:t>
      </w:r>
      <w:r>
        <w:t>ПРЕДМЕТА</w:t>
      </w:r>
    </w:p>
    <w:p w:rsidR="007D1AB4" w:rsidRDefault="00654405">
      <w:pPr>
        <w:pStyle w:val="a3"/>
        <w:ind w:left="462" w:right="223"/>
        <w:jc w:val="both"/>
      </w:pPr>
      <w:r>
        <w:t>Учебный</w:t>
      </w:r>
      <w:r>
        <w:rPr>
          <w:spacing w:val="1"/>
        </w:rPr>
        <w:t xml:space="preserve"> </w:t>
      </w:r>
      <w:r>
        <w:t>курс</w:t>
      </w:r>
      <w:r>
        <w:rPr>
          <w:spacing w:val="1"/>
        </w:rPr>
        <w:t xml:space="preserve"> </w:t>
      </w:r>
      <w:r>
        <w:t>«Шахматы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школе» изменяет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учащихся,</w:t>
      </w:r>
      <w:r>
        <w:rPr>
          <w:spacing w:val="1"/>
        </w:rPr>
        <w:t xml:space="preserve"> </w:t>
      </w:r>
      <w:r>
        <w:t>требуя</w:t>
      </w:r>
      <w:r>
        <w:rPr>
          <w:spacing w:val="1"/>
        </w:rPr>
        <w:t xml:space="preserve"> </w:t>
      </w:r>
      <w:r>
        <w:t>приложений всей совокупности человеческих сил и способностей: интеллектуальных, духовно-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эмоциональных.</w:t>
      </w:r>
      <w:r>
        <w:rPr>
          <w:spacing w:val="1"/>
        </w:rPr>
        <w:t xml:space="preserve"> </w:t>
      </w:r>
      <w:r>
        <w:t>Основное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курса</w:t>
      </w:r>
      <w:r>
        <w:rPr>
          <w:spacing w:val="1"/>
        </w:rPr>
        <w:t xml:space="preserve"> </w:t>
      </w:r>
      <w:r>
        <w:t>составляют</w:t>
      </w:r>
      <w:r>
        <w:rPr>
          <w:spacing w:val="1"/>
        </w:rPr>
        <w:t xml:space="preserve"> </w:t>
      </w:r>
      <w:r>
        <w:t>средства,</w:t>
      </w:r>
      <w:r>
        <w:rPr>
          <w:spacing w:val="1"/>
        </w:rPr>
        <w:t xml:space="preserve"> </w:t>
      </w:r>
      <w:r>
        <w:t>максимально</w:t>
      </w:r>
      <w:r>
        <w:rPr>
          <w:spacing w:val="-1"/>
        </w:rPr>
        <w:t xml:space="preserve"> </w:t>
      </w:r>
      <w:r>
        <w:t>удовлетворяющие требованиям</w:t>
      </w:r>
      <w:r>
        <w:rPr>
          <w:spacing w:val="-4"/>
        </w:rPr>
        <w:t xml:space="preserve"> </w:t>
      </w:r>
      <w:r>
        <w:t>ФГОС</w:t>
      </w:r>
      <w:r>
        <w:rPr>
          <w:spacing w:val="-1"/>
        </w:rPr>
        <w:t xml:space="preserve"> </w:t>
      </w:r>
      <w:r>
        <w:t>начального</w:t>
      </w:r>
      <w:r>
        <w:rPr>
          <w:spacing w:val="-1"/>
        </w:rPr>
        <w:t xml:space="preserve"> </w:t>
      </w:r>
      <w:r>
        <w:t>общего</w:t>
      </w:r>
      <w:r>
        <w:rPr>
          <w:spacing w:val="-3"/>
        </w:rPr>
        <w:t xml:space="preserve"> </w:t>
      </w:r>
      <w:r>
        <w:t>образования.</w:t>
      </w:r>
    </w:p>
    <w:p w:rsidR="007D1AB4" w:rsidRDefault="00654405">
      <w:pPr>
        <w:pStyle w:val="a3"/>
        <w:ind w:left="462" w:right="224"/>
        <w:jc w:val="both"/>
      </w:pPr>
      <w:r>
        <w:t>«Шахматы в школе» – курс, который может быть использован в общеобразовательной школе для</w:t>
      </w:r>
      <w:r>
        <w:rPr>
          <w:spacing w:val="1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шахматной</w:t>
      </w:r>
      <w:r>
        <w:rPr>
          <w:spacing w:val="-2"/>
        </w:rPr>
        <w:t xml:space="preserve"> </w:t>
      </w:r>
      <w:r>
        <w:t>теории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практики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включён</w:t>
      </w:r>
      <w:r>
        <w:rPr>
          <w:spacing w:val="-4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целостный</w:t>
      </w:r>
      <w:r>
        <w:rPr>
          <w:spacing w:val="-2"/>
        </w:rPr>
        <w:t xml:space="preserve"> </w:t>
      </w:r>
      <w:r>
        <w:t>образовательный процесс.</w:t>
      </w:r>
    </w:p>
    <w:p w:rsidR="007D1AB4" w:rsidRDefault="00654405">
      <w:pPr>
        <w:pStyle w:val="a3"/>
        <w:ind w:left="462" w:right="226"/>
        <w:jc w:val="both"/>
      </w:pPr>
      <w:r>
        <w:t>В современной школе большое значение имеет развивающая функция обучения, ориентированная</w:t>
      </w:r>
      <w:r>
        <w:rPr>
          <w:spacing w:val="1"/>
        </w:rPr>
        <w:t xml:space="preserve"> </w:t>
      </w:r>
      <w:r>
        <w:t>на развитие мышления школьников, требующая не только усвоения готовых знаний, но и, самое</w:t>
      </w:r>
      <w:r>
        <w:rPr>
          <w:spacing w:val="1"/>
        </w:rPr>
        <w:t xml:space="preserve"> </w:t>
      </w:r>
      <w:r>
        <w:t>главное,</w:t>
      </w:r>
      <w:r>
        <w:rPr>
          <w:spacing w:val="-1"/>
        </w:rPr>
        <w:t xml:space="preserve"> </w:t>
      </w:r>
      <w:r>
        <w:t>их понимания,</w:t>
      </w:r>
      <w:r>
        <w:rPr>
          <w:spacing w:val="-1"/>
        </w:rPr>
        <w:t xml:space="preserve"> </w:t>
      </w:r>
      <w:r>
        <w:t>осознания</w:t>
      </w:r>
      <w:r>
        <w:rPr>
          <w:spacing w:val="-1"/>
        </w:rPr>
        <w:t xml:space="preserve"> </w:t>
      </w:r>
      <w:r>
        <w:t>и применения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 w:rsidR="00C70539">
        <w:t>раз</w:t>
      </w:r>
      <w:r>
        <w:t>личных</w:t>
      </w:r>
      <w:r>
        <w:rPr>
          <w:spacing w:val="-1"/>
        </w:rPr>
        <w:t xml:space="preserve"> </w:t>
      </w:r>
      <w:proofErr w:type="spellStart"/>
      <w:r>
        <w:t>метапредметных</w:t>
      </w:r>
      <w:proofErr w:type="spellEnd"/>
      <w:r>
        <w:t xml:space="preserve"> областях.</w:t>
      </w:r>
    </w:p>
    <w:p w:rsidR="007D1AB4" w:rsidRDefault="00654405">
      <w:pPr>
        <w:pStyle w:val="3"/>
        <w:spacing w:before="203"/>
      </w:pPr>
      <w:r>
        <w:t>Цель</w:t>
      </w:r>
      <w:r>
        <w:rPr>
          <w:spacing w:val="-3"/>
        </w:rPr>
        <w:t xml:space="preserve"> </w:t>
      </w:r>
      <w:r>
        <w:t>программы:</w:t>
      </w:r>
    </w:p>
    <w:p w:rsidR="007D1AB4" w:rsidRDefault="00654405">
      <w:pPr>
        <w:pStyle w:val="a3"/>
        <w:spacing w:line="250" w:lineRule="exact"/>
        <w:ind w:left="462"/>
        <w:jc w:val="both"/>
      </w:pPr>
      <w:r>
        <w:t>Обучение</w:t>
      </w:r>
      <w:r>
        <w:rPr>
          <w:spacing w:val="-2"/>
        </w:rPr>
        <w:t xml:space="preserve"> </w:t>
      </w:r>
      <w:r>
        <w:t>шахматной</w:t>
      </w:r>
      <w:r>
        <w:rPr>
          <w:spacing w:val="-2"/>
        </w:rPr>
        <w:t xml:space="preserve"> </w:t>
      </w:r>
      <w:r>
        <w:t>игре</w:t>
      </w:r>
      <w:r>
        <w:rPr>
          <w:spacing w:val="-2"/>
        </w:rPr>
        <w:t xml:space="preserve"> </w:t>
      </w:r>
      <w:r>
        <w:t>через</w:t>
      </w:r>
      <w:r>
        <w:rPr>
          <w:spacing w:val="-2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ключевых</w:t>
      </w:r>
      <w:r>
        <w:rPr>
          <w:spacing w:val="-2"/>
        </w:rPr>
        <w:t xml:space="preserve"> </w:t>
      </w:r>
      <w:r>
        <w:t>компетенций</w:t>
      </w:r>
      <w:r>
        <w:rPr>
          <w:spacing w:val="-6"/>
        </w:rPr>
        <w:t xml:space="preserve"> </w:t>
      </w:r>
      <w:r>
        <w:t>школьника;</w:t>
      </w:r>
    </w:p>
    <w:p w:rsidR="007D1AB4" w:rsidRDefault="00654405">
      <w:pPr>
        <w:pStyle w:val="a3"/>
        <w:spacing w:before="2"/>
        <w:ind w:left="462" w:right="222"/>
        <w:jc w:val="both"/>
      </w:pPr>
      <w:r>
        <w:t>создание условий для личностного и интеллектуального развития учащихся, формирования общей</w:t>
      </w:r>
      <w:r>
        <w:rPr>
          <w:spacing w:val="1"/>
        </w:rPr>
        <w:t xml:space="preserve"> </w:t>
      </w:r>
      <w:r>
        <w:t>культуры и организации содержательного досуга посредством обучения игре в шахматы</w:t>
      </w:r>
      <w:r>
        <w:rPr>
          <w:b/>
        </w:rPr>
        <w:t xml:space="preserve">, </w:t>
      </w:r>
      <w:r>
        <w:t>развитие</w:t>
      </w:r>
      <w:r>
        <w:rPr>
          <w:spacing w:val="1"/>
        </w:rPr>
        <w:t xml:space="preserve"> </w:t>
      </w:r>
      <w:r>
        <w:t>творческого</w:t>
      </w:r>
      <w:r>
        <w:rPr>
          <w:spacing w:val="1"/>
        </w:rPr>
        <w:t xml:space="preserve"> </w:t>
      </w:r>
      <w:r>
        <w:t>мышления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умственных</w:t>
      </w:r>
      <w:r>
        <w:rPr>
          <w:spacing w:val="1"/>
        </w:rPr>
        <w:t xml:space="preserve"> </w:t>
      </w:r>
      <w:r>
        <w:t>способностей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положительных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качеств.</w:t>
      </w:r>
    </w:p>
    <w:p w:rsidR="007D1AB4" w:rsidRDefault="00654405">
      <w:pPr>
        <w:pStyle w:val="2"/>
        <w:spacing w:before="3" w:line="251" w:lineRule="exact"/>
        <w:jc w:val="left"/>
      </w:pPr>
      <w:r>
        <w:t>Задачи:</w:t>
      </w:r>
    </w:p>
    <w:p w:rsidR="007D1AB4" w:rsidRDefault="00654405">
      <w:pPr>
        <w:pStyle w:val="a4"/>
        <w:numPr>
          <w:ilvl w:val="0"/>
          <w:numId w:val="4"/>
        </w:numPr>
        <w:tabs>
          <w:tab w:val="left" w:pos="463"/>
        </w:tabs>
        <w:ind w:right="226"/>
      </w:pPr>
      <w:r>
        <w:t xml:space="preserve">содействовать  </w:t>
      </w:r>
      <w:r>
        <w:rPr>
          <w:spacing w:val="1"/>
        </w:rPr>
        <w:t xml:space="preserve"> </w:t>
      </w:r>
      <w:r>
        <w:t xml:space="preserve">интеллектуальному  </w:t>
      </w:r>
      <w:r>
        <w:rPr>
          <w:spacing w:val="1"/>
        </w:rPr>
        <w:t xml:space="preserve"> </w:t>
      </w:r>
      <w:r>
        <w:t xml:space="preserve">развитию  </w:t>
      </w:r>
      <w:r>
        <w:rPr>
          <w:spacing w:val="1"/>
        </w:rPr>
        <w:t xml:space="preserve"> </w:t>
      </w:r>
      <w:proofErr w:type="gramStart"/>
      <w:r>
        <w:t xml:space="preserve">учащихся,  </w:t>
      </w:r>
      <w:r>
        <w:rPr>
          <w:spacing w:val="1"/>
        </w:rPr>
        <w:t xml:space="preserve"> </w:t>
      </w:r>
      <w:proofErr w:type="gramEnd"/>
      <w:r>
        <w:t xml:space="preserve">развивать   </w:t>
      </w:r>
      <w:r>
        <w:rPr>
          <w:spacing w:val="1"/>
        </w:rPr>
        <w:t xml:space="preserve"> </w:t>
      </w:r>
      <w:r>
        <w:t xml:space="preserve">у   </w:t>
      </w:r>
      <w:r>
        <w:rPr>
          <w:spacing w:val="1"/>
        </w:rPr>
        <w:t xml:space="preserve"> </w:t>
      </w:r>
      <w:r>
        <w:t>школьников</w:t>
      </w:r>
      <w:r>
        <w:rPr>
          <w:spacing w:val="1"/>
        </w:rPr>
        <w:t xml:space="preserve"> </w:t>
      </w:r>
      <w:r>
        <w:t>логическое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образное</w:t>
      </w:r>
      <w:r>
        <w:rPr>
          <w:spacing w:val="1"/>
        </w:rPr>
        <w:t xml:space="preserve"> </w:t>
      </w:r>
      <w:r>
        <w:t>мышление,</w:t>
      </w:r>
      <w:r>
        <w:rPr>
          <w:spacing w:val="1"/>
        </w:rPr>
        <w:t xml:space="preserve"> </w:t>
      </w:r>
      <w:r>
        <w:t>память,</w:t>
      </w:r>
      <w:r>
        <w:rPr>
          <w:spacing w:val="1"/>
        </w:rPr>
        <w:t xml:space="preserve"> </w:t>
      </w:r>
      <w:r>
        <w:t>выдержку,</w:t>
      </w:r>
      <w:r>
        <w:rPr>
          <w:spacing w:val="1"/>
        </w:rPr>
        <w:t xml:space="preserve"> </w:t>
      </w:r>
      <w:r>
        <w:t>терпение,</w:t>
      </w:r>
      <w:r>
        <w:rPr>
          <w:spacing w:val="1"/>
        </w:rPr>
        <w:t xml:space="preserve"> </w:t>
      </w:r>
      <w:r>
        <w:t>внимание,</w:t>
      </w:r>
      <w:r>
        <w:rPr>
          <w:spacing w:val="56"/>
        </w:rPr>
        <w:t xml:space="preserve"> </w:t>
      </w:r>
      <w:r>
        <w:t>усидчивость;</w:t>
      </w:r>
      <w:r>
        <w:rPr>
          <w:spacing w:val="1"/>
        </w:rPr>
        <w:t xml:space="preserve"> </w:t>
      </w:r>
      <w:r>
        <w:t>творческое</w:t>
      </w:r>
      <w:r>
        <w:rPr>
          <w:spacing w:val="-3"/>
        </w:rPr>
        <w:t xml:space="preserve"> </w:t>
      </w:r>
      <w:r>
        <w:t>воображение,</w:t>
      </w:r>
    </w:p>
    <w:p w:rsidR="007D1AB4" w:rsidRDefault="00654405">
      <w:pPr>
        <w:pStyle w:val="a4"/>
        <w:numPr>
          <w:ilvl w:val="0"/>
          <w:numId w:val="4"/>
        </w:numPr>
        <w:tabs>
          <w:tab w:val="left" w:pos="463"/>
        </w:tabs>
        <w:ind w:right="227"/>
      </w:pPr>
      <w:r>
        <w:t xml:space="preserve">обучить   </w:t>
      </w:r>
      <w:r>
        <w:rPr>
          <w:spacing w:val="19"/>
        </w:rPr>
        <w:t xml:space="preserve"> </w:t>
      </w:r>
      <w:r>
        <w:t xml:space="preserve">детей    </w:t>
      </w:r>
      <w:r>
        <w:rPr>
          <w:spacing w:val="17"/>
        </w:rPr>
        <w:t xml:space="preserve"> </w:t>
      </w:r>
      <w:r>
        <w:t xml:space="preserve">стратегическим    </w:t>
      </w:r>
      <w:r>
        <w:rPr>
          <w:spacing w:val="17"/>
        </w:rPr>
        <w:t xml:space="preserve"> </w:t>
      </w:r>
      <w:r>
        <w:t xml:space="preserve">основам    </w:t>
      </w:r>
      <w:r>
        <w:rPr>
          <w:spacing w:val="18"/>
        </w:rPr>
        <w:t xml:space="preserve"> </w:t>
      </w:r>
      <w:r>
        <w:t xml:space="preserve">шахматной    </w:t>
      </w:r>
      <w:r>
        <w:rPr>
          <w:spacing w:val="17"/>
        </w:rPr>
        <w:t xml:space="preserve"> </w:t>
      </w:r>
      <w:proofErr w:type="gramStart"/>
      <w:r>
        <w:t xml:space="preserve">игры,   </w:t>
      </w:r>
      <w:proofErr w:type="gramEnd"/>
      <w:r>
        <w:t xml:space="preserve"> </w:t>
      </w:r>
      <w:r>
        <w:rPr>
          <w:spacing w:val="19"/>
        </w:rPr>
        <w:t xml:space="preserve"> </w:t>
      </w:r>
      <w:r>
        <w:t xml:space="preserve">методам    </w:t>
      </w:r>
      <w:r>
        <w:rPr>
          <w:spacing w:val="18"/>
        </w:rPr>
        <w:t xml:space="preserve"> </w:t>
      </w:r>
      <w:r>
        <w:t>долгосрочного</w:t>
      </w:r>
      <w:r>
        <w:rPr>
          <w:spacing w:val="-5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краткосрочного планирования</w:t>
      </w:r>
      <w:r>
        <w:rPr>
          <w:spacing w:val="-1"/>
        </w:rPr>
        <w:t xml:space="preserve"> </w:t>
      </w:r>
      <w:r>
        <w:t>действий</w:t>
      </w:r>
      <w:r>
        <w:rPr>
          <w:spacing w:val="-1"/>
        </w:rPr>
        <w:t xml:space="preserve"> </w:t>
      </w:r>
      <w:r>
        <w:t>во</w:t>
      </w:r>
      <w:r>
        <w:rPr>
          <w:spacing w:val="-1"/>
        </w:rPr>
        <w:t xml:space="preserve"> </w:t>
      </w:r>
      <w:r>
        <w:t>время</w:t>
      </w:r>
      <w:r>
        <w:rPr>
          <w:spacing w:val="-1"/>
        </w:rPr>
        <w:t xml:space="preserve"> </w:t>
      </w:r>
      <w:r>
        <w:t>партии;</w:t>
      </w:r>
    </w:p>
    <w:p w:rsidR="007D1AB4" w:rsidRDefault="00654405">
      <w:pPr>
        <w:pStyle w:val="a3"/>
        <w:ind w:left="462" w:right="225"/>
        <w:jc w:val="both"/>
      </w:pPr>
      <w:r>
        <w:t xml:space="preserve">-    </w:t>
      </w:r>
      <w:r>
        <w:rPr>
          <w:spacing w:val="1"/>
        </w:rPr>
        <w:t xml:space="preserve"> </w:t>
      </w:r>
      <w:r>
        <w:t xml:space="preserve">способствовать    </w:t>
      </w:r>
      <w:r>
        <w:rPr>
          <w:spacing w:val="1"/>
        </w:rPr>
        <w:t xml:space="preserve"> </w:t>
      </w:r>
      <w:r>
        <w:t xml:space="preserve">овладению    </w:t>
      </w:r>
      <w:r>
        <w:rPr>
          <w:spacing w:val="1"/>
        </w:rPr>
        <w:t xml:space="preserve"> </w:t>
      </w:r>
      <w:r>
        <w:t xml:space="preserve">ребятами     </w:t>
      </w:r>
      <w:r>
        <w:rPr>
          <w:spacing w:val="1"/>
        </w:rPr>
        <w:t xml:space="preserve"> </w:t>
      </w:r>
      <w:r>
        <w:t xml:space="preserve">важнейшими     </w:t>
      </w:r>
      <w:r>
        <w:rPr>
          <w:spacing w:val="1"/>
        </w:rPr>
        <w:t xml:space="preserve"> </w:t>
      </w:r>
      <w:r>
        <w:t xml:space="preserve">элементами     </w:t>
      </w:r>
      <w:r>
        <w:rPr>
          <w:spacing w:val="1"/>
        </w:rPr>
        <w:t xml:space="preserve"> </w:t>
      </w:r>
      <w:r>
        <w:t>шахматной</w:t>
      </w:r>
      <w:r>
        <w:rPr>
          <w:spacing w:val="1"/>
        </w:rPr>
        <w:t xml:space="preserve"> </w:t>
      </w:r>
      <w:r>
        <w:t>тактики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техникой расчёта вариантов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практической игре;</w:t>
      </w:r>
    </w:p>
    <w:p w:rsidR="007D1AB4" w:rsidRDefault="00654405">
      <w:pPr>
        <w:pStyle w:val="a4"/>
        <w:numPr>
          <w:ilvl w:val="0"/>
          <w:numId w:val="4"/>
        </w:numPr>
        <w:tabs>
          <w:tab w:val="left" w:pos="461"/>
          <w:tab w:val="left" w:pos="463"/>
          <w:tab w:val="left" w:pos="1675"/>
          <w:tab w:val="left" w:pos="2889"/>
          <w:tab w:val="left" w:pos="3294"/>
          <w:tab w:val="left" w:pos="5178"/>
          <w:tab w:val="left" w:pos="6207"/>
          <w:tab w:val="left" w:pos="6612"/>
          <w:tab w:val="left" w:pos="7999"/>
          <w:tab w:val="left" w:pos="9698"/>
        </w:tabs>
        <w:ind w:right="227"/>
        <w:jc w:val="left"/>
      </w:pPr>
      <w:r>
        <w:t>включить</w:t>
      </w:r>
      <w:r>
        <w:tab/>
        <w:t>учащихся</w:t>
      </w:r>
      <w:r>
        <w:tab/>
        <w:t>в</w:t>
      </w:r>
      <w:r>
        <w:tab/>
        <w:t>систематическое</w:t>
      </w:r>
      <w:r>
        <w:tab/>
        <w:t>участие</w:t>
      </w:r>
      <w:r>
        <w:tab/>
        <w:t>в</w:t>
      </w:r>
      <w:r>
        <w:tab/>
        <w:t>шахматных</w:t>
      </w:r>
      <w:r>
        <w:tab/>
        <w:t>соревнованиях</w:t>
      </w:r>
      <w:r>
        <w:tab/>
      </w:r>
      <w:r>
        <w:rPr>
          <w:spacing w:val="-1"/>
        </w:rPr>
        <w:t>и</w:t>
      </w:r>
      <w:r>
        <w:rPr>
          <w:spacing w:val="-52"/>
        </w:rPr>
        <w:t xml:space="preserve"> </w:t>
      </w:r>
      <w:r>
        <w:t>турнирах;</w:t>
      </w:r>
    </w:p>
    <w:p w:rsidR="007D1AB4" w:rsidRDefault="00654405">
      <w:pPr>
        <w:pStyle w:val="a4"/>
        <w:numPr>
          <w:ilvl w:val="0"/>
          <w:numId w:val="4"/>
        </w:numPr>
        <w:tabs>
          <w:tab w:val="left" w:pos="461"/>
          <w:tab w:val="left" w:pos="463"/>
          <w:tab w:val="left" w:pos="1426"/>
          <w:tab w:val="left" w:pos="2331"/>
          <w:tab w:val="left" w:pos="2650"/>
          <w:tab w:val="left" w:pos="3588"/>
          <w:tab w:val="left" w:pos="3897"/>
          <w:tab w:val="left" w:pos="5047"/>
          <w:tab w:val="left" w:pos="6505"/>
          <w:tab w:val="left" w:pos="6810"/>
          <w:tab w:val="left" w:pos="7642"/>
          <w:tab w:val="left" w:pos="9084"/>
        </w:tabs>
        <w:ind w:right="230"/>
        <w:jc w:val="left"/>
      </w:pPr>
      <w:r>
        <w:t>привить</w:t>
      </w:r>
      <w:r>
        <w:tab/>
        <w:t>любовь</w:t>
      </w:r>
      <w:r>
        <w:tab/>
        <w:t>и</w:t>
      </w:r>
      <w:r>
        <w:tab/>
        <w:t>интерес</w:t>
      </w:r>
      <w:r>
        <w:tab/>
        <w:t>к</w:t>
      </w:r>
      <w:r>
        <w:tab/>
        <w:t>шахматам</w:t>
      </w:r>
      <w:r>
        <w:tab/>
        <w:t xml:space="preserve">и  </w:t>
      </w:r>
      <w:r>
        <w:rPr>
          <w:spacing w:val="32"/>
        </w:rPr>
        <w:t xml:space="preserve"> </w:t>
      </w:r>
      <w:r>
        <w:t>обучению</w:t>
      </w:r>
      <w:r>
        <w:tab/>
        <w:t>в</w:t>
      </w:r>
      <w:r>
        <w:tab/>
        <w:t>целом,</w:t>
      </w:r>
      <w:r>
        <w:tab/>
        <w:t>формировать</w:t>
      </w:r>
      <w:r>
        <w:tab/>
      </w:r>
      <w:r>
        <w:rPr>
          <w:spacing w:val="-1"/>
        </w:rPr>
        <w:t>чувство</w:t>
      </w:r>
      <w:r>
        <w:rPr>
          <w:spacing w:val="-52"/>
        </w:rPr>
        <w:t xml:space="preserve"> </w:t>
      </w:r>
      <w:r>
        <w:t>уважения</w:t>
      </w:r>
      <w:r>
        <w:rPr>
          <w:spacing w:val="-2"/>
        </w:rPr>
        <w:t xml:space="preserve"> </w:t>
      </w:r>
      <w:r>
        <w:t>к сопернику, умение</w:t>
      </w:r>
      <w:r>
        <w:rPr>
          <w:spacing w:val="-1"/>
        </w:rPr>
        <w:t xml:space="preserve"> </w:t>
      </w:r>
      <w:r>
        <w:t>с достоинством преодолевать</w:t>
      </w:r>
      <w:r>
        <w:rPr>
          <w:spacing w:val="-1"/>
        </w:rPr>
        <w:t xml:space="preserve"> </w:t>
      </w:r>
      <w:r>
        <w:t>неудачи и</w:t>
      </w:r>
      <w:r>
        <w:rPr>
          <w:spacing w:val="-1"/>
        </w:rPr>
        <w:t xml:space="preserve"> </w:t>
      </w:r>
      <w:r>
        <w:t>трудности;</w:t>
      </w:r>
    </w:p>
    <w:p w:rsidR="007D1AB4" w:rsidRDefault="00654405">
      <w:pPr>
        <w:pStyle w:val="a4"/>
        <w:numPr>
          <w:ilvl w:val="0"/>
          <w:numId w:val="4"/>
        </w:numPr>
        <w:tabs>
          <w:tab w:val="left" w:pos="461"/>
          <w:tab w:val="left" w:pos="463"/>
          <w:tab w:val="left" w:pos="1709"/>
          <w:tab w:val="left" w:pos="2736"/>
          <w:tab w:val="left" w:pos="3746"/>
          <w:tab w:val="left" w:pos="4183"/>
          <w:tab w:val="left" w:pos="5351"/>
          <w:tab w:val="left" w:pos="7139"/>
          <w:tab w:val="left" w:pos="8391"/>
        </w:tabs>
        <w:ind w:right="226"/>
        <w:jc w:val="left"/>
      </w:pPr>
      <w:r>
        <w:t>развивать</w:t>
      </w:r>
      <w:r>
        <w:tab/>
        <w:t>навыки</w:t>
      </w:r>
      <w:r>
        <w:tab/>
        <w:t>работы</w:t>
      </w:r>
      <w:r>
        <w:tab/>
        <w:t>в</w:t>
      </w:r>
      <w:r>
        <w:tab/>
        <w:t>команде,</w:t>
      </w:r>
      <w:r>
        <w:tab/>
        <w:t>способствовать</w:t>
      </w:r>
      <w:r>
        <w:tab/>
        <w:t>освоению</w:t>
      </w:r>
      <w:r>
        <w:tab/>
      </w:r>
      <w:r>
        <w:rPr>
          <w:spacing w:val="-1"/>
        </w:rPr>
        <w:t>корпоративной</w:t>
      </w:r>
      <w:r>
        <w:rPr>
          <w:spacing w:val="-52"/>
        </w:rPr>
        <w:t xml:space="preserve"> </w:t>
      </w:r>
      <w:r>
        <w:t>шахматной</w:t>
      </w:r>
      <w:r>
        <w:rPr>
          <w:spacing w:val="-5"/>
        </w:rPr>
        <w:t xml:space="preserve"> </w:t>
      </w:r>
      <w:r>
        <w:t>культуры;</w:t>
      </w:r>
    </w:p>
    <w:p w:rsidR="007D1AB4" w:rsidRDefault="00654405">
      <w:pPr>
        <w:pStyle w:val="a4"/>
        <w:numPr>
          <w:ilvl w:val="0"/>
          <w:numId w:val="4"/>
        </w:numPr>
        <w:tabs>
          <w:tab w:val="left" w:pos="461"/>
          <w:tab w:val="left" w:pos="463"/>
        </w:tabs>
        <w:ind w:right="228"/>
        <w:jc w:val="left"/>
      </w:pPr>
      <w:r>
        <w:t>формировать</w:t>
      </w:r>
      <w:r>
        <w:rPr>
          <w:spacing w:val="29"/>
        </w:rPr>
        <w:t xml:space="preserve"> </w:t>
      </w:r>
      <w:r>
        <w:t>познавательную</w:t>
      </w:r>
      <w:r>
        <w:rPr>
          <w:spacing w:val="32"/>
        </w:rPr>
        <w:t xml:space="preserve"> </w:t>
      </w:r>
      <w:r>
        <w:t>мотивацию</w:t>
      </w:r>
      <w:r>
        <w:rPr>
          <w:spacing w:val="32"/>
        </w:rPr>
        <w:t xml:space="preserve"> </w:t>
      </w:r>
      <w:r>
        <w:t>в</w:t>
      </w:r>
      <w:r>
        <w:rPr>
          <w:spacing w:val="30"/>
        </w:rPr>
        <w:t xml:space="preserve"> </w:t>
      </w:r>
      <w:r>
        <w:t>процессе</w:t>
      </w:r>
      <w:r>
        <w:rPr>
          <w:spacing w:val="29"/>
        </w:rPr>
        <w:t xml:space="preserve"> </w:t>
      </w:r>
      <w:r>
        <w:t>обучения,</w:t>
      </w:r>
      <w:r>
        <w:rPr>
          <w:spacing w:val="31"/>
        </w:rPr>
        <w:t xml:space="preserve"> </w:t>
      </w:r>
      <w:r>
        <w:t>культуру</w:t>
      </w:r>
      <w:r>
        <w:rPr>
          <w:spacing w:val="29"/>
        </w:rPr>
        <w:t xml:space="preserve"> </w:t>
      </w:r>
      <w:r>
        <w:t>шахматной</w:t>
      </w:r>
      <w:r>
        <w:rPr>
          <w:spacing w:val="30"/>
        </w:rPr>
        <w:t xml:space="preserve"> </w:t>
      </w:r>
      <w:r>
        <w:t>этики,</w:t>
      </w:r>
      <w:r>
        <w:rPr>
          <w:spacing w:val="-52"/>
        </w:rPr>
        <w:t xml:space="preserve"> </w:t>
      </w:r>
      <w:r>
        <w:t>культуру</w:t>
      </w:r>
      <w:r>
        <w:rPr>
          <w:spacing w:val="-4"/>
        </w:rPr>
        <w:t xml:space="preserve"> </w:t>
      </w:r>
      <w:r>
        <w:t>общения</w:t>
      </w:r>
      <w:r>
        <w:rPr>
          <w:spacing w:val="-1"/>
        </w:rPr>
        <w:t xml:space="preserve"> </w:t>
      </w:r>
      <w:r>
        <w:t>и поведения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коллективе;</w:t>
      </w:r>
    </w:p>
    <w:p w:rsidR="007D1AB4" w:rsidRDefault="007D1AB4">
      <w:pPr>
        <w:pStyle w:val="a3"/>
        <w:spacing w:before="11"/>
        <w:rPr>
          <w:sz w:val="25"/>
        </w:rPr>
      </w:pPr>
    </w:p>
    <w:p w:rsidR="007D1AB4" w:rsidRDefault="00654405">
      <w:pPr>
        <w:pStyle w:val="a4"/>
        <w:numPr>
          <w:ilvl w:val="0"/>
          <w:numId w:val="4"/>
        </w:numPr>
        <w:tabs>
          <w:tab w:val="left" w:pos="461"/>
          <w:tab w:val="left" w:pos="463"/>
        </w:tabs>
        <w:ind w:hanging="361"/>
        <w:jc w:val="left"/>
      </w:pPr>
      <w:r>
        <w:t>формирование</w:t>
      </w:r>
      <w:r>
        <w:rPr>
          <w:spacing w:val="-3"/>
        </w:rPr>
        <w:t xml:space="preserve"> </w:t>
      </w:r>
      <w:r>
        <w:t>смелости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отстаивании</w:t>
      </w:r>
      <w:r>
        <w:rPr>
          <w:spacing w:val="-1"/>
        </w:rPr>
        <w:t xml:space="preserve"> </w:t>
      </w:r>
      <w:r>
        <w:t>своих</w:t>
      </w:r>
      <w:r>
        <w:rPr>
          <w:spacing w:val="-1"/>
        </w:rPr>
        <w:t xml:space="preserve"> </w:t>
      </w:r>
      <w:r>
        <w:t>взглядов,</w:t>
      </w:r>
      <w:r>
        <w:rPr>
          <w:spacing w:val="-1"/>
        </w:rPr>
        <w:t xml:space="preserve"> </w:t>
      </w:r>
      <w:r>
        <w:t>мнений.</w:t>
      </w:r>
    </w:p>
    <w:p w:rsidR="007D1AB4" w:rsidRDefault="007D1AB4">
      <w:pPr>
        <w:pStyle w:val="a3"/>
        <w:rPr>
          <w:sz w:val="26"/>
        </w:rPr>
      </w:pPr>
    </w:p>
    <w:p w:rsidR="007D1AB4" w:rsidRDefault="00654405">
      <w:pPr>
        <w:ind w:left="462"/>
        <w:jc w:val="both"/>
      </w:pPr>
      <w:r>
        <w:t>Обучение</w:t>
      </w:r>
      <w:r>
        <w:rPr>
          <w:spacing w:val="-3"/>
        </w:rPr>
        <w:t xml:space="preserve"> </w:t>
      </w:r>
      <w:r>
        <w:t>осуществляется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общих</w:t>
      </w:r>
      <w:r>
        <w:rPr>
          <w:spacing w:val="-4"/>
        </w:rPr>
        <w:t xml:space="preserve"> </w:t>
      </w:r>
      <w:r>
        <w:rPr>
          <w:b/>
          <w:u w:val="thick"/>
        </w:rPr>
        <w:t>методических</w:t>
      </w:r>
      <w:r>
        <w:rPr>
          <w:b/>
          <w:spacing w:val="-5"/>
          <w:u w:val="thick"/>
        </w:rPr>
        <w:t xml:space="preserve"> </w:t>
      </w:r>
      <w:r>
        <w:rPr>
          <w:b/>
          <w:u w:val="thick"/>
        </w:rPr>
        <w:t>принципов</w:t>
      </w:r>
      <w:r>
        <w:t>:</w:t>
      </w:r>
    </w:p>
    <w:p w:rsidR="007D1AB4" w:rsidRDefault="00654405">
      <w:pPr>
        <w:pStyle w:val="a4"/>
        <w:numPr>
          <w:ilvl w:val="1"/>
          <w:numId w:val="4"/>
        </w:numPr>
        <w:tabs>
          <w:tab w:val="left" w:pos="950"/>
        </w:tabs>
        <w:spacing w:before="3"/>
        <w:ind w:right="225" w:firstLine="0"/>
      </w:pPr>
      <w:r>
        <w:rPr>
          <w:b/>
          <w:i/>
        </w:rPr>
        <w:t>Принцип</w:t>
      </w:r>
      <w:r>
        <w:rPr>
          <w:b/>
          <w:i/>
          <w:spacing w:val="1"/>
        </w:rPr>
        <w:t xml:space="preserve"> </w:t>
      </w:r>
      <w:r>
        <w:rPr>
          <w:b/>
          <w:i/>
        </w:rPr>
        <w:t xml:space="preserve">развивающей </w:t>
      </w:r>
      <w:r>
        <w:t>деятельности:</w:t>
      </w:r>
      <w:r>
        <w:rPr>
          <w:spacing w:val="1"/>
        </w:rPr>
        <w:t xml:space="preserve"> </w:t>
      </w:r>
      <w:r>
        <w:t>игра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ради</w:t>
      </w:r>
      <w:r>
        <w:rPr>
          <w:spacing w:val="1"/>
        </w:rPr>
        <w:t xml:space="preserve"> </w:t>
      </w:r>
      <w:r>
        <w:t>игры,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каждого</w:t>
      </w:r>
      <w:r>
        <w:rPr>
          <w:spacing w:val="-1"/>
        </w:rPr>
        <w:t xml:space="preserve"> </w:t>
      </w:r>
      <w:r>
        <w:t>участника и всего коллектива в целом.</w:t>
      </w:r>
    </w:p>
    <w:p w:rsidR="007D1AB4" w:rsidRDefault="007D1AB4">
      <w:pPr>
        <w:jc w:val="both"/>
        <w:sectPr w:rsidR="007D1AB4" w:rsidSect="00C70539">
          <w:pgSz w:w="11910" w:h="16840"/>
          <w:pgMar w:top="709" w:right="620" w:bottom="280" w:left="1240" w:header="720" w:footer="720" w:gutter="0"/>
          <w:cols w:space="720"/>
        </w:sectPr>
      </w:pPr>
    </w:p>
    <w:p w:rsidR="007D1AB4" w:rsidRDefault="00654405">
      <w:pPr>
        <w:pStyle w:val="a4"/>
        <w:numPr>
          <w:ilvl w:val="1"/>
          <w:numId w:val="4"/>
        </w:numPr>
        <w:tabs>
          <w:tab w:val="left" w:pos="838"/>
          <w:tab w:val="left" w:pos="839"/>
          <w:tab w:val="left" w:pos="1861"/>
          <w:tab w:val="left" w:pos="1988"/>
          <w:tab w:val="left" w:pos="3211"/>
          <w:tab w:val="left" w:pos="5746"/>
          <w:tab w:val="left" w:pos="6742"/>
          <w:tab w:val="left" w:pos="7102"/>
          <w:tab w:val="left" w:pos="8098"/>
          <w:tab w:val="left" w:pos="9249"/>
          <w:tab w:val="left" w:pos="9604"/>
        </w:tabs>
        <w:spacing w:before="89"/>
        <w:ind w:right="226" w:firstLine="0"/>
        <w:jc w:val="left"/>
      </w:pPr>
      <w:r>
        <w:rPr>
          <w:b/>
          <w:i/>
        </w:rPr>
        <w:lastRenderedPageBreak/>
        <w:t>Принцип</w:t>
      </w:r>
      <w:r>
        <w:rPr>
          <w:b/>
          <w:i/>
        </w:rPr>
        <w:tab/>
      </w:r>
      <w:r>
        <w:rPr>
          <w:b/>
          <w:i/>
        </w:rPr>
        <w:tab/>
        <w:t>активной</w:t>
      </w:r>
      <w:r>
        <w:rPr>
          <w:b/>
          <w:i/>
        </w:rPr>
        <w:tab/>
        <w:t>включенности</w:t>
      </w:r>
      <w:r>
        <w:rPr>
          <w:b/>
          <w:i/>
          <w:spacing w:val="-1"/>
        </w:rPr>
        <w:t xml:space="preserve"> </w:t>
      </w:r>
      <w:r>
        <w:t>каждого</w:t>
      </w:r>
      <w:r>
        <w:tab/>
        <w:t>ребенка</w:t>
      </w:r>
      <w:r>
        <w:tab/>
        <w:t>в</w:t>
      </w:r>
      <w:r>
        <w:tab/>
        <w:t>игровое</w:t>
      </w:r>
      <w:r>
        <w:tab/>
        <w:t>действие,</w:t>
      </w:r>
      <w:r>
        <w:tab/>
        <w:t>а</w:t>
      </w:r>
      <w:r>
        <w:tab/>
      </w:r>
      <w:r>
        <w:rPr>
          <w:spacing w:val="-2"/>
        </w:rPr>
        <w:t>не</w:t>
      </w:r>
      <w:r>
        <w:rPr>
          <w:spacing w:val="-52"/>
        </w:rPr>
        <w:t xml:space="preserve"> </w:t>
      </w:r>
      <w:r>
        <w:t>пассивное</w:t>
      </w:r>
      <w:r>
        <w:tab/>
        <w:t>созерцание</w:t>
      </w:r>
      <w:r>
        <w:rPr>
          <w:spacing w:val="-3"/>
        </w:rPr>
        <w:t xml:space="preserve"> </w:t>
      </w:r>
      <w:r>
        <w:t>со стороны;</w:t>
      </w:r>
    </w:p>
    <w:p w:rsidR="007D1AB4" w:rsidRPr="00C70539" w:rsidRDefault="00654405" w:rsidP="00C70539">
      <w:pPr>
        <w:pStyle w:val="a4"/>
        <w:numPr>
          <w:ilvl w:val="1"/>
          <w:numId w:val="4"/>
        </w:numPr>
        <w:tabs>
          <w:tab w:val="left" w:pos="1013"/>
          <w:tab w:val="left" w:pos="1014"/>
          <w:tab w:val="left" w:pos="2101"/>
          <w:tab w:val="left" w:pos="7296"/>
        </w:tabs>
        <w:spacing w:before="1"/>
        <w:ind w:right="223" w:firstLine="0"/>
        <w:jc w:val="left"/>
      </w:pPr>
      <w:r>
        <w:t>Принцип</w:t>
      </w:r>
      <w:r>
        <w:tab/>
      </w:r>
      <w:proofErr w:type="gramStart"/>
      <w:r>
        <w:t xml:space="preserve">доступности,  </w:t>
      </w:r>
      <w:r>
        <w:rPr>
          <w:spacing w:val="6"/>
        </w:rPr>
        <w:t xml:space="preserve"> </w:t>
      </w:r>
      <w:proofErr w:type="gramEnd"/>
      <w:r>
        <w:t xml:space="preserve">последовательности  </w:t>
      </w:r>
      <w:r>
        <w:rPr>
          <w:spacing w:val="6"/>
        </w:rPr>
        <w:t xml:space="preserve"> </w:t>
      </w:r>
      <w:r>
        <w:t xml:space="preserve">и  </w:t>
      </w:r>
      <w:r>
        <w:rPr>
          <w:spacing w:val="7"/>
        </w:rPr>
        <w:t xml:space="preserve"> </w:t>
      </w:r>
      <w:r>
        <w:t>системности</w:t>
      </w:r>
      <w:r>
        <w:tab/>
        <w:t>изложения</w:t>
      </w:r>
      <w:r>
        <w:rPr>
          <w:spacing w:val="1"/>
        </w:rPr>
        <w:t xml:space="preserve"> </w:t>
      </w:r>
      <w:r>
        <w:t>программного</w:t>
      </w:r>
      <w:r>
        <w:rPr>
          <w:spacing w:val="-52"/>
        </w:rPr>
        <w:t xml:space="preserve"> </w:t>
      </w:r>
      <w:r>
        <w:t>материала.</w:t>
      </w:r>
    </w:p>
    <w:p w:rsidR="007D1AB4" w:rsidRDefault="00654405">
      <w:pPr>
        <w:ind w:left="462" w:firstLine="499"/>
      </w:pPr>
      <w:r>
        <w:t>Основой организации работы</w:t>
      </w:r>
      <w:r>
        <w:rPr>
          <w:spacing w:val="2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детьми в</w:t>
      </w:r>
      <w:r>
        <w:rPr>
          <w:spacing w:val="1"/>
        </w:rPr>
        <w:t xml:space="preserve"> </w:t>
      </w:r>
      <w:r>
        <w:t>данной программе</w:t>
      </w:r>
      <w:r>
        <w:rPr>
          <w:spacing w:val="1"/>
        </w:rPr>
        <w:t xml:space="preserve"> </w:t>
      </w:r>
      <w:r>
        <w:t>является</w:t>
      </w:r>
      <w:r>
        <w:rPr>
          <w:spacing w:val="2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rPr>
          <w:b/>
          <w:u w:val="thick"/>
        </w:rPr>
        <w:t>дидактических</w:t>
      </w:r>
      <w:r>
        <w:rPr>
          <w:b/>
          <w:spacing w:val="-52"/>
        </w:rPr>
        <w:t xml:space="preserve"> </w:t>
      </w:r>
      <w:r>
        <w:rPr>
          <w:b/>
          <w:u w:val="thick"/>
        </w:rPr>
        <w:t>принципов</w:t>
      </w:r>
      <w:r>
        <w:t>:</w:t>
      </w:r>
    </w:p>
    <w:p w:rsidR="007D1AB4" w:rsidRDefault="00654405">
      <w:pPr>
        <w:pStyle w:val="a4"/>
        <w:numPr>
          <w:ilvl w:val="1"/>
          <w:numId w:val="4"/>
        </w:numPr>
        <w:tabs>
          <w:tab w:val="left" w:pos="838"/>
          <w:tab w:val="left" w:pos="839"/>
          <w:tab w:val="left" w:pos="2100"/>
          <w:tab w:val="left" w:pos="4164"/>
          <w:tab w:val="left" w:pos="7202"/>
          <w:tab w:val="left" w:pos="9199"/>
        </w:tabs>
        <w:spacing w:before="1"/>
        <w:ind w:right="223" w:firstLine="0"/>
        <w:jc w:val="left"/>
      </w:pPr>
      <w:r>
        <w:rPr>
          <w:b/>
          <w:i/>
        </w:rPr>
        <w:t>принцип</w:t>
      </w:r>
      <w:r>
        <w:rPr>
          <w:b/>
          <w:i/>
        </w:rPr>
        <w:tab/>
        <w:t>психологической</w:t>
      </w:r>
      <w:r>
        <w:rPr>
          <w:b/>
          <w:i/>
        </w:rPr>
        <w:tab/>
        <w:t>комфортности</w:t>
      </w:r>
      <w:r>
        <w:rPr>
          <w:b/>
          <w:i/>
          <w:spacing w:val="-2"/>
        </w:rPr>
        <w:t xml:space="preserve"> </w:t>
      </w:r>
      <w:r>
        <w:rPr>
          <w:i/>
        </w:rPr>
        <w:t xml:space="preserve">- </w:t>
      </w:r>
      <w:r>
        <w:t>создание</w:t>
      </w:r>
      <w:r>
        <w:tab/>
        <w:t>образовательной</w:t>
      </w:r>
      <w:r>
        <w:tab/>
        <w:t>среды,</w:t>
      </w:r>
      <w:r>
        <w:rPr>
          <w:spacing w:val="-52"/>
        </w:rPr>
        <w:t xml:space="preserve"> </w:t>
      </w:r>
      <w:r>
        <w:t>обеспечивающей</w:t>
      </w:r>
      <w:r>
        <w:rPr>
          <w:spacing w:val="-4"/>
        </w:rPr>
        <w:t xml:space="preserve"> </w:t>
      </w:r>
      <w:r>
        <w:t xml:space="preserve">снятие всех </w:t>
      </w:r>
      <w:proofErr w:type="spellStart"/>
      <w:r>
        <w:t>стрессообразующих</w:t>
      </w:r>
      <w:proofErr w:type="spellEnd"/>
      <w:r>
        <w:rPr>
          <w:spacing w:val="-4"/>
        </w:rPr>
        <w:t xml:space="preserve"> </w:t>
      </w:r>
      <w:r>
        <w:t>факторов</w:t>
      </w:r>
      <w:r>
        <w:rPr>
          <w:spacing w:val="-2"/>
        </w:rPr>
        <w:t xml:space="preserve"> </w:t>
      </w:r>
      <w:r>
        <w:t>учебного процесса</w:t>
      </w:r>
    </w:p>
    <w:p w:rsidR="007D1AB4" w:rsidRDefault="00654405">
      <w:pPr>
        <w:pStyle w:val="a4"/>
        <w:numPr>
          <w:ilvl w:val="1"/>
          <w:numId w:val="4"/>
        </w:numPr>
        <w:tabs>
          <w:tab w:val="left" w:pos="838"/>
          <w:tab w:val="left" w:pos="839"/>
        </w:tabs>
        <w:spacing w:before="1"/>
        <w:ind w:right="226" w:firstLine="0"/>
        <w:jc w:val="left"/>
      </w:pPr>
      <w:r>
        <w:rPr>
          <w:b/>
          <w:i/>
        </w:rPr>
        <w:t>принцип</w:t>
      </w:r>
      <w:r>
        <w:rPr>
          <w:b/>
          <w:i/>
          <w:spacing w:val="14"/>
        </w:rPr>
        <w:t xml:space="preserve"> </w:t>
      </w:r>
      <w:r>
        <w:rPr>
          <w:b/>
          <w:i/>
        </w:rPr>
        <w:t>минимакса</w:t>
      </w:r>
      <w:r>
        <w:rPr>
          <w:b/>
          <w:i/>
          <w:spacing w:val="12"/>
        </w:rPr>
        <w:t xml:space="preserve"> </w:t>
      </w:r>
      <w:r>
        <w:rPr>
          <w:b/>
          <w:i/>
        </w:rPr>
        <w:t>-</w:t>
      </w:r>
      <w:r>
        <w:rPr>
          <w:b/>
          <w:i/>
          <w:spacing w:val="-1"/>
        </w:rPr>
        <w:t xml:space="preserve"> </w:t>
      </w:r>
      <w:r>
        <w:t>обеспечивается</w:t>
      </w:r>
      <w:r>
        <w:rPr>
          <w:spacing w:val="13"/>
        </w:rPr>
        <w:t xml:space="preserve"> </w:t>
      </w:r>
      <w:r>
        <w:t>возможность</w:t>
      </w:r>
      <w:r>
        <w:rPr>
          <w:spacing w:val="13"/>
        </w:rPr>
        <w:t xml:space="preserve"> </w:t>
      </w:r>
      <w:r>
        <w:t>продвижения</w:t>
      </w:r>
      <w:r>
        <w:rPr>
          <w:spacing w:val="13"/>
        </w:rPr>
        <w:t xml:space="preserve"> </w:t>
      </w:r>
      <w:r>
        <w:t>каждого</w:t>
      </w:r>
      <w:r>
        <w:rPr>
          <w:spacing w:val="13"/>
        </w:rPr>
        <w:t xml:space="preserve"> </w:t>
      </w:r>
      <w:r>
        <w:t>ребенка</w:t>
      </w:r>
      <w:r>
        <w:rPr>
          <w:spacing w:val="14"/>
        </w:rPr>
        <w:t xml:space="preserve"> </w:t>
      </w:r>
      <w:r>
        <w:t>своим</w:t>
      </w:r>
      <w:r>
        <w:rPr>
          <w:spacing w:val="-52"/>
        </w:rPr>
        <w:t xml:space="preserve"> </w:t>
      </w:r>
      <w:r>
        <w:t>темпом;</w:t>
      </w:r>
    </w:p>
    <w:p w:rsidR="007D1AB4" w:rsidRDefault="00654405">
      <w:pPr>
        <w:pStyle w:val="a4"/>
        <w:numPr>
          <w:ilvl w:val="1"/>
          <w:numId w:val="4"/>
        </w:numPr>
        <w:tabs>
          <w:tab w:val="left" w:pos="838"/>
          <w:tab w:val="left" w:pos="839"/>
        </w:tabs>
        <w:spacing w:before="1"/>
        <w:ind w:right="223" w:firstLine="0"/>
        <w:jc w:val="left"/>
        <w:rPr>
          <w:i/>
        </w:rPr>
      </w:pPr>
      <w:r>
        <w:rPr>
          <w:b/>
          <w:i/>
        </w:rPr>
        <w:t>принцип целостного представления о</w:t>
      </w:r>
      <w:r>
        <w:rPr>
          <w:b/>
          <w:i/>
          <w:spacing w:val="1"/>
        </w:rPr>
        <w:t xml:space="preserve"> </w:t>
      </w:r>
      <w:r>
        <w:rPr>
          <w:b/>
          <w:i/>
        </w:rPr>
        <w:t xml:space="preserve">мире </w:t>
      </w:r>
      <w:r>
        <w:t>- при введении нового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раскрывается его</w:t>
      </w:r>
      <w:r>
        <w:rPr>
          <w:spacing w:val="-52"/>
        </w:rPr>
        <w:t xml:space="preserve"> </w:t>
      </w:r>
      <w:r>
        <w:t>взаимосвязь</w:t>
      </w:r>
      <w:r>
        <w:rPr>
          <w:spacing w:val="-1"/>
        </w:rPr>
        <w:t xml:space="preserve"> </w:t>
      </w:r>
      <w:r>
        <w:t>с предметами и</w:t>
      </w:r>
      <w:r>
        <w:rPr>
          <w:spacing w:val="-1"/>
        </w:rPr>
        <w:t xml:space="preserve"> </w:t>
      </w:r>
      <w:r>
        <w:t>явлениями</w:t>
      </w:r>
      <w:r>
        <w:rPr>
          <w:spacing w:val="-1"/>
        </w:rPr>
        <w:t xml:space="preserve"> </w:t>
      </w:r>
      <w:r>
        <w:t>окружающего</w:t>
      </w:r>
      <w:r>
        <w:rPr>
          <w:spacing w:val="-1"/>
        </w:rPr>
        <w:t xml:space="preserve"> </w:t>
      </w:r>
      <w:r>
        <w:t>мира</w:t>
      </w:r>
      <w:r>
        <w:rPr>
          <w:i/>
        </w:rPr>
        <w:t>;</w:t>
      </w:r>
    </w:p>
    <w:p w:rsidR="007D1AB4" w:rsidRDefault="00654405">
      <w:pPr>
        <w:pStyle w:val="a4"/>
        <w:numPr>
          <w:ilvl w:val="1"/>
          <w:numId w:val="4"/>
        </w:numPr>
        <w:tabs>
          <w:tab w:val="left" w:pos="838"/>
          <w:tab w:val="left" w:pos="839"/>
        </w:tabs>
        <w:ind w:right="225" w:firstLine="0"/>
        <w:jc w:val="left"/>
      </w:pPr>
      <w:r>
        <w:rPr>
          <w:b/>
          <w:i/>
        </w:rPr>
        <w:t>принцип</w:t>
      </w:r>
      <w:r>
        <w:rPr>
          <w:b/>
          <w:i/>
          <w:spacing w:val="21"/>
        </w:rPr>
        <w:t xml:space="preserve"> </w:t>
      </w:r>
      <w:r>
        <w:rPr>
          <w:b/>
          <w:i/>
        </w:rPr>
        <w:t>вариативности</w:t>
      </w:r>
      <w:r>
        <w:rPr>
          <w:b/>
          <w:i/>
          <w:spacing w:val="-2"/>
        </w:rPr>
        <w:t xml:space="preserve"> </w:t>
      </w:r>
      <w:r>
        <w:rPr>
          <w:i/>
        </w:rPr>
        <w:t xml:space="preserve">- </w:t>
      </w:r>
      <w:r>
        <w:t>у</w:t>
      </w:r>
      <w:r>
        <w:rPr>
          <w:spacing w:val="20"/>
        </w:rPr>
        <w:t xml:space="preserve"> </w:t>
      </w:r>
      <w:r>
        <w:t>детей</w:t>
      </w:r>
      <w:r>
        <w:rPr>
          <w:spacing w:val="22"/>
        </w:rPr>
        <w:t xml:space="preserve"> </w:t>
      </w:r>
      <w:r>
        <w:t>формируется</w:t>
      </w:r>
      <w:r>
        <w:rPr>
          <w:spacing w:val="22"/>
        </w:rPr>
        <w:t xml:space="preserve"> </w:t>
      </w:r>
      <w:r>
        <w:t>умение</w:t>
      </w:r>
      <w:r>
        <w:rPr>
          <w:spacing w:val="22"/>
        </w:rPr>
        <w:t xml:space="preserve"> </w:t>
      </w:r>
      <w:r>
        <w:t>осуществлять</w:t>
      </w:r>
      <w:r>
        <w:rPr>
          <w:spacing w:val="23"/>
        </w:rPr>
        <w:t xml:space="preserve"> </w:t>
      </w:r>
      <w:r>
        <w:t>собственный</w:t>
      </w:r>
      <w:r>
        <w:rPr>
          <w:spacing w:val="22"/>
        </w:rPr>
        <w:t xml:space="preserve"> </w:t>
      </w:r>
      <w:r>
        <w:t>выбор</w:t>
      </w:r>
      <w:r>
        <w:rPr>
          <w:spacing w:val="23"/>
        </w:rPr>
        <w:t xml:space="preserve"> </w:t>
      </w:r>
      <w:r>
        <w:t>и</w:t>
      </w:r>
      <w:r>
        <w:rPr>
          <w:spacing w:val="-52"/>
        </w:rPr>
        <w:t xml:space="preserve"> </w:t>
      </w:r>
      <w:r>
        <w:t>им</w:t>
      </w:r>
      <w:r>
        <w:rPr>
          <w:spacing w:val="-2"/>
        </w:rPr>
        <w:t xml:space="preserve"> </w:t>
      </w:r>
      <w:r>
        <w:t>систематически предоставляется возможность выбора;</w:t>
      </w:r>
    </w:p>
    <w:p w:rsidR="007D1AB4" w:rsidRDefault="00654405">
      <w:pPr>
        <w:pStyle w:val="a4"/>
        <w:numPr>
          <w:ilvl w:val="1"/>
          <w:numId w:val="4"/>
        </w:numPr>
        <w:tabs>
          <w:tab w:val="left" w:pos="838"/>
          <w:tab w:val="left" w:pos="839"/>
          <w:tab w:val="left" w:pos="1911"/>
          <w:tab w:val="left" w:pos="3450"/>
          <w:tab w:val="left" w:pos="4431"/>
          <w:tab w:val="left" w:pos="5538"/>
          <w:tab w:val="left" w:pos="7175"/>
          <w:tab w:val="left" w:pos="7621"/>
          <w:tab w:val="left" w:pos="9154"/>
        </w:tabs>
        <w:ind w:right="224" w:firstLine="0"/>
        <w:jc w:val="left"/>
      </w:pPr>
      <w:r>
        <w:rPr>
          <w:b/>
          <w:i/>
        </w:rPr>
        <w:t>принцип</w:t>
      </w:r>
      <w:r>
        <w:rPr>
          <w:b/>
          <w:i/>
        </w:rPr>
        <w:tab/>
        <w:t>творчества</w:t>
      </w:r>
      <w:r>
        <w:rPr>
          <w:b/>
          <w:i/>
          <w:spacing w:val="-1"/>
        </w:rPr>
        <w:t xml:space="preserve"> </w:t>
      </w:r>
      <w:r>
        <w:t>-</w:t>
      </w:r>
      <w:r>
        <w:tab/>
        <w:t>процесс</w:t>
      </w:r>
      <w:r>
        <w:tab/>
        <w:t>обучения</w:t>
      </w:r>
      <w:r>
        <w:tab/>
        <w:t>сориентирован</w:t>
      </w:r>
      <w:r>
        <w:tab/>
        <w:t>на</w:t>
      </w:r>
      <w:r>
        <w:tab/>
        <w:t>приобретение</w:t>
      </w:r>
      <w:r>
        <w:tab/>
        <w:t>детьми</w:t>
      </w:r>
      <w:r>
        <w:rPr>
          <w:spacing w:val="-52"/>
        </w:rPr>
        <w:t xml:space="preserve"> </w:t>
      </w:r>
      <w:r>
        <w:t>собственного</w:t>
      </w:r>
      <w:r>
        <w:rPr>
          <w:spacing w:val="-1"/>
        </w:rPr>
        <w:t xml:space="preserve"> </w:t>
      </w:r>
      <w:r>
        <w:t>опыта творческой</w:t>
      </w:r>
      <w:r>
        <w:rPr>
          <w:spacing w:val="-3"/>
        </w:rPr>
        <w:t xml:space="preserve"> </w:t>
      </w:r>
      <w:r>
        <w:t>деятельности;</w:t>
      </w:r>
    </w:p>
    <w:p w:rsidR="007D1AB4" w:rsidRDefault="00654405">
      <w:pPr>
        <w:pStyle w:val="a3"/>
        <w:ind w:left="462" w:right="223" w:firstLine="580"/>
        <w:jc w:val="both"/>
      </w:pPr>
      <w:r>
        <w:t>Изложенные</w:t>
      </w:r>
      <w:r>
        <w:rPr>
          <w:spacing w:val="1"/>
        </w:rPr>
        <w:t xml:space="preserve"> </w:t>
      </w:r>
      <w:r>
        <w:t>выше</w:t>
      </w:r>
      <w:r>
        <w:rPr>
          <w:spacing w:val="1"/>
        </w:rPr>
        <w:t xml:space="preserve"> </w:t>
      </w:r>
      <w:r>
        <w:t>принципы</w:t>
      </w:r>
      <w:r>
        <w:rPr>
          <w:spacing w:val="1"/>
        </w:rPr>
        <w:t xml:space="preserve"> </w:t>
      </w:r>
      <w:r>
        <w:t>интегрируют</w:t>
      </w:r>
      <w:r>
        <w:rPr>
          <w:spacing w:val="1"/>
        </w:rPr>
        <w:t xml:space="preserve"> </w:t>
      </w:r>
      <w:r>
        <w:t>современные</w:t>
      </w:r>
      <w:r>
        <w:rPr>
          <w:spacing w:val="1"/>
        </w:rPr>
        <w:t xml:space="preserve"> </w:t>
      </w:r>
      <w:r>
        <w:t>научные</w:t>
      </w:r>
      <w:r>
        <w:rPr>
          <w:spacing w:val="1"/>
        </w:rPr>
        <w:t xml:space="preserve"> </w:t>
      </w:r>
      <w:r>
        <w:t>взгляды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основах</w:t>
      </w:r>
      <w:r>
        <w:rPr>
          <w:spacing w:val="1"/>
        </w:rPr>
        <w:t xml:space="preserve"> </w:t>
      </w:r>
      <w:r>
        <w:t>организации</w:t>
      </w:r>
      <w:r>
        <w:rPr>
          <w:spacing w:val="80"/>
        </w:rPr>
        <w:t xml:space="preserve"> </w:t>
      </w:r>
      <w:r>
        <w:t xml:space="preserve">развивающего  </w:t>
      </w:r>
      <w:r>
        <w:rPr>
          <w:spacing w:val="23"/>
        </w:rPr>
        <w:t xml:space="preserve"> </w:t>
      </w:r>
      <w:proofErr w:type="gramStart"/>
      <w:r>
        <w:t xml:space="preserve">обучения,  </w:t>
      </w:r>
      <w:r>
        <w:rPr>
          <w:spacing w:val="24"/>
        </w:rPr>
        <w:t xml:space="preserve"> </w:t>
      </w:r>
      <w:proofErr w:type="gramEnd"/>
      <w:r>
        <w:t xml:space="preserve">и  </w:t>
      </w:r>
      <w:r>
        <w:rPr>
          <w:spacing w:val="24"/>
        </w:rPr>
        <w:t xml:space="preserve"> </w:t>
      </w:r>
      <w:r>
        <w:t xml:space="preserve">обеспечивают  </w:t>
      </w:r>
      <w:r>
        <w:rPr>
          <w:spacing w:val="24"/>
        </w:rPr>
        <w:t xml:space="preserve"> </w:t>
      </w:r>
      <w:r>
        <w:t xml:space="preserve">решение  </w:t>
      </w:r>
      <w:r>
        <w:rPr>
          <w:spacing w:val="24"/>
        </w:rPr>
        <w:t xml:space="preserve"> </w:t>
      </w:r>
      <w:r>
        <w:t xml:space="preserve">задач  </w:t>
      </w:r>
      <w:r>
        <w:rPr>
          <w:spacing w:val="24"/>
        </w:rPr>
        <w:t xml:space="preserve"> </w:t>
      </w:r>
      <w:r>
        <w:t>интеллектуального</w:t>
      </w:r>
      <w:r>
        <w:rPr>
          <w:spacing w:val="-53"/>
        </w:rPr>
        <w:t xml:space="preserve"> </w:t>
      </w:r>
      <w:r>
        <w:t xml:space="preserve">и  </w:t>
      </w:r>
      <w:r>
        <w:rPr>
          <w:spacing w:val="1"/>
        </w:rPr>
        <w:t xml:space="preserve"> </w:t>
      </w:r>
      <w:r>
        <w:t xml:space="preserve">личностного  </w:t>
      </w:r>
      <w:r>
        <w:rPr>
          <w:spacing w:val="1"/>
        </w:rPr>
        <w:t xml:space="preserve"> </w:t>
      </w:r>
      <w:r>
        <w:t xml:space="preserve">развития.  </w:t>
      </w:r>
      <w:r>
        <w:rPr>
          <w:spacing w:val="1"/>
        </w:rPr>
        <w:t xml:space="preserve"> </w:t>
      </w:r>
      <w:r>
        <w:t xml:space="preserve">Это  </w:t>
      </w:r>
      <w:r>
        <w:rPr>
          <w:spacing w:val="1"/>
        </w:rPr>
        <w:t xml:space="preserve"> </w:t>
      </w:r>
      <w:r>
        <w:t xml:space="preserve">позволяет  </w:t>
      </w:r>
      <w:r>
        <w:rPr>
          <w:spacing w:val="1"/>
        </w:rPr>
        <w:t xml:space="preserve"> </w:t>
      </w:r>
      <w:r>
        <w:t xml:space="preserve">рассчитывать  </w:t>
      </w:r>
      <w:r>
        <w:rPr>
          <w:spacing w:val="1"/>
        </w:rPr>
        <w:t xml:space="preserve"> </w:t>
      </w:r>
      <w:r>
        <w:t xml:space="preserve">на  </w:t>
      </w:r>
      <w:r>
        <w:rPr>
          <w:spacing w:val="1"/>
        </w:rPr>
        <w:t xml:space="preserve"> </w:t>
      </w:r>
      <w:r>
        <w:t xml:space="preserve">проявление  </w:t>
      </w:r>
      <w:r>
        <w:rPr>
          <w:spacing w:val="1"/>
        </w:rPr>
        <w:t xml:space="preserve"> </w:t>
      </w:r>
      <w:r>
        <w:t xml:space="preserve">у   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устойчивого</w:t>
      </w:r>
      <w:r>
        <w:rPr>
          <w:spacing w:val="1"/>
        </w:rPr>
        <w:t xml:space="preserve"> </w:t>
      </w:r>
      <w:r>
        <w:t>интереса к занятиям шахматами, появление умений выстраивать внутренний план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пространственное</w:t>
      </w:r>
      <w:r>
        <w:rPr>
          <w:spacing w:val="1"/>
        </w:rPr>
        <w:t xml:space="preserve"> </w:t>
      </w:r>
      <w:r>
        <w:t>воображение,</w:t>
      </w:r>
      <w:r>
        <w:rPr>
          <w:spacing w:val="1"/>
        </w:rPr>
        <w:t xml:space="preserve"> </w:t>
      </w:r>
      <w:r>
        <w:t>целеустремленность,</w:t>
      </w:r>
      <w:r>
        <w:rPr>
          <w:spacing w:val="1"/>
        </w:rPr>
        <w:t xml:space="preserve"> </w:t>
      </w:r>
      <w:r>
        <w:t>настойчивость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достижении</w:t>
      </w:r>
      <w:r>
        <w:rPr>
          <w:spacing w:val="-2"/>
        </w:rPr>
        <w:t xml:space="preserve"> </w:t>
      </w:r>
      <w:r>
        <w:t>цели,</w:t>
      </w:r>
      <w:r>
        <w:rPr>
          <w:spacing w:val="53"/>
        </w:rPr>
        <w:t xml:space="preserve"> </w:t>
      </w:r>
      <w:r>
        <w:t>учит</w:t>
      </w:r>
      <w:r>
        <w:rPr>
          <w:spacing w:val="-2"/>
        </w:rPr>
        <w:t xml:space="preserve"> </w:t>
      </w:r>
      <w:r>
        <w:t>принимать</w:t>
      </w:r>
      <w:r>
        <w:rPr>
          <w:spacing w:val="-1"/>
        </w:rPr>
        <w:t xml:space="preserve"> </w:t>
      </w:r>
      <w:r>
        <w:t>самостоятельные</w:t>
      </w:r>
      <w:r>
        <w:rPr>
          <w:spacing w:val="-1"/>
        </w:rPr>
        <w:t xml:space="preserve"> </w:t>
      </w:r>
      <w:r>
        <w:t>решения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нести</w:t>
      </w:r>
      <w:r>
        <w:rPr>
          <w:spacing w:val="-2"/>
        </w:rPr>
        <w:t xml:space="preserve"> </w:t>
      </w:r>
      <w:r>
        <w:t>ответственность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них.</w:t>
      </w:r>
    </w:p>
    <w:p w:rsidR="007D1AB4" w:rsidRDefault="007D1AB4">
      <w:pPr>
        <w:pStyle w:val="a3"/>
        <w:spacing w:before="10"/>
        <w:rPr>
          <w:sz w:val="25"/>
        </w:rPr>
      </w:pPr>
    </w:p>
    <w:p w:rsidR="007D1AB4" w:rsidRDefault="00654405">
      <w:pPr>
        <w:pStyle w:val="3"/>
        <w:spacing w:line="240" w:lineRule="auto"/>
        <w:ind w:left="517"/>
        <w:jc w:val="left"/>
      </w:pPr>
      <w:r>
        <w:rPr>
          <w:u w:val="thick"/>
        </w:rPr>
        <w:t>Основные</w:t>
      </w:r>
      <w:r>
        <w:rPr>
          <w:spacing w:val="-4"/>
          <w:u w:val="thick"/>
        </w:rPr>
        <w:t xml:space="preserve"> </w:t>
      </w:r>
      <w:r>
        <w:rPr>
          <w:u w:val="thick"/>
        </w:rPr>
        <w:t>методы</w:t>
      </w:r>
      <w:r>
        <w:rPr>
          <w:spacing w:val="-2"/>
          <w:u w:val="thick"/>
        </w:rPr>
        <w:t xml:space="preserve"> </w:t>
      </w:r>
      <w:r>
        <w:rPr>
          <w:u w:val="thick"/>
        </w:rPr>
        <w:t>обучения</w:t>
      </w:r>
      <w:r>
        <w:t>:</w:t>
      </w:r>
    </w:p>
    <w:p w:rsidR="007D1AB4" w:rsidRDefault="007D1AB4">
      <w:pPr>
        <w:pStyle w:val="a3"/>
        <w:spacing w:before="3"/>
        <w:rPr>
          <w:b/>
          <w:i/>
          <w:sz w:val="18"/>
        </w:rPr>
      </w:pPr>
    </w:p>
    <w:p w:rsidR="007D1AB4" w:rsidRDefault="00654405">
      <w:pPr>
        <w:pStyle w:val="a3"/>
        <w:spacing w:before="92"/>
        <w:ind w:left="462" w:right="224"/>
        <w:jc w:val="both"/>
      </w:pPr>
      <w:r>
        <w:t>Формирование шахматного мышления у ребенка проходит через ряд этапов от репродуктивного</w:t>
      </w:r>
      <w:r>
        <w:rPr>
          <w:spacing w:val="1"/>
        </w:rPr>
        <w:t xml:space="preserve"> </w:t>
      </w:r>
      <w:r>
        <w:t>повторения алгоритмов и схем в типовых положениях, до творческого применения знаний на</w:t>
      </w:r>
      <w:r>
        <w:rPr>
          <w:spacing w:val="1"/>
        </w:rPr>
        <w:t xml:space="preserve"> </w:t>
      </w:r>
      <w:r>
        <w:t>практике,</w:t>
      </w:r>
      <w:r>
        <w:rPr>
          <w:spacing w:val="-1"/>
        </w:rPr>
        <w:t xml:space="preserve"> </w:t>
      </w:r>
      <w:r>
        <w:t>подразумевающих, зачастую,</w:t>
      </w:r>
      <w:r>
        <w:rPr>
          <w:spacing w:val="-1"/>
        </w:rPr>
        <w:t xml:space="preserve"> </w:t>
      </w:r>
      <w:r>
        <w:t>отказ от</w:t>
      </w:r>
      <w:r>
        <w:rPr>
          <w:spacing w:val="-1"/>
        </w:rPr>
        <w:t xml:space="preserve"> </w:t>
      </w:r>
      <w:r>
        <w:t>общепринятых</w:t>
      </w:r>
      <w:r>
        <w:rPr>
          <w:spacing w:val="-4"/>
        </w:rPr>
        <w:t xml:space="preserve"> </w:t>
      </w:r>
      <w:r>
        <w:t>стереотипов.</w:t>
      </w:r>
    </w:p>
    <w:p w:rsidR="007D1AB4" w:rsidRDefault="007D1AB4">
      <w:pPr>
        <w:pStyle w:val="a3"/>
        <w:spacing w:before="2"/>
        <w:rPr>
          <w:sz w:val="26"/>
        </w:rPr>
      </w:pPr>
    </w:p>
    <w:p w:rsidR="007D1AB4" w:rsidRDefault="00654405">
      <w:pPr>
        <w:pStyle w:val="a4"/>
        <w:numPr>
          <w:ilvl w:val="1"/>
          <w:numId w:val="4"/>
        </w:numPr>
        <w:tabs>
          <w:tab w:val="left" w:pos="1070"/>
        </w:tabs>
        <w:ind w:right="222" w:firstLine="0"/>
      </w:pPr>
      <w:r>
        <w:t>На</w:t>
      </w:r>
      <w:r>
        <w:rPr>
          <w:spacing w:val="1"/>
        </w:rPr>
        <w:t xml:space="preserve"> </w:t>
      </w:r>
      <w:r>
        <w:t>начальном</w:t>
      </w:r>
      <w:r>
        <w:rPr>
          <w:spacing w:val="1"/>
        </w:rPr>
        <w:t xml:space="preserve"> </w:t>
      </w:r>
      <w:r>
        <w:t>этапе</w:t>
      </w:r>
      <w:r>
        <w:rPr>
          <w:spacing w:val="1"/>
        </w:rPr>
        <w:t xml:space="preserve"> </w:t>
      </w:r>
      <w:r>
        <w:t xml:space="preserve">преобладают </w:t>
      </w:r>
      <w:r>
        <w:rPr>
          <w:b/>
          <w:i/>
        </w:rPr>
        <w:t>игровой,</w:t>
      </w:r>
      <w:r>
        <w:rPr>
          <w:b/>
          <w:i/>
          <w:spacing w:val="1"/>
        </w:rPr>
        <w:t xml:space="preserve"> </w:t>
      </w:r>
      <w:r>
        <w:rPr>
          <w:b/>
          <w:i/>
        </w:rPr>
        <w:t xml:space="preserve">наглядный </w:t>
      </w:r>
      <w:r>
        <w:t xml:space="preserve">и </w:t>
      </w:r>
      <w:r>
        <w:rPr>
          <w:b/>
          <w:i/>
        </w:rPr>
        <w:t>репродуктивный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методы</w:t>
      </w:r>
      <w:r>
        <w:t>.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применяется:</w:t>
      </w:r>
    </w:p>
    <w:p w:rsidR="007D1AB4" w:rsidRDefault="00654405">
      <w:pPr>
        <w:pStyle w:val="a4"/>
        <w:numPr>
          <w:ilvl w:val="0"/>
          <w:numId w:val="3"/>
        </w:numPr>
        <w:tabs>
          <w:tab w:val="left" w:pos="683"/>
        </w:tabs>
        <w:spacing w:line="250" w:lineRule="exact"/>
        <w:jc w:val="both"/>
      </w:pPr>
      <w:r>
        <w:t>При</w:t>
      </w:r>
      <w:r>
        <w:rPr>
          <w:spacing w:val="-3"/>
        </w:rPr>
        <w:t xml:space="preserve"> </w:t>
      </w:r>
      <w:r>
        <w:t>знакомстве</w:t>
      </w:r>
      <w:r>
        <w:rPr>
          <w:spacing w:val="-4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шахматными</w:t>
      </w:r>
      <w:r>
        <w:rPr>
          <w:spacing w:val="-3"/>
        </w:rPr>
        <w:t xml:space="preserve"> </w:t>
      </w:r>
      <w:r>
        <w:t>фигурами.</w:t>
      </w:r>
    </w:p>
    <w:p w:rsidR="007D1AB4" w:rsidRDefault="007D1AB4">
      <w:pPr>
        <w:pStyle w:val="a3"/>
        <w:spacing w:before="2"/>
        <w:rPr>
          <w:sz w:val="26"/>
        </w:rPr>
      </w:pPr>
    </w:p>
    <w:p w:rsidR="007D1AB4" w:rsidRDefault="00654405">
      <w:pPr>
        <w:pStyle w:val="a4"/>
        <w:numPr>
          <w:ilvl w:val="0"/>
          <w:numId w:val="3"/>
        </w:numPr>
        <w:tabs>
          <w:tab w:val="left" w:pos="683"/>
        </w:tabs>
        <w:jc w:val="both"/>
      </w:pPr>
      <w:r>
        <w:t>При</w:t>
      </w:r>
      <w:r>
        <w:rPr>
          <w:spacing w:val="-2"/>
        </w:rPr>
        <w:t xml:space="preserve"> </w:t>
      </w:r>
      <w:r>
        <w:t>изучении</w:t>
      </w:r>
      <w:r>
        <w:rPr>
          <w:spacing w:val="-2"/>
        </w:rPr>
        <w:t xml:space="preserve"> </w:t>
      </w:r>
      <w:r>
        <w:t>шахматной</w:t>
      </w:r>
      <w:r>
        <w:rPr>
          <w:spacing w:val="-2"/>
        </w:rPr>
        <w:t xml:space="preserve"> </w:t>
      </w:r>
      <w:r>
        <w:t>доски.</w:t>
      </w:r>
    </w:p>
    <w:p w:rsidR="007D1AB4" w:rsidRDefault="007D1AB4">
      <w:pPr>
        <w:pStyle w:val="a3"/>
        <w:rPr>
          <w:sz w:val="26"/>
        </w:rPr>
      </w:pPr>
    </w:p>
    <w:p w:rsidR="007D1AB4" w:rsidRDefault="00654405">
      <w:pPr>
        <w:pStyle w:val="a4"/>
        <w:numPr>
          <w:ilvl w:val="0"/>
          <w:numId w:val="3"/>
        </w:numPr>
        <w:tabs>
          <w:tab w:val="left" w:pos="683"/>
        </w:tabs>
        <w:jc w:val="both"/>
      </w:pPr>
      <w:r>
        <w:t>При</w:t>
      </w:r>
      <w:r>
        <w:rPr>
          <w:spacing w:val="-2"/>
        </w:rPr>
        <w:t xml:space="preserve"> </w:t>
      </w:r>
      <w:r>
        <w:t>обучении</w:t>
      </w:r>
      <w:r>
        <w:rPr>
          <w:spacing w:val="-2"/>
        </w:rPr>
        <w:t xml:space="preserve"> </w:t>
      </w:r>
      <w:r>
        <w:t>правилам</w:t>
      </w:r>
      <w:r>
        <w:rPr>
          <w:spacing w:val="-1"/>
        </w:rPr>
        <w:t xml:space="preserve"> </w:t>
      </w:r>
      <w:r>
        <w:t>игры;</w:t>
      </w:r>
    </w:p>
    <w:p w:rsidR="007D1AB4" w:rsidRDefault="007D1AB4">
      <w:pPr>
        <w:pStyle w:val="a3"/>
        <w:spacing w:before="2"/>
        <w:rPr>
          <w:sz w:val="26"/>
        </w:rPr>
      </w:pPr>
    </w:p>
    <w:p w:rsidR="007D1AB4" w:rsidRDefault="00654405">
      <w:pPr>
        <w:pStyle w:val="a4"/>
        <w:numPr>
          <w:ilvl w:val="0"/>
          <w:numId w:val="3"/>
        </w:numPr>
        <w:tabs>
          <w:tab w:val="left" w:pos="683"/>
        </w:tabs>
        <w:spacing w:before="1"/>
        <w:jc w:val="both"/>
      </w:pPr>
      <w:r>
        <w:t>При</w:t>
      </w:r>
      <w:r>
        <w:rPr>
          <w:spacing w:val="-2"/>
        </w:rPr>
        <w:t xml:space="preserve"> </w:t>
      </w:r>
      <w:r>
        <w:t>реализации</w:t>
      </w:r>
      <w:r>
        <w:rPr>
          <w:spacing w:val="-2"/>
        </w:rPr>
        <w:t xml:space="preserve"> </w:t>
      </w:r>
      <w:r>
        <w:t>материального</w:t>
      </w:r>
      <w:r>
        <w:rPr>
          <w:spacing w:val="-5"/>
        </w:rPr>
        <w:t xml:space="preserve"> </w:t>
      </w:r>
      <w:r>
        <w:t>перевеса.</w:t>
      </w:r>
    </w:p>
    <w:p w:rsidR="007D1AB4" w:rsidRDefault="007D1AB4">
      <w:pPr>
        <w:pStyle w:val="a3"/>
        <w:spacing w:before="1"/>
        <w:rPr>
          <w:sz w:val="26"/>
        </w:rPr>
      </w:pPr>
    </w:p>
    <w:p w:rsidR="007D1AB4" w:rsidRDefault="00654405">
      <w:pPr>
        <w:pStyle w:val="a4"/>
        <w:numPr>
          <w:ilvl w:val="1"/>
          <w:numId w:val="4"/>
        </w:numPr>
        <w:tabs>
          <w:tab w:val="left" w:pos="1058"/>
        </w:tabs>
        <w:ind w:right="223" w:firstLine="0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487410176" behindDoc="1" locked="0" layoutInCell="1" allowOverlap="1">
                <wp:simplePos x="0" y="0"/>
                <wp:positionH relativeFrom="page">
                  <wp:posOffset>4656455</wp:posOffset>
                </wp:positionH>
                <wp:positionV relativeFrom="paragraph">
                  <wp:posOffset>315595</wp:posOffset>
                </wp:positionV>
                <wp:extent cx="34925" cy="6350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92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4F4F36" id="Rectangle 3" o:spid="_x0000_s1026" style="position:absolute;margin-left:366.65pt;margin-top:24.85pt;width:2.75pt;height:.5pt;z-index:-15906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" fillcolor="black" stroked="f">
                <w10:wrap anchorx="page"/>
              </v:rect>
            </w:pict>
          </mc:Fallback>
        </mc:AlternateContent>
      </w:r>
      <w:r>
        <w:t>Большую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играют общие</w:t>
      </w:r>
      <w:r>
        <w:rPr>
          <w:spacing w:val="1"/>
        </w:rPr>
        <w:t xml:space="preserve"> </w:t>
      </w:r>
      <w:r>
        <w:t>принципы</w:t>
      </w:r>
      <w:r>
        <w:rPr>
          <w:spacing w:val="1"/>
        </w:rPr>
        <w:t xml:space="preserve"> </w:t>
      </w:r>
      <w:r>
        <w:t>ведения игры</w:t>
      </w:r>
      <w:r>
        <w:rPr>
          <w:spacing w:val="1"/>
        </w:rPr>
        <w:t xml:space="preserve"> </w:t>
      </w:r>
      <w:r>
        <w:t>на различных этапах шахматной</w:t>
      </w:r>
      <w:r>
        <w:rPr>
          <w:spacing w:val="1"/>
        </w:rPr>
        <w:t xml:space="preserve"> </w:t>
      </w:r>
      <w:r>
        <w:t xml:space="preserve">партии, где основным методом становится </w:t>
      </w:r>
      <w:r>
        <w:rPr>
          <w:b/>
          <w:i/>
        </w:rPr>
        <w:t>продуктивный</w:t>
      </w:r>
      <w:r>
        <w:t>. Для того чтобы реализовать на доске</w:t>
      </w:r>
      <w:r>
        <w:rPr>
          <w:spacing w:val="1"/>
        </w:rPr>
        <w:t xml:space="preserve"> </w:t>
      </w:r>
      <w:r>
        <w:t>свой замысел, учащийся овладевает тактическим арсеналом шахмат, вследствие чего формируется</w:t>
      </w:r>
      <w:r>
        <w:rPr>
          <w:spacing w:val="1"/>
        </w:rPr>
        <w:t xml:space="preserve"> </w:t>
      </w:r>
      <w:r>
        <w:t>следующий алгоритм</w:t>
      </w:r>
      <w:r>
        <w:rPr>
          <w:spacing w:val="1"/>
        </w:rPr>
        <w:t xml:space="preserve"> </w:t>
      </w:r>
      <w:r>
        <w:t>мышления:</w:t>
      </w:r>
      <w:r>
        <w:rPr>
          <w:spacing w:val="1"/>
        </w:rPr>
        <w:t xml:space="preserve"> </w:t>
      </w:r>
      <w:r>
        <w:t>анализ позиции - мотив - идея - расчёт - ход. Продуктивный</w:t>
      </w:r>
      <w:r>
        <w:rPr>
          <w:spacing w:val="1"/>
        </w:rPr>
        <w:t xml:space="preserve"> </w:t>
      </w:r>
      <w:r>
        <w:t>метод играет большую роль и в дальнейшем при изучении дебютов и основ позиционной игры,</w:t>
      </w:r>
      <w:r>
        <w:rPr>
          <w:spacing w:val="1"/>
        </w:rPr>
        <w:t xml:space="preserve"> </w:t>
      </w:r>
      <w:r>
        <w:t>особенно</w:t>
      </w:r>
      <w:r>
        <w:rPr>
          <w:spacing w:val="-1"/>
        </w:rPr>
        <w:t xml:space="preserve"> </w:t>
      </w:r>
      <w:r>
        <w:t>при изучении типовых позиций</w:t>
      </w:r>
      <w:r>
        <w:rPr>
          <w:spacing w:val="-2"/>
        </w:rPr>
        <w:t xml:space="preserve"> </w:t>
      </w:r>
      <w:r>
        <w:t>миттельшпиля и</w:t>
      </w:r>
      <w:r>
        <w:rPr>
          <w:spacing w:val="-1"/>
        </w:rPr>
        <w:t xml:space="preserve"> </w:t>
      </w:r>
      <w:r>
        <w:t>эндшпиля.</w:t>
      </w:r>
    </w:p>
    <w:p w:rsidR="007D1AB4" w:rsidRDefault="00654405">
      <w:pPr>
        <w:pStyle w:val="a4"/>
        <w:numPr>
          <w:ilvl w:val="1"/>
          <w:numId w:val="4"/>
        </w:numPr>
        <w:tabs>
          <w:tab w:val="left" w:pos="1289"/>
          <w:tab w:val="left" w:pos="1290"/>
        </w:tabs>
        <w:ind w:right="223" w:firstLine="0"/>
      </w:pPr>
      <w:r>
        <w:t xml:space="preserve">При  </w:t>
      </w:r>
      <w:r>
        <w:rPr>
          <w:spacing w:val="1"/>
        </w:rPr>
        <w:t xml:space="preserve"> </w:t>
      </w:r>
      <w:r>
        <w:t xml:space="preserve">изучении  </w:t>
      </w:r>
      <w:r>
        <w:rPr>
          <w:spacing w:val="1"/>
        </w:rPr>
        <w:t xml:space="preserve"> </w:t>
      </w:r>
      <w:r>
        <w:t xml:space="preserve">дебютной  </w:t>
      </w:r>
      <w:r>
        <w:rPr>
          <w:spacing w:val="1"/>
        </w:rPr>
        <w:t xml:space="preserve"> </w:t>
      </w:r>
      <w:r>
        <w:t xml:space="preserve">теории  </w:t>
      </w:r>
      <w:r>
        <w:rPr>
          <w:spacing w:val="1"/>
        </w:rPr>
        <w:t xml:space="preserve"> </w:t>
      </w:r>
      <w:r>
        <w:t xml:space="preserve">основным  </w:t>
      </w:r>
      <w:r>
        <w:rPr>
          <w:spacing w:val="1"/>
        </w:rPr>
        <w:t xml:space="preserve"> </w:t>
      </w:r>
      <w:r>
        <w:t xml:space="preserve">методом  </w:t>
      </w:r>
      <w:r>
        <w:rPr>
          <w:spacing w:val="1"/>
        </w:rPr>
        <w:t xml:space="preserve"> </w:t>
      </w:r>
      <w:r>
        <w:t xml:space="preserve">является </w:t>
      </w:r>
      <w:r>
        <w:rPr>
          <w:b/>
          <w:i/>
        </w:rPr>
        <w:t>частично-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поисковый</w:t>
      </w:r>
      <w:r>
        <w:rPr>
          <w:u w:val="single"/>
        </w:rPr>
        <w:t xml:space="preserve">. </w:t>
      </w:r>
      <w:r>
        <w:t>Наиболее эффективно изучение дебютной теории осуществляется в том случае, когда</w:t>
      </w:r>
      <w:r>
        <w:rPr>
          <w:spacing w:val="1"/>
        </w:rPr>
        <w:t xml:space="preserve"> </w:t>
      </w:r>
      <w:r>
        <w:t>большую</w:t>
      </w:r>
      <w:r>
        <w:rPr>
          <w:spacing w:val="-1"/>
        </w:rPr>
        <w:t xml:space="preserve"> </w:t>
      </w:r>
      <w:r>
        <w:t>часть работы ребенок проделывает</w:t>
      </w:r>
      <w:r>
        <w:rPr>
          <w:spacing w:val="-3"/>
        </w:rPr>
        <w:t xml:space="preserve"> </w:t>
      </w:r>
      <w:r>
        <w:t>самостоятельно.</w:t>
      </w:r>
    </w:p>
    <w:p w:rsidR="007D1AB4" w:rsidRDefault="00654405">
      <w:pPr>
        <w:pStyle w:val="a3"/>
        <w:spacing w:before="1"/>
        <w:ind w:left="462" w:right="223"/>
        <w:jc w:val="both"/>
      </w:pPr>
      <w:r>
        <w:t>В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r>
        <w:t>предусмотрены</w:t>
      </w:r>
      <w:r>
        <w:rPr>
          <w:spacing w:val="1"/>
        </w:rPr>
        <w:t xml:space="preserve"> </w:t>
      </w:r>
      <w:r>
        <w:t>материалы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самостоятельного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(домашние задания для каждого года обучения, специально подобранная</w:t>
      </w:r>
      <w:r>
        <w:rPr>
          <w:spacing w:val="1"/>
        </w:rPr>
        <w:t xml:space="preserve"> </w:t>
      </w:r>
      <w:r>
        <w:t>шахматная литература,</w:t>
      </w:r>
      <w:r>
        <w:rPr>
          <w:spacing w:val="1"/>
        </w:rPr>
        <w:t xml:space="preserve"> </w:t>
      </w:r>
      <w:r>
        <w:t>картотека</w:t>
      </w:r>
      <w:r>
        <w:rPr>
          <w:spacing w:val="-1"/>
        </w:rPr>
        <w:t xml:space="preserve"> </w:t>
      </w:r>
      <w:r>
        <w:t>дебютов</w:t>
      </w:r>
      <w:r>
        <w:rPr>
          <w:spacing w:val="-2"/>
        </w:rPr>
        <w:t xml:space="preserve"> </w:t>
      </w:r>
      <w:r>
        <w:t>и др.).</w:t>
      </w:r>
    </w:p>
    <w:p w:rsidR="007D1AB4" w:rsidRDefault="007D1AB4">
      <w:pPr>
        <w:jc w:val="both"/>
        <w:sectPr w:rsidR="007D1AB4">
          <w:pgSz w:w="11910" w:h="16840"/>
          <w:pgMar w:top="1020" w:right="620" w:bottom="280" w:left="1240" w:header="720" w:footer="720" w:gutter="0"/>
          <w:cols w:space="720"/>
        </w:sectPr>
      </w:pPr>
    </w:p>
    <w:p w:rsidR="007D1AB4" w:rsidRDefault="00654405">
      <w:pPr>
        <w:pStyle w:val="a4"/>
        <w:numPr>
          <w:ilvl w:val="1"/>
          <w:numId w:val="4"/>
        </w:numPr>
        <w:tabs>
          <w:tab w:val="left" w:pos="1203"/>
          <w:tab w:val="left" w:pos="1204"/>
        </w:tabs>
        <w:spacing w:before="89"/>
        <w:ind w:right="222" w:firstLine="0"/>
      </w:pPr>
      <w:r>
        <w:lastRenderedPageBreak/>
        <w:t>На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поздних</w:t>
      </w:r>
      <w:r>
        <w:rPr>
          <w:spacing w:val="1"/>
        </w:rPr>
        <w:t xml:space="preserve"> </w:t>
      </w:r>
      <w:r>
        <w:t>этапах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обучении</w:t>
      </w:r>
      <w:r>
        <w:rPr>
          <w:spacing w:val="1"/>
        </w:rPr>
        <w:t xml:space="preserve"> </w:t>
      </w:r>
      <w:r>
        <w:t xml:space="preserve">применяется </w:t>
      </w:r>
      <w:r>
        <w:rPr>
          <w:b/>
          <w:i/>
        </w:rPr>
        <w:t>творческий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метод</w:t>
      </w:r>
      <w:r>
        <w:t>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совершенствования</w:t>
      </w:r>
      <w:r>
        <w:rPr>
          <w:spacing w:val="1"/>
        </w:rPr>
        <w:t xml:space="preserve"> </w:t>
      </w:r>
      <w:r>
        <w:t>тактического</w:t>
      </w:r>
      <w:r>
        <w:rPr>
          <w:spacing w:val="1"/>
        </w:rPr>
        <w:t xml:space="preserve"> </w:t>
      </w:r>
      <w:r>
        <w:t>мастерства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(самостоятельное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позиций,</w:t>
      </w:r>
      <w:r>
        <w:rPr>
          <w:spacing w:val="-52"/>
        </w:rPr>
        <w:t xml:space="preserve"> </w:t>
      </w:r>
      <w:r>
        <w:t>предусматривающих определенные тактические удары, мат в определенное количество ходов и</w:t>
      </w:r>
      <w:r>
        <w:rPr>
          <w:spacing w:val="1"/>
        </w:rPr>
        <w:t xml:space="preserve"> </w:t>
      </w:r>
      <w:r>
        <w:t>т.д.).</w:t>
      </w:r>
    </w:p>
    <w:p w:rsidR="007D1AB4" w:rsidRDefault="00654405">
      <w:pPr>
        <w:pStyle w:val="a4"/>
        <w:numPr>
          <w:ilvl w:val="1"/>
          <w:numId w:val="4"/>
        </w:numPr>
        <w:tabs>
          <w:tab w:val="left" w:pos="1005"/>
        </w:tabs>
        <w:spacing w:before="1"/>
        <w:ind w:right="226" w:firstLine="0"/>
      </w:pPr>
      <w:r>
        <w:rPr>
          <w:b/>
          <w:i/>
        </w:rPr>
        <w:t>Метод проблемного обучения</w:t>
      </w:r>
      <w:r>
        <w:t>. Разбор партий мастеров разных направлений, творческое их</w:t>
      </w:r>
      <w:r>
        <w:rPr>
          <w:spacing w:val="1"/>
        </w:rPr>
        <w:t xml:space="preserve"> </w:t>
      </w:r>
      <w:r>
        <w:t>осмысление</w:t>
      </w:r>
      <w:r>
        <w:rPr>
          <w:spacing w:val="-1"/>
        </w:rPr>
        <w:t xml:space="preserve"> </w:t>
      </w:r>
      <w:r>
        <w:t>помогает ребенку</w:t>
      </w:r>
      <w:r>
        <w:rPr>
          <w:spacing w:val="-2"/>
        </w:rPr>
        <w:t xml:space="preserve"> </w:t>
      </w:r>
      <w:r>
        <w:t>выработать</w:t>
      </w:r>
      <w:r>
        <w:rPr>
          <w:spacing w:val="-3"/>
        </w:rPr>
        <w:t xml:space="preserve"> </w:t>
      </w:r>
      <w:r>
        <w:t>свой</w:t>
      </w:r>
      <w:r>
        <w:rPr>
          <w:spacing w:val="-1"/>
        </w:rPr>
        <w:t xml:space="preserve"> </w:t>
      </w:r>
      <w:r>
        <w:t>собственный</w:t>
      </w:r>
      <w:r>
        <w:rPr>
          <w:spacing w:val="-1"/>
        </w:rPr>
        <w:t xml:space="preserve"> </w:t>
      </w:r>
      <w:r>
        <w:t>подход к</w:t>
      </w:r>
      <w:r>
        <w:rPr>
          <w:spacing w:val="1"/>
        </w:rPr>
        <w:t xml:space="preserve"> </w:t>
      </w:r>
      <w:r>
        <w:t>игре.</w:t>
      </w:r>
    </w:p>
    <w:p w:rsidR="007D1AB4" w:rsidRDefault="00654405">
      <w:pPr>
        <w:pStyle w:val="a3"/>
        <w:ind w:left="462" w:right="227"/>
        <w:jc w:val="both"/>
      </w:pPr>
      <w:r>
        <w:t>Использование</w:t>
      </w:r>
      <w:r>
        <w:rPr>
          <w:spacing w:val="1"/>
        </w:rPr>
        <w:t xml:space="preserve"> </w:t>
      </w:r>
      <w:r>
        <w:t>этих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предусматривает,</w:t>
      </w:r>
      <w:r>
        <w:rPr>
          <w:spacing w:val="1"/>
        </w:rPr>
        <w:t xml:space="preserve"> </w:t>
      </w:r>
      <w:r>
        <w:t>прежде</w:t>
      </w:r>
      <w:r>
        <w:rPr>
          <w:spacing w:val="1"/>
        </w:rPr>
        <w:t xml:space="preserve"> </w:t>
      </w:r>
      <w:r>
        <w:t>всего,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самостоятельности</w:t>
      </w:r>
      <w:r>
        <w:rPr>
          <w:spacing w:val="1"/>
        </w:rPr>
        <w:t xml:space="preserve"> </w:t>
      </w:r>
      <w:r>
        <w:t>детей в</w:t>
      </w:r>
      <w:r>
        <w:rPr>
          <w:spacing w:val="-3"/>
        </w:rPr>
        <w:t xml:space="preserve"> </w:t>
      </w:r>
      <w:r>
        <w:t>поисках решения</w:t>
      </w:r>
      <w:r>
        <w:rPr>
          <w:spacing w:val="-3"/>
        </w:rPr>
        <w:t xml:space="preserve"> </w:t>
      </w:r>
      <w:r>
        <w:t>самых разнообразных задач.</w:t>
      </w:r>
    </w:p>
    <w:p w:rsidR="007D1AB4" w:rsidRDefault="007D1AB4">
      <w:pPr>
        <w:pStyle w:val="a3"/>
        <w:spacing w:before="6"/>
        <w:rPr>
          <w:sz w:val="26"/>
        </w:rPr>
      </w:pPr>
    </w:p>
    <w:p w:rsidR="007D1AB4" w:rsidRDefault="00654405">
      <w:pPr>
        <w:pStyle w:val="3"/>
        <w:jc w:val="left"/>
      </w:pPr>
      <w:r>
        <w:rPr>
          <w:u w:val="thick"/>
        </w:rPr>
        <w:t>Основные</w:t>
      </w:r>
      <w:r>
        <w:rPr>
          <w:spacing w:val="-2"/>
          <w:u w:val="thick"/>
        </w:rPr>
        <w:t xml:space="preserve"> </w:t>
      </w:r>
      <w:r>
        <w:rPr>
          <w:u w:val="thick"/>
        </w:rPr>
        <w:t>формы и средства обучения</w:t>
      </w:r>
      <w:r>
        <w:t>:</w:t>
      </w:r>
    </w:p>
    <w:p w:rsidR="007D1AB4" w:rsidRDefault="00654405">
      <w:pPr>
        <w:pStyle w:val="a4"/>
        <w:numPr>
          <w:ilvl w:val="0"/>
          <w:numId w:val="2"/>
        </w:numPr>
        <w:tabs>
          <w:tab w:val="left" w:pos="1013"/>
          <w:tab w:val="left" w:pos="1014"/>
        </w:tabs>
        <w:spacing w:line="250" w:lineRule="exact"/>
      </w:pPr>
      <w:r>
        <w:t>Практическая</w:t>
      </w:r>
      <w:r>
        <w:rPr>
          <w:spacing w:val="-3"/>
        </w:rPr>
        <w:t xml:space="preserve"> </w:t>
      </w:r>
      <w:r>
        <w:t>игра.</w:t>
      </w:r>
    </w:p>
    <w:p w:rsidR="007D1AB4" w:rsidRDefault="007D1AB4">
      <w:pPr>
        <w:pStyle w:val="a3"/>
        <w:spacing w:before="3"/>
        <w:rPr>
          <w:sz w:val="26"/>
        </w:rPr>
      </w:pPr>
    </w:p>
    <w:p w:rsidR="007D1AB4" w:rsidRDefault="00654405">
      <w:pPr>
        <w:pStyle w:val="a4"/>
        <w:numPr>
          <w:ilvl w:val="0"/>
          <w:numId w:val="2"/>
        </w:numPr>
        <w:tabs>
          <w:tab w:val="left" w:pos="1070"/>
        </w:tabs>
        <w:ind w:left="1069" w:hanging="608"/>
        <w:jc w:val="both"/>
      </w:pPr>
      <w:r>
        <w:t>Решение</w:t>
      </w:r>
      <w:r>
        <w:rPr>
          <w:spacing w:val="-4"/>
        </w:rPr>
        <w:t xml:space="preserve"> </w:t>
      </w:r>
      <w:r>
        <w:t>шахматных</w:t>
      </w:r>
      <w:r>
        <w:rPr>
          <w:spacing w:val="-1"/>
        </w:rPr>
        <w:t xml:space="preserve"> </w:t>
      </w:r>
      <w:r>
        <w:t>задач,</w:t>
      </w:r>
      <w:r>
        <w:rPr>
          <w:spacing w:val="-4"/>
        </w:rPr>
        <w:t xml:space="preserve"> </w:t>
      </w:r>
      <w:r>
        <w:t>комбинаций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этюдов.</w:t>
      </w:r>
    </w:p>
    <w:p w:rsidR="007D1AB4" w:rsidRDefault="007D1AB4">
      <w:pPr>
        <w:pStyle w:val="a3"/>
        <w:rPr>
          <w:sz w:val="26"/>
        </w:rPr>
      </w:pPr>
    </w:p>
    <w:p w:rsidR="007D1AB4" w:rsidRDefault="00654405">
      <w:pPr>
        <w:pStyle w:val="a4"/>
        <w:numPr>
          <w:ilvl w:val="0"/>
          <w:numId w:val="2"/>
        </w:numPr>
        <w:tabs>
          <w:tab w:val="left" w:pos="1014"/>
        </w:tabs>
        <w:spacing w:before="1"/>
        <w:jc w:val="both"/>
      </w:pPr>
      <w:r>
        <w:t>Дидактические</w:t>
      </w:r>
      <w:r>
        <w:rPr>
          <w:spacing w:val="-6"/>
        </w:rPr>
        <w:t xml:space="preserve"> </w:t>
      </w:r>
      <w:r>
        <w:t>игры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задания,</w:t>
      </w:r>
      <w:r>
        <w:rPr>
          <w:spacing w:val="-3"/>
        </w:rPr>
        <w:t xml:space="preserve"> </w:t>
      </w:r>
      <w:r>
        <w:t>игровые</w:t>
      </w:r>
      <w:r>
        <w:rPr>
          <w:spacing w:val="-3"/>
        </w:rPr>
        <w:t xml:space="preserve"> </w:t>
      </w:r>
      <w:r>
        <w:t>упражнения;</w:t>
      </w:r>
    </w:p>
    <w:p w:rsidR="007D1AB4" w:rsidRDefault="007D1AB4">
      <w:pPr>
        <w:pStyle w:val="a3"/>
        <w:spacing w:before="2"/>
        <w:rPr>
          <w:sz w:val="26"/>
        </w:rPr>
      </w:pPr>
    </w:p>
    <w:p w:rsidR="007D1AB4" w:rsidRDefault="00654405">
      <w:pPr>
        <w:pStyle w:val="a4"/>
        <w:numPr>
          <w:ilvl w:val="0"/>
          <w:numId w:val="2"/>
        </w:numPr>
        <w:tabs>
          <w:tab w:val="left" w:pos="1012"/>
        </w:tabs>
        <w:ind w:left="1011" w:hanging="550"/>
        <w:jc w:val="both"/>
      </w:pPr>
      <w:r>
        <w:t>Теоретические</w:t>
      </w:r>
      <w:r>
        <w:rPr>
          <w:spacing w:val="-4"/>
        </w:rPr>
        <w:t xml:space="preserve"> </w:t>
      </w:r>
      <w:r>
        <w:t>занятия,</w:t>
      </w:r>
      <w:r>
        <w:rPr>
          <w:spacing w:val="-3"/>
        </w:rPr>
        <w:t xml:space="preserve"> </w:t>
      </w:r>
      <w:r>
        <w:t>шахматные</w:t>
      </w:r>
      <w:r>
        <w:rPr>
          <w:spacing w:val="-3"/>
        </w:rPr>
        <w:t xml:space="preserve"> </w:t>
      </w:r>
      <w:r>
        <w:t>игры,</w:t>
      </w:r>
      <w:r>
        <w:rPr>
          <w:spacing w:val="-4"/>
        </w:rPr>
        <w:t xml:space="preserve"> </w:t>
      </w:r>
      <w:r>
        <w:t>шахматные</w:t>
      </w:r>
      <w:r>
        <w:rPr>
          <w:spacing w:val="-3"/>
        </w:rPr>
        <w:t xml:space="preserve"> </w:t>
      </w:r>
      <w:r>
        <w:t>дидактические</w:t>
      </w:r>
      <w:r>
        <w:rPr>
          <w:spacing w:val="-3"/>
        </w:rPr>
        <w:t xml:space="preserve"> </w:t>
      </w:r>
      <w:r>
        <w:t>игрушки.</w:t>
      </w:r>
    </w:p>
    <w:p w:rsidR="007D1AB4" w:rsidRDefault="007D1AB4">
      <w:pPr>
        <w:pStyle w:val="a3"/>
        <w:rPr>
          <w:sz w:val="26"/>
        </w:rPr>
      </w:pPr>
    </w:p>
    <w:p w:rsidR="007D1AB4" w:rsidRDefault="00654405">
      <w:pPr>
        <w:pStyle w:val="a4"/>
        <w:numPr>
          <w:ilvl w:val="0"/>
          <w:numId w:val="2"/>
        </w:numPr>
        <w:tabs>
          <w:tab w:val="left" w:pos="849"/>
        </w:tabs>
        <w:ind w:left="848" w:hanging="387"/>
        <w:jc w:val="both"/>
      </w:pPr>
      <w:r>
        <w:t>Участие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турнирах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соревнованиях.</w:t>
      </w:r>
    </w:p>
    <w:p w:rsidR="007D1AB4" w:rsidRDefault="007D1AB4">
      <w:pPr>
        <w:pStyle w:val="a3"/>
        <w:rPr>
          <w:sz w:val="26"/>
        </w:rPr>
      </w:pPr>
    </w:p>
    <w:p w:rsidR="007D1AB4" w:rsidRDefault="00654405">
      <w:pPr>
        <w:pStyle w:val="a3"/>
        <w:ind w:left="462" w:right="226" w:firstLine="55"/>
        <w:jc w:val="both"/>
      </w:pPr>
      <w:r>
        <w:t>Начальный</w:t>
      </w:r>
      <w:r>
        <w:rPr>
          <w:spacing w:val="1"/>
        </w:rPr>
        <w:t xml:space="preserve"> </w:t>
      </w:r>
      <w:r>
        <w:t>курс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обучению</w:t>
      </w:r>
      <w:r>
        <w:rPr>
          <w:spacing w:val="1"/>
        </w:rPr>
        <w:t xml:space="preserve"> </w:t>
      </w:r>
      <w:r>
        <w:t>игре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шахматы</w:t>
      </w:r>
      <w:r>
        <w:rPr>
          <w:spacing w:val="1"/>
        </w:rPr>
        <w:t xml:space="preserve"> </w:t>
      </w:r>
      <w:r>
        <w:t>максимально</w:t>
      </w:r>
      <w:r>
        <w:rPr>
          <w:spacing w:val="1"/>
        </w:rPr>
        <w:t xml:space="preserve"> </w:t>
      </w:r>
      <w:r>
        <w:t>прост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доступен</w:t>
      </w:r>
      <w:r>
        <w:rPr>
          <w:spacing w:val="1"/>
        </w:rPr>
        <w:t xml:space="preserve"> </w:t>
      </w:r>
      <w:r>
        <w:t>младшим</w:t>
      </w:r>
      <w:r>
        <w:rPr>
          <w:spacing w:val="1"/>
        </w:rPr>
        <w:t xml:space="preserve"> </w:t>
      </w:r>
      <w:r>
        <w:t>школьникам.</w:t>
      </w:r>
      <w:r>
        <w:rPr>
          <w:spacing w:val="1"/>
        </w:rPr>
        <w:t xml:space="preserve"> </w:t>
      </w:r>
      <w:r>
        <w:t>Большое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изучении</w:t>
      </w:r>
      <w:r>
        <w:rPr>
          <w:spacing w:val="1"/>
        </w:rPr>
        <w:t xml:space="preserve"> </w:t>
      </w:r>
      <w:r>
        <w:t>шахматного</w:t>
      </w:r>
      <w:r>
        <w:rPr>
          <w:spacing w:val="1"/>
        </w:rPr>
        <w:t xml:space="preserve"> </w:t>
      </w:r>
      <w:r>
        <w:t>курса</w:t>
      </w:r>
      <w:r>
        <w:rPr>
          <w:spacing w:val="1"/>
        </w:rPr>
        <w:t xml:space="preserve"> </w:t>
      </w:r>
      <w:r>
        <w:t>имеет</w:t>
      </w:r>
      <w:r>
        <w:rPr>
          <w:spacing w:val="56"/>
        </w:rPr>
        <w:t xml:space="preserve"> </w:t>
      </w:r>
      <w:r>
        <w:t>специально</w:t>
      </w:r>
      <w:r>
        <w:rPr>
          <w:spacing w:val="1"/>
        </w:rPr>
        <w:t xml:space="preserve"> </w:t>
      </w:r>
      <w:r>
        <w:t>организованная</w:t>
      </w:r>
      <w:r>
        <w:rPr>
          <w:spacing w:val="1"/>
        </w:rPr>
        <w:t xml:space="preserve"> </w:t>
      </w:r>
      <w:r>
        <w:t>игровая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обыгрывания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заданий,</w:t>
      </w:r>
      <w:r>
        <w:rPr>
          <w:spacing w:val="1"/>
        </w:rPr>
        <w:t xml:space="preserve"> </w:t>
      </w:r>
      <w:r>
        <w:t>создания</w:t>
      </w:r>
      <w:r>
        <w:rPr>
          <w:spacing w:val="-2"/>
        </w:rPr>
        <w:t xml:space="preserve"> </w:t>
      </w:r>
      <w:r>
        <w:t>игровых ситуаций.</w:t>
      </w:r>
    </w:p>
    <w:p w:rsidR="007D1AB4" w:rsidRDefault="007D1AB4">
      <w:pPr>
        <w:pStyle w:val="a3"/>
        <w:spacing w:before="2"/>
        <w:rPr>
          <w:sz w:val="26"/>
        </w:rPr>
      </w:pPr>
    </w:p>
    <w:p w:rsidR="007D1AB4" w:rsidRDefault="00654405">
      <w:pPr>
        <w:pStyle w:val="a3"/>
        <w:ind w:left="462" w:right="224"/>
        <w:jc w:val="both"/>
      </w:pPr>
      <w:r>
        <w:t xml:space="preserve">Особенность программы в том, что на </w:t>
      </w:r>
      <w:r>
        <w:rPr>
          <w:b/>
          <w:i/>
        </w:rPr>
        <w:t xml:space="preserve">первом </w:t>
      </w:r>
      <w:r>
        <w:t>году обучения ребенок делает первые шаги в мире</w:t>
      </w:r>
      <w:r>
        <w:rPr>
          <w:spacing w:val="1"/>
        </w:rPr>
        <w:t xml:space="preserve"> </w:t>
      </w:r>
      <w:r>
        <w:t>шахмат. Учащиеся знакомятся с историей возникновения шахматной игры, шахматной доской,</w:t>
      </w:r>
      <w:r>
        <w:rPr>
          <w:spacing w:val="1"/>
        </w:rPr>
        <w:t xml:space="preserve"> </w:t>
      </w:r>
      <w:r>
        <w:t>фигурами,</w:t>
      </w:r>
      <w:r>
        <w:rPr>
          <w:spacing w:val="1"/>
        </w:rPr>
        <w:t xml:space="preserve"> </w:t>
      </w:r>
      <w:r>
        <w:t>учатся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дидактические</w:t>
      </w:r>
      <w:r>
        <w:rPr>
          <w:spacing w:val="1"/>
        </w:rPr>
        <w:t xml:space="preserve"> </w:t>
      </w:r>
      <w:r>
        <w:t>задания,</w:t>
      </w:r>
      <w:r>
        <w:rPr>
          <w:spacing w:val="1"/>
        </w:rPr>
        <w:t xml:space="preserve"> </w:t>
      </w:r>
      <w:r>
        <w:t>разыгрывать</w:t>
      </w:r>
      <w:r>
        <w:rPr>
          <w:spacing w:val="1"/>
        </w:rPr>
        <w:t xml:space="preserve"> </w:t>
      </w:r>
      <w:r>
        <w:t>положения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ограниченным</w:t>
      </w:r>
      <w:r>
        <w:rPr>
          <w:spacing w:val="56"/>
        </w:rPr>
        <w:t xml:space="preserve"> </w:t>
      </w:r>
      <w:r>
        <w:t>количеством</w:t>
      </w:r>
      <w:r>
        <w:rPr>
          <w:spacing w:val="56"/>
        </w:rPr>
        <w:t xml:space="preserve"> </w:t>
      </w:r>
      <w:r>
        <w:t>фигур,</w:t>
      </w:r>
      <w:r>
        <w:rPr>
          <w:spacing w:val="56"/>
        </w:rPr>
        <w:t xml:space="preserve"> </w:t>
      </w:r>
      <w:r>
        <w:t>блоки   игровых   позиций   на   отдельных   фрагментах</w:t>
      </w:r>
      <w:r>
        <w:rPr>
          <w:spacing w:val="1"/>
        </w:rPr>
        <w:t xml:space="preserve"> </w:t>
      </w:r>
      <w:r>
        <w:t>доски.</w:t>
      </w:r>
      <w:r>
        <w:rPr>
          <w:spacing w:val="1"/>
        </w:rPr>
        <w:t xml:space="preserve"> </w:t>
      </w:r>
      <w:r>
        <w:t>Большое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отводится</w:t>
      </w:r>
      <w:r>
        <w:rPr>
          <w:spacing w:val="1"/>
        </w:rPr>
        <w:t xml:space="preserve"> </w:t>
      </w:r>
      <w:r>
        <w:t>изучению</w:t>
      </w:r>
      <w:r>
        <w:rPr>
          <w:spacing w:val="1"/>
        </w:rPr>
        <w:t xml:space="preserve"> </w:t>
      </w:r>
      <w:r>
        <w:t>"</w:t>
      </w:r>
      <w:proofErr w:type="spellStart"/>
      <w:r>
        <w:t>доматового</w:t>
      </w:r>
      <w:proofErr w:type="spellEnd"/>
      <w:r>
        <w:t>"</w:t>
      </w:r>
      <w:r>
        <w:rPr>
          <w:spacing w:val="56"/>
        </w:rPr>
        <w:t xml:space="preserve"> </w:t>
      </w:r>
      <w:r>
        <w:t>периода</w:t>
      </w:r>
      <w:r>
        <w:rPr>
          <w:spacing w:val="56"/>
        </w:rPr>
        <w:t xml:space="preserve"> </w:t>
      </w:r>
      <w:r>
        <w:t>игры.</w:t>
      </w:r>
      <w:r>
        <w:rPr>
          <w:spacing w:val="56"/>
        </w:rPr>
        <w:t xml:space="preserve"> </w:t>
      </w:r>
      <w:r>
        <w:t>На</w:t>
      </w:r>
      <w:r>
        <w:rPr>
          <w:spacing w:val="56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используется</w:t>
      </w:r>
      <w:r>
        <w:rPr>
          <w:spacing w:val="1"/>
        </w:rPr>
        <w:t xml:space="preserve"> </w:t>
      </w:r>
      <w:r>
        <w:t>материал, вызывающий особый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у детей:</w:t>
      </w:r>
      <w:r>
        <w:rPr>
          <w:spacing w:val="1"/>
        </w:rPr>
        <w:t xml:space="preserve"> </w:t>
      </w:r>
      <w:r>
        <w:t>загадки, стихи,</w:t>
      </w:r>
      <w:r>
        <w:rPr>
          <w:spacing w:val="1"/>
        </w:rPr>
        <w:t xml:space="preserve"> </w:t>
      </w:r>
      <w:r>
        <w:t>сказки</w:t>
      </w:r>
      <w:r>
        <w:rPr>
          <w:spacing w:val="1"/>
        </w:rPr>
        <w:t xml:space="preserve"> </w:t>
      </w:r>
      <w:r>
        <w:t>песни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шахматах,</w:t>
      </w:r>
      <w:r>
        <w:rPr>
          <w:spacing w:val="1"/>
        </w:rPr>
        <w:t xml:space="preserve"> </w:t>
      </w:r>
      <w:r>
        <w:t>шахматные</w:t>
      </w:r>
      <w:r>
        <w:rPr>
          <w:spacing w:val="1"/>
        </w:rPr>
        <w:t xml:space="preserve"> </w:t>
      </w:r>
      <w:r>
        <w:t>миниатюры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инсценировки.</w:t>
      </w:r>
      <w:r>
        <w:rPr>
          <w:spacing w:val="1"/>
        </w:rPr>
        <w:t xml:space="preserve"> </w:t>
      </w:r>
      <w:r>
        <w:t>Ключевым</w:t>
      </w:r>
      <w:r>
        <w:rPr>
          <w:spacing w:val="1"/>
        </w:rPr>
        <w:t xml:space="preserve"> </w:t>
      </w:r>
      <w:r>
        <w:t>моментом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самих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наблюдают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передвижением</w:t>
      </w:r>
      <w:r>
        <w:rPr>
          <w:spacing w:val="1"/>
        </w:rPr>
        <w:t xml:space="preserve"> </w:t>
      </w:r>
      <w:r>
        <w:t>фигур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доске,</w:t>
      </w:r>
      <w:r>
        <w:rPr>
          <w:spacing w:val="1"/>
        </w:rPr>
        <w:t xml:space="preserve"> </w:t>
      </w:r>
      <w:r>
        <w:t>сравнивают силу фигур и их позицию, делают выводы, выясняют закономерности, делают свои</w:t>
      </w:r>
      <w:r>
        <w:rPr>
          <w:spacing w:val="1"/>
        </w:rPr>
        <w:t xml:space="preserve"> </w:t>
      </w:r>
      <w:r>
        <w:t>первые</w:t>
      </w:r>
      <w:r>
        <w:rPr>
          <w:spacing w:val="-1"/>
        </w:rPr>
        <w:t xml:space="preserve"> </w:t>
      </w:r>
      <w:r>
        <w:t>шаги на</w:t>
      </w:r>
      <w:r>
        <w:rPr>
          <w:spacing w:val="-2"/>
        </w:rPr>
        <w:t xml:space="preserve"> </w:t>
      </w:r>
      <w:r>
        <w:t>шахматной</w:t>
      </w:r>
      <w:r>
        <w:rPr>
          <w:spacing w:val="-1"/>
        </w:rPr>
        <w:t xml:space="preserve"> </w:t>
      </w:r>
      <w:r>
        <w:t>доске.</w:t>
      </w:r>
    </w:p>
    <w:p w:rsidR="007D1AB4" w:rsidRDefault="00654405">
      <w:pPr>
        <w:pStyle w:val="a3"/>
        <w:ind w:left="462" w:right="224" w:firstLine="252"/>
        <w:jc w:val="both"/>
      </w:pPr>
      <w:r>
        <w:t xml:space="preserve">Содержание </w:t>
      </w:r>
      <w:r>
        <w:rPr>
          <w:b/>
          <w:i/>
        </w:rPr>
        <w:t xml:space="preserve">второго </w:t>
      </w:r>
      <w:r>
        <w:t>года обучения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непосредственно</w:t>
      </w:r>
      <w:r>
        <w:rPr>
          <w:spacing w:val="1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шахматной</w:t>
      </w:r>
      <w:r>
        <w:rPr>
          <w:spacing w:val="1"/>
        </w:rPr>
        <w:t xml:space="preserve"> </w:t>
      </w:r>
      <w:r>
        <w:t>игре,</w:t>
      </w:r>
      <w:r>
        <w:rPr>
          <w:spacing w:val="1"/>
        </w:rPr>
        <w:t xml:space="preserve"> </w:t>
      </w:r>
      <w:r>
        <w:t>освоение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шахматы,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proofErr w:type="gramStart"/>
      <w:r>
        <w:t>так</w:t>
      </w:r>
      <w:r>
        <w:rPr>
          <w:spacing w:val="1"/>
        </w:rPr>
        <w:t xml:space="preserve"> </w:t>
      </w:r>
      <w:r>
        <w:t>же</w:t>
      </w:r>
      <w:proofErr w:type="gramEnd"/>
      <w:r>
        <w:t xml:space="preserve"> знакомятся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шахматной</w:t>
      </w:r>
      <w:r>
        <w:rPr>
          <w:spacing w:val="1"/>
        </w:rPr>
        <w:t xml:space="preserve"> </w:t>
      </w:r>
      <w:r>
        <w:t>нотацией,</w:t>
      </w:r>
      <w:r>
        <w:rPr>
          <w:spacing w:val="1"/>
        </w:rPr>
        <w:t xml:space="preserve"> </w:t>
      </w:r>
      <w:r>
        <w:t>творчеством</w:t>
      </w:r>
      <w:r>
        <w:rPr>
          <w:spacing w:val="1"/>
        </w:rPr>
        <w:t xml:space="preserve"> </w:t>
      </w:r>
      <w:r>
        <w:t>выдающихся</w:t>
      </w:r>
      <w:r>
        <w:rPr>
          <w:spacing w:val="-1"/>
        </w:rPr>
        <w:t xml:space="preserve"> </w:t>
      </w:r>
      <w:r>
        <w:t>шахматистов.</w:t>
      </w:r>
    </w:p>
    <w:p w:rsidR="007D1AB4" w:rsidRDefault="00654405">
      <w:pPr>
        <w:spacing w:line="252" w:lineRule="exact"/>
        <w:ind w:left="462"/>
        <w:jc w:val="both"/>
      </w:pPr>
      <w:r>
        <w:rPr>
          <w:b/>
          <w:i/>
        </w:rPr>
        <w:t>Третий</w:t>
      </w:r>
      <w:r>
        <w:rPr>
          <w:b/>
          <w:i/>
          <w:spacing w:val="-2"/>
        </w:rPr>
        <w:t xml:space="preserve"> </w:t>
      </w:r>
      <w:r>
        <w:rPr>
          <w:b/>
          <w:i/>
        </w:rPr>
        <w:t>–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четвертый</w:t>
      </w:r>
      <w:r>
        <w:rPr>
          <w:b/>
          <w:i/>
          <w:spacing w:val="-3"/>
        </w:rPr>
        <w:t xml:space="preserve"> </w:t>
      </w:r>
      <w:r>
        <w:t>год</w:t>
      </w:r>
      <w:r>
        <w:rPr>
          <w:spacing w:val="-1"/>
        </w:rPr>
        <w:t xml:space="preserve"> </w:t>
      </w:r>
      <w:r>
        <w:t>обучения</w:t>
      </w:r>
      <w:r>
        <w:rPr>
          <w:spacing w:val="-2"/>
        </w:rPr>
        <w:t xml:space="preserve"> </w:t>
      </w:r>
      <w:r>
        <w:t>предполагают</w:t>
      </w:r>
      <w:r>
        <w:rPr>
          <w:spacing w:val="-4"/>
        </w:rPr>
        <w:t xml:space="preserve"> </w:t>
      </w:r>
      <w:r>
        <w:t>обучению</w:t>
      </w:r>
      <w:r>
        <w:rPr>
          <w:spacing w:val="-1"/>
        </w:rPr>
        <w:t xml:space="preserve"> </w:t>
      </w:r>
      <w:r>
        <w:t>решения</w:t>
      </w:r>
      <w:r>
        <w:rPr>
          <w:spacing w:val="-2"/>
        </w:rPr>
        <w:t xml:space="preserve"> </w:t>
      </w:r>
      <w:r>
        <w:t>шахматных</w:t>
      </w:r>
      <w:r>
        <w:rPr>
          <w:spacing w:val="-1"/>
        </w:rPr>
        <w:t xml:space="preserve"> </w:t>
      </w:r>
      <w:r>
        <w:t>задач.</w:t>
      </w:r>
    </w:p>
    <w:p w:rsidR="007D1AB4" w:rsidRDefault="00654405">
      <w:pPr>
        <w:pStyle w:val="a3"/>
        <w:spacing w:before="2"/>
        <w:ind w:left="462" w:right="227"/>
        <w:jc w:val="both"/>
      </w:pPr>
      <w:r>
        <w:t>Возраст</w:t>
      </w:r>
      <w:r>
        <w:rPr>
          <w:spacing w:val="1"/>
        </w:rPr>
        <w:t xml:space="preserve"> </w:t>
      </w:r>
      <w:r>
        <w:t>детей.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«Шахматы»</w:t>
      </w:r>
      <w:r>
        <w:rPr>
          <w:spacing w:val="1"/>
        </w:rPr>
        <w:t xml:space="preserve"> </w:t>
      </w:r>
      <w:r>
        <w:t>предназначена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школьников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возрасте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6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10</w:t>
      </w:r>
      <w:r>
        <w:rPr>
          <w:spacing w:val="1"/>
        </w:rPr>
        <w:t xml:space="preserve"> </w:t>
      </w:r>
      <w:r>
        <w:t>лет.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r>
        <w:t>проводятся с объединениями детей как одного возраста, так и разного возраста с постоянным</w:t>
      </w:r>
      <w:r>
        <w:rPr>
          <w:spacing w:val="1"/>
        </w:rPr>
        <w:t xml:space="preserve"> </w:t>
      </w:r>
      <w:r>
        <w:t>составом.</w:t>
      </w:r>
      <w:r>
        <w:rPr>
          <w:spacing w:val="-1"/>
        </w:rPr>
        <w:t xml:space="preserve"> </w:t>
      </w:r>
      <w:r>
        <w:t>Число обучающихся не превышает 15 человек.</w:t>
      </w:r>
    </w:p>
    <w:p w:rsidR="007D1AB4" w:rsidRDefault="007D1AB4">
      <w:pPr>
        <w:pStyle w:val="a3"/>
        <w:rPr>
          <w:sz w:val="26"/>
        </w:rPr>
      </w:pPr>
    </w:p>
    <w:p w:rsidR="007D1AB4" w:rsidRDefault="00654405">
      <w:pPr>
        <w:pStyle w:val="a3"/>
        <w:ind w:left="462" w:right="214"/>
      </w:pPr>
      <w:r>
        <w:rPr>
          <w:b/>
        </w:rPr>
        <w:t xml:space="preserve">Сроки реализации программы. </w:t>
      </w:r>
      <w:r>
        <w:t>Программа рассчитана на 1 год обучения, 33\34 учебных часов.</w:t>
      </w:r>
      <w:r>
        <w:rPr>
          <w:spacing w:val="1"/>
        </w:rPr>
        <w:t xml:space="preserve"> </w:t>
      </w:r>
      <w:r>
        <w:rPr>
          <w:b/>
        </w:rPr>
        <w:t xml:space="preserve">Формы </w:t>
      </w:r>
      <w:r>
        <w:t>проведения учебных занятий. Занятия по программе проводятся по подгруппам. Основной</w:t>
      </w:r>
      <w:r>
        <w:rPr>
          <w:spacing w:val="-52"/>
        </w:rPr>
        <w:t xml:space="preserve"> </w:t>
      </w:r>
      <w:r>
        <w:t>формой</w:t>
      </w:r>
      <w:r>
        <w:rPr>
          <w:spacing w:val="23"/>
        </w:rPr>
        <w:t xml:space="preserve"> </w:t>
      </w:r>
      <w:r>
        <w:t>является</w:t>
      </w:r>
      <w:r>
        <w:rPr>
          <w:spacing w:val="22"/>
        </w:rPr>
        <w:t xml:space="preserve"> </w:t>
      </w:r>
      <w:r>
        <w:t>комбинированное</w:t>
      </w:r>
      <w:r>
        <w:rPr>
          <w:spacing w:val="25"/>
        </w:rPr>
        <w:t xml:space="preserve"> </w:t>
      </w:r>
      <w:r>
        <w:t>занятие,</w:t>
      </w:r>
      <w:r>
        <w:rPr>
          <w:spacing w:val="23"/>
        </w:rPr>
        <w:t xml:space="preserve"> </w:t>
      </w:r>
      <w:r>
        <w:t>которое</w:t>
      </w:r>
      <w:r>
        <w:rPr>
          <w:spacing w:val="24"/>
        </w:rPr>
        <w:t xml:space="preserve"> </w:t>
      </w:r>
      <w:r>
        <w:t>включает</w:t>
      </w:r>
      <w:r>
        <w:rPr>
          <w:spacing w:val="24"/>
        </w:rPr>
        <w:t xml:space="preserve"> </w:t>
      </w:r>
      <w:r>
        <w:t>в</w:t>
      </w:r>
      <w:r>
        <w:rPr>
          <w:spacing w:val="24"/>
        </w:rPr>
        <w:t xml:space="preserve"> </w:t>
      </w:r>
      <w:r>
        <w:t>себя:</w:t>
      </w:r>
      <w:r>
        <w:rPr>
          <w:spacing w:val="24"/>
        </w:rPr>
        <w:t xml:space="preserve"> </w:t>
      </w:r>
      <w:r>
        <w:t>организационный</w:t>
      </w:r>
      <w:r>
        <w:rPr>
          <w:spacing w:val="24"/>
        </w:rPr>
        <w:t xml:space="preserve"> </w:t>
      </w:r>
      <w:r>
        <w:t>момент,</w:t>
      </w:r>
      <w:r>
        <w:rPr>
          <w:spacing w:val="-52"/>
        </w:rPr>
        <w:t xml:space="preserve"> </w:t>
      </w:r>
      <w:r>
        <w:t>повторение и закрепление пройденного материала, введение нового материала, подведение итогов.</w:t>
      </w:r>
      <w:r>
        <w:rPr>
          <w:spacing w:val="-52"/>
        </w:rPr>
        <w:t xml:space="preserve"> </w:t>
      </w:r>
      <w:r>
        <w:t>Обучение</w:t>
      </w:r>
      <w:r>
        <w:rPr>
          <w:spacing w:val="-1"/>
        </w:rPr>
        <w:t xml:space="preserve"> </w:t>
      </w:r>
      <w:r>
        <w:t>происходит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теоретической и практической формах.</w:t>
      </w:r>
    </w:p>
    <w:p w:rsidR="007D1AB4" w:rsidRDefault="00654405">
      <w:pPr>
        <w:pStyle w:val="a3"/>
        <w:ind w:left="462" w:right="222"/>
      </w:pPr>
      <w:r>
        <w:rPr>
          <w:b/>
        </w:rPr>
        <w:t xml:space="preserve">Методы </w:t>
      </w:r>
      <w:r>
        <w:t>организации</w:t>
      </w:r>
      <w:r>
        <w:rPr>
          <w:spacing w:val="10"/>
        </w:rPr>
        <w:t xml:space="preserve"> </w:t>
      </w:r>
      <w:r>
        <w:t>занятий:</w:t>
      </w:r>
      <w:r>
        <w:rPr>
          <w:spacing w:val="10"/>
        </w:rPr>
        <w:t xml:space="preserve"> </w:t>
      </w:r>
      <w:r>
        <w:t>объяснение</w:t>
      </w:r>
      <w:r>
        <w:rPr>
          <w:spacing w:val="10"/>
        </w:rPr>
        <w:t xml:space="preserve"> </w:t>
      </w:r>
      <w:r>
        <w:t>педагога,</w:t>
      </w:r>
      <w:r>
        <w:rPr>
          <w:spacing w:val="10"/>
        </w:rPr>
        <w:t xml:space="preserve"> </w:t>
      </w:r>
      <w:r>
        <w:t>беседа,</w:t>
      </w:r>
      <w:r>
        <w:rPr>
          <w:spacing w:val="10"/>
        </w:rPr>
        <w:t xml:space="preserve"> </w:t>
      </w:r>
      <w:r>
        <w:t>рассказ</w:t>
      </w:r>
      <w:r>
        <w:rPr>
          <w:spacing w:val="9"/>
        </w:rPr>
        <w:t xml:space="preserve"> </w:t>
      </w:r>
      <w:r>
        <w:t>педагога,</w:t>
      </w:r>
      <w:r>
        <w:rPr>
          <w:spacing w:val="10"/>
        </w:rPr>
        <w:t xml:space="preserve"> </w:t>
      </w:r>
      <w:r>
        <w:t>опрос</w:t>
      </w:r>
      <w:r>
        <w:rPr>
          <w:spacing w:val="10"/>
        </w:rPr>
        <w:t xml:space="preserve"> </w:t>
      </w:r>
      <w:r>
        <w:t>методом</w:t>
      </w:r>
      <w:r>
        <w:rPr>
          <w:spacing w:val="-52"/>
        </w:rPr>
        <w:t xml:space="preserve"> </w:t>
      </w:r>
      <w:r>
        <w:t>анкетирования,</w:t>
      </w:r>
      <w:r>
        <w:rPr>
          <w:spacing w:val="-1"/>
        </w:rPr>
        <w:t xml:space="preserve"> </w:t>
      </w:r>
      <w:r>
        <w:t>тренировочные игры, игра</w:t>
      </w:r>
      <w:r>
        <w:rPr>
          <w:spacing w:val="-1"/>
        </w:rPr>
        <w:t xml:space="preserve"> </w:t>
      </w:r>
      <w:r>
        <w:t>на соревнованиях, показ</w:t>
      </w:r>
    </w:p>
    <w:p w:rsidR="007D1AB4" w:rsidRDefault="00654405">
      <w:pPr>
        <w:pStyle w:val="a3"/>
        <w:ind w:left="462"/>
      </w:pPr>
      <w:r>
        <w:t>мультимедиа материала.</w:t>
      </w:r>
    </w:p>
    <w:p w:rsidR="007D1AB4" w:rsidRDefault="007D1AB4">
      <w:pPr>
        <w:sectPr w:rsidR="007D1AB4">
          <w:pgSz w:w="11910" w:h="16840"/>
          <w:pgMar w:top="1020" w:right="620" w:bottom="280" w:left="1240" w:header="720" w:footer="720" w:gutter="0"/>
          <w:cols w:space="720"/>
        </w:sectPr>
      </w:pPr>
    </w:p>
    <w:p w:rsidR="007D1AB4" w:rsidRDefault="00654405">
      <w:pPr>
        <w:pStyle w:val="a3"/>
        <w:spacing w:before="68"/>
        <w:ind w:left="462"/>
      </w:pPr>
      <w:r>
        <w:rPr>
          <w:b/>
        </w:rPr>
        <w:lastRenderedPageBreak/>
        <w:t>Режим</w:t>
      </w:r>
      <w:r>
        <w:rPr>
          <w:b/>
          <w:spacing w:val="-2"/>
        </w:rPr>
        <w:t xml:space="preserve"> </w:t>
      </w:r>
      <w:r>
        <w:rPr>
          <w:b/>
        </w:rPr>
        <w:t>занятий</w:t>
      </w:r>
      <w:r>
        <w:t>.</w:t>
      </w:r>
      <w:r>
        <w:rPr>
          <w:spacing w:val="-1"/>
        </w:rPr>
        <w:t xml:space="preserve"> </w:t>
      </w:r>
      <w:r>
        <w:t>Занятия</w:t>
      </w:r>
      <w:r>
        <w:rPr>
          <w:spacing w:val="-4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программе</w:t>
      </w:r>
      <w:r>
        <w:rPr>
          <w:spacing w:val="-1"/>
        </w:rPr>
        <w:t xml:space="preserve"> </w:t>
      </w:r>
      <w:r>
        <w:t>проводятся: один</w:t>
      </w:r>
      <w:r>
        <w:rPr>
          <w:spacing w:val="-1"/>
        </w:rPr>
        <w:t xml:space="preserve"> </w:t>
      </w:r>
      <w:r>
        <w:t>раз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неделю</w:t>
      </w:r>
      <w:r>
        <w:rPr>
          <w:spacing w:val="-1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часу</w:t>
      </w:r>
      <w:r>
        <w:rPr>
          <w:spacing w:val="-4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подгруппам.</w:t>
      </w:r>
    </w:p>
    <w:p w:rsidR="007D1AB4" w:rsidRDefault="007D1AB4">
      <w:pPr>
        <w:pStyle w:val="a3"/>
        <w:spacing w:before="5"/>
      </w:pPr>
    </w:p>
    <w:p w:rsidR="007D1AB4" w:rsidRDefault="00654405">
      <w:pPr>
        <w:pStyle w:val="2"/>
        <w:spacing w:before="1"/>
        <w:ind w:right="4395"/>
        <w:jc w:val="left"/>
      </w:pPr>
      <w:r>
        <w:t>Планируемые результаты освоения обучающимися</w:t>
      </w:r>
      <w:r>
        <w:rPr>
          <w:spacing w:val="-52"/>
        </w:rPr>
        <w:t xml:space="preserve"> </w:t>
      </w:r>
      <w:r>
        <w:t>программы</w:t>
      </w:r>
      <w:r>
        <w:rPr>
          <w:spacing w:val="-3"/>
        </w:rPr>
        <w:t xml:space="preserve"> </w:t>
      </w:r>
      <w:r>
        <w:t>внеурочной</w:t>
      </w:r>
      <w:r>
        <w:rPr>
          <w:spacing w:val="-3"/>
        </w:rPr>
        <w:t xml:space="preserve"> </w:t>
      </w:r>
      <w:r>
        <w:t>деятельности</w:t>
      </w:r>
    </w:p>
    <w:p w:rsidR="007D1AB4" w:rsidRDefault="007D1AB4">
      <w:pPr>
        <w:pStyle w:val="a3"/>
        <w:spacing w:before="1"/>
        <w:rPr>
          <w:b/>
        </w:rPr>
      </w:pPr>
    </w:p>
    <w:p w:rsidR="007D1AB4" w:rsidRDefault="00654405">
      <w:pPr>
        <w:spacing w:line="250" w:lineRule="exact"/>
        <w:ind w:left="462"/>
        <w:jc w:val="both"/>
        <w:rPr>
          <w:b/>
        </w:rPr>
      </w:pPr>
      <w:r>
        <w:rPr>
          <w:b/>
        </w:rPr>
        <w:t>Личностные</w:t>
      </w:r>
      <w:r>
        <w:rPr>
          <w:b/>
          <w:spacing w:val="-5"/>
        </w:rPr>
        <w:t xml:space="preserve"> </w:t>
      </w:r>
      <w:r>
        <w:rPr>
          <w:b/>
        </w:rPr>
        <w:t>результаты</w:t>
      </w:r>
      <w:r>
        <w:rPr>
          <w:b/>
          <w:spacing w:val="-4"/>
        </w:rPr>
        <w:t xml:space="preserve"> </w:t>
      </w:r>
      <w:r>
        <w:rPr>
          <w:b/>
        </w:rPr>
        <w:t>освоения</w:t>
      </w:r>
      <w:r>
        <w:rPr>
          <w:b/>
          <w:spacing w:val="-4"/>
        </w:rPr>
        <w:t xml:space="preserve"> </w:t>
      </w:r>
      <w:r>
        <w:rPr>
          <w:b/>
        </w:rPr>
        <w:t>программы</w:t>
      </w:r>
      <w:r>
        <w:rPr>
          <w:b/>
          <w:spacing w:val="-6"/>
        </w:rPr>
        <w:t xml:space="preserve"> </w:t>
      </w:r>
      <w:r>
        <w:rPr>
          <w:b/>
        </w:rPr>
        <w:t>курса.</w:t>
      </w:r>
    </w:p>
    <w:p w:rsidR="007D1AB4" w:rsidRDefault="00654405">
      <w:pPr>
        <w:pStyle w:val="a3"/>
        <w:ind w:left="462" w:right="228"/>
        <w:jc w:val="both"/>
      </w:pPr>
      <w:r>
        <w:t>Формирование</w:t>
      </w:r>
      <w:r>
        <w:rPr>
          <w:spacing w:val="1"/>
        </w:rPr>
        <w:t xml:space="preserve"> </w:t>
      </w:r>
      <w:r>
        <w:t>установки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безопасный,</w:t>
      </w:r>
      <w:r>
        <w:rPr>
          <w:spacing w:val="1"/>
        </w:rPr>
        <w:t xml:space="preserve"> </w:t>
      </w:r>
      <w:r>
        <w:t>здоровый</w:t>
      </w:r>
      <w:r>
        <w:rPr>
          <w:spacing w:val="1"/>
        </w:rPr>
        <w:t xml:space="preserve"> </w:t>
      </w:r>
      <w:r>
        <w:t>образ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r>
        <w:t>мотивации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творческому труду, работе на результат, бережному отношению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материальным и духовным</w:t>
      </w:r>
      <w:r>
        <w:rPr>
          <w:spacing w:val="1"/>
        </w:rPr>
        <w:t xml:space="preserve"> </w:t>
      </w:r>
      <w:r>
        <w:t>ценностям.</w:t>
      </w:r>
    </w:p>
    <w:p w:rsidR="007D1AB4" w:rsidRDefault="007D1AB4">
      <w:pPr>
        <w:pStyle w:val="a3"/>
        <w:spacing w:before="9"/>
        <w:rPr>
          <w:sz w:val="25"/>
        </w:rPr>
      </w:pPr>
    </w:p>
    <w:p w:rsidR="007D1AB4" w:rsidRDefault="00654405">
      <w:pPr>
        <w:pStyle w:val="a3"/>
        <w:spacing w:before="1"/>
        <w:ind w:left="462" w:right="222"/>
      </w:pPr>
      <w:r>
        <w:t>Развитие</w:t>
      </w:r>
      <w:r>
        <w:rPr>
          <w:spacing w:val="10"/>
        </w:rPr>
        <w:t xml:space="preserve"> </w:t>
      </w:r>
      <w:r>
        <w:t>навыков</w:t>
      </w:r>
      <w:r>
        <w:rPr>
          <w:spacing w:val="10"/>
        </w:rPr>
        <w:t xml:space="preserve"> </w:t>
      </w:r>
      <w:r>
        <w:t>сотрудничества</w:t>
      </w:r>
      <w:r>
        <w:rPr>
          <w:spacing w:val="12"/>
        </w:rPr>
        <w:t xml:space="preserve"> </w:t>
      </w:r>
      <w:r>
        <w:t>со</w:t>
      </w:r>
      <w:r>
        <w:rPr>
          <w:spacing w:val="12"/>
        </w:rPr>
        <w:t xml:space="preserve"> </w:t>
      </w:r>
      <w:r>
        <w:t>взрослыми</w:t>
      </w:r>
      <w:r>
        <w:rPr>
          <w:spacing w:val="10"/>
        </w:rPr>
        <w:t xml:space="preserve"> </w:t>
      </w:r>
      <w:r>
        <w:t>и</w:t>
      </w:r>
      <w:r>
        <w:rPr>
          <w:spacing w:val="11"/>
        </w:rPr>
        <w:t xml:space="preserve"> </w:t>
      </w:r>
      <w:r>
        <w:t>сверстниками</w:t>
      </w:r>
      <w:r>
        <w:rPr>
          <w:spacing w:val="11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разных</w:t>
      </w:r>
      <w:r>
        <w:rPr>
          <w:spacing w:val="12"/>
        </w:rPr>
        <w:t xml:space="preserve"> </w:t>
      </w:r>
      <w:r>
        <w:t>социальных</w:t>
      </w:r>
      <w:r>
        <w:rPr>
          <w:spacing w:val="11"/>
        </w:rPr>
        <w:t xml:space="preserve"> </w:t>
      </w:r>
      <w:r>
        <w:t>ситуациях,</w:t>
      </w:r>
      <w:r>
        <w:rPr>
          <w:spacing w:val="-52"/>
        </w:rPr>
        <w:t xml:space="preserve"> </w:t>
      </w:r>
      <w:r>
        <w:t>умения</w:t>
      </w:r>
      <w:r>
        <w:rPr>
          <w:spacing w:val="-3"/>
        </w:rPr>
        <w:t xml:space="preserve"> </w:t>
      </w:r>
      <w:r>
        <w:t>не создавать конфликтов</w:t>
      </w:r>
      <w:r>
        <w:rPr>
          <w:spacing w:val="-1"/>
        </w:rPr>
        <w:t xml:space="preserve"> </w:t>
      </w:r>
      <w:r>
        <w:t>и находить выходы из</w:t>
      </w:r>
      <w:r>
        <w:rPr>
          <w:spacing w:val="-1"/>
        </w:rPr>
        <w:t xml:space="preserve"> </w:t>
      </w:r>
      <w:r>
        <w:t>спорных</w:t>
      </w:r>
      <w:r>
        <w:rPr>
          <w:spacing w:val="-2"/>
        </w:rPr>
        <w:t xml:space="preserve"> </w:t>
      </w:r>
      <w:r>
        <w:t>ситуаций.</w:t>
      </w:r>
    </w:p>
    <w:p w:rsidR="007D1AB4" w:rsidRDefault="007D1AB4">
      <w:pPr>
        <w:pStyle w:val="a3"/>
        <w:spacing w:before="1"/>
        <w:rPr>
          <w:sz w:val="26"/>
        </w:rPr>
      </w:pPr>
    </w:p>
    <w:p w:rsidR="007D1AB4" w:rsidRDefault="00654405">
      <w:pPr>
        <w:pStyle w:val="a3"/>
        <w:ind w:left="462" w:right="222"/>
      </w:pPr>
      <w:r>
        <w:t>Развитие</w:t>
      </w:r>
      <w:r>
        <w:rPr>
          <w:spacing w:val="12"/>
        </w:rPr>
        <w:t xml:space="preserve"> </w:t>
      </w:r>
      <w:r>
        <w:t>этических</w:t>
      </w:r>
      <w:r>
        <w:rPr>
          <w:spacing w:val="12"/>
        </w:rPr>
        <w:t xml:space="preserve"> </w:t>
      </w:r>
      <w:r>
        <w:t>чувств,</w:t>
      </w:r>
      <w:r>
        <w:rPr>
          <w:spacing w:val="12"/>
        </w:rPr>
        <w:t xml:space="preserve"> </w:t>
      </w:r>
      <w:r>
        <w:t>доброжелательности</w:t>
      </w:r>
      <w:r>
        <w:rPr>
          <w:spacing w:val="9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эмоционально-нравственной</w:t>
      </w:r>
      <w:r>
        <w:rPr>
          <w:spacing w:val="12"/>
        </w:rPr>
        <w:t xml:space="preserve"> </w:t>
      </w:r>
      <w:r>
        <w:t>отзывчивости,</w:t>
      </w:r>
      <w:r>
        <w:rPr>
          <w:spacing w:val="-52"/>
        </w:rPr>
        <w:t xml:space="preserve"> </w:t>
      </w:r>
      <w:r>
        <w:t>понимания</w:t>
      </w:r>
      <w:r>
        <w:rPr>
          <w:spacing w:val="-2"/>
        </w:rPr>
        <w:t xml:space="preserve"> </w:t>
      </w:r>
      <w:r>
        <w:t>и сопереживания</w:t>
      </w:r>
      <w:r>
        <w:rPr>
          <w:spacing w:val="-1"/>
        </w:rPr>
        <w:t xml:space="preserve"> </w:t>
      </w:r>
      <w:r>
        <w:t>чувствам других людей.</w:t>
      </w:r>
    </w:p>
    <w:p w:rsidR="007D1AB4" w:rsidRDefault="007D1AB4">
      <w:pPr>
        <w:pStyle w:val="a3"/>
        <w:spacing w:before="2"/>
        <w:rPr>
          <w:sz w:val="26"/>
        </w:rPr>
      </w:pPr>
    </w:p>
    <w:p w:rsidR="007D1AB4" w:rsidRDefault="00654405">
      <w:pPr>
        <w:pStyle w:val="a3"/>
        <w:ind w:left="462"/>
      </w:pPr>
      <w:r>
        <w:t>Формирование</w:t>
      </w:r>
      <w:r>
        <w:rPr>
          <w:spacing w:val="-3"/>
        </w:rPr>
        <w:t xml:space="preserve"> </w:t>
      </w:r>
      <w:r>
        <w:t>эстетических</w:t>
      </w:r>
      <w:r>
        <w:rPr>
          <w:spacing w:val="-2"/>
        </w:rPr>
        <w:t xml:space="preserve"> </w:t>
      </w:r>
      <w:r>
        <w:t>потребностей,</w:t>
      </w:r>
      <w:r>
        <w:rPr>
          <w:spacing w:val="-2"/>
        </w:rPr>
        <w:t xml:space="preserve"> </w:t>
      </w:r>
      <w:r>
        <w:t>ценностей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чувств.</w:t>
      </w:r>
    </w:p>
    <w:p w:rsidR="007D1AB4" w:rsidRDefault="007D1AB4">
      <w:pPr>
        <w:pStyle w:val="a3"/>
        <w:rPr>
          <w:sz w:val="26"/>
        </w:rPr>
      </w:pPr>
    </w:p>
    <w:p w:rsidR="007D1AB4" w:rsidRDefault="00654405">
      <w:pPr>
        <w:pStyle w:val="a3"/>
        <w:ind w:left="462" w:right="225"/>
        <w:jc w:val="both"/>
      </w:pPr>
      <w:r>
        <w:t>Развитие</w:t>
      </w:r>
      <w:r>
        <w:rPr>
          <w:spacing w:val="1"/>
        </w:rPr>
        <w:t xml:space="preserve"> </w:t>
      </w:r>
      <w:r>
        <w:t>самостоятельности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личной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поступки,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информационной деятельности,</w:t>
      </w:r>
      <w:r>
        <w:rPr>
          <w:spacing w:val="1"/>
        </w:rPr>
        <w:t xml:space="preserve"> </w:t>
      </w:r>
      <w:r>
        <w:t>на основе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нормах,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справедливости и</w:t>
      </w:r>
      <w:r>
        <w:rPr>
          <w:spacing w:val="-4"/>
        </w:rPr>
        <w:t xml:space="preserve"> </w:t>
      </w:r>
      <w:r>
        <w:t>свободе.</w:t>
      </w:r>
    </w:p>
    <w:p w:rsidR="007D1AB4" w:rsidRDefault="007D1AB4">
      <w:pPr>
        <w:pStyle w:val="a3"/>
        <w:spacing w:before="5"/>
        <w:rPr>
          <w:sz w:val="26"/>
        </w:rPr>
      </w:pPr>
    </w:p>
    <w:p w:rsidR="007D1AB4" w:rsidRDefault="00654405">
      <w:pPr>
        <w:pStyle w:val="2"/>
        <w:spacing w:line="251" w:lineRule="exact"/>
      </w:pPr>
      <w:proofErr w:type="spellStart"/>
      <w:r>
        <w:t>Метапредметные</w:t>
      </w:r>
      <w:proofErr w:type="spellEnd"/>
      <w:r>
        <w:rPr>
          <w:spacing w:val="-4"/>
        </w:rPr>
        <w:t xml:space="preserve"> </w:t>
      </w:r>
      <w:r>
        <w:t>результаты</w:t>
      </w:r>
      <w:r>
        <w:rPr>
          <w:spacing w:val="-4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программы</w:t>
      </w:r>
      <w:r>
        <w:rPr>
          <w:spacing w:val="-4"/>
        </w:rPr>
        <w:t xml:space="preserve"> </w:t>
      </w:r>
      <w:r>
        <w:t>курса.</w:t>
      </w:r>
    </w:p>
    <w:p w:rsidR="007D1AB4" w:rsidRDefault="00654405">
      <w:pPr>
        <w:pStyle w:val="a3"/>
        <w:ind w:left="462" w:right="228"/>
        <w:jc w:val="both"/>
      </w:pPr>
      <w:r>
        <w:t>Овладение способностью принимать и сохранять цели и задачи учебной деятельности, поиска</w:t>
      </w:r>
      <w:r>
        <w:rPr>
          <w:spacing w:val="1"/>
        </w:rPr>
        <w:t xml:space="preserve"> </w:t>
      </w:r>
      <w:r>
        <w:t>средств</w:t>
      </w:r>
      <w:r>
        <w:rPr>
          <w:spacing w:val="-3"/>
        </w:rPr>
        <w:t xml:space="preserve"> </w:t>
      </w:r>
      <w:r>
        <w:t>её осуществления.</w:t>
      </w:r>
    </w:p>
    <w:p w:rsidR="007D1AB4" w:rsidRDefault="007D1AB4">
      <w:pPr>
        <w:pStyle w:val="a3"/>
        <w:rPr>
          <w:sz w:val="26"/>
        </w:rPr>
      </w:pPr>
    </w:p>
    <w:p w:rsidR="007D1AB4" w:rsidRDefault="00654405">
      <w:pPr>
        <w:pStyle w:val="a3"/>
        <w:ind w:left="462"/>
        <w:jc w:val="both"/>
      </w:pPr>
      <w:r>
        <w:t>Освоение</w:t>
      </w:r>
      <w:r>
        <w:rPr>
          <w:spacing w:val="-2"/>
        </w:rPr>
        <w:t xml:space="preserve"> </w:t>
      </w:r>
      <w:r>
        <w:t>способов</w:t>
      </w:r>
      <w:r>
        <w:rPr>
          <w:spacing w:val="-1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проблем</w:t>
      </w:r>
      <w:r>
        <w:rPr>
          <w:spacing w:val="-1"/>
        </w:rPr>
        <w:t xml:space="preserve"> </w:t>
      </w:r>
      <w:r>
        <w:t>творческого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поискового</w:t>
      </w:r>
      <w:r>
        <w:rPr>
          <w:spacing w:val="-3"/>
        </w:rPr>
        <w:t xml:space="preserve"> </w:t>
      </w:r>
      <w:r>
        <w:t>характера.</w:t>
      </w:r>
    </w:p>
    <w:p w:rsidR="007D1AB4" w:rsidRDefault="007D1AB4">
      <w:pPr>
        <w:pStyle w:val="a3"/>
        <w:rPr>
          <w:sz w:val="26"/>
        </w:rPr>
      </w:pPr>
    </w:p>
    <w:p w:rsidR="007D1AB4" w:rsidRDefault="00654405">
      <w:pPr>
        <w:pStyle w:val="a3"/>
        <w:ind w:left="462" w:right="225"/>
        <w:jc w:val="both"/>
      </w:pPr>
      <w:r>
        <w:t>Формирование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планировать,</w:t>
      </w:r>
      <w:r>
        <w:rPr>
          <w:spacing w:val="1"/>
        </w:rPr>
        <w:t xml:space="preserve"> </w:t>
      </w:r>
      <w:r>
        <w:t>контролировать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действия</w:t>
      </w:r>
      <w:r>
        <w:rPr>
          <w:spacing w:val="56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поставленной</w:t>
      </w:r>
      <w:r>
        <w:rPr>
          <w:spacing w:val="1"/>
        </w:rPr>
        <w:t xml:space="preserve"> </w:t>
      </w:r>
      <w:r>
        <w:t>задачей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условиями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реализации;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эффективные</w:t>
      </w:r>
      <w:r>
        <w:rPr>
          <w:spacing w:val="-1"/>
        </w:rPr>
        <w:t xml:space="preserve"> </w:t>
      </w:r>
      <w:r>
        <w:t>способы достижения</w:t>
      </w:r>
      <w:r>
        <w:rPr>
          <w:spacing w:val="-1"/>
        </w:rPr>
        <w:t xml:space="preserve"> </w:t>
      </w:r>
      <w:r>
        <w:t>результата.</w:t>
      </w:r>
    </w:p>
    <w:p w:rsidR="007D1AB4" w:rsidRDefault="007D1AB4">
      <w:pPr>
        <w:pStyle w:val="a3"/>
        <w:spacing w:before="1"/>
        <w:rPr>
          <w:sz w:val="26"/>
        </w:rPr>
      </w:pPr>
    </w:p>
    <w:p w:rsidR="007D1AB4" w:rsidRDefault="00654405">
      <w:pPr>
        <w:pStyle w:val="a3"/>
        <w:ind w:left="462" w:right="224"/>
        <w:jc w:val="both"/>
      </w:pPr>
      <w:r>
        <w:t>Формирование умения понимать причины успеха/неуспеха учебной деятельности и способности</w:t>
      </w:r>
      <w:r>
        <w:rPr>
          <w:spacing w:val="1"/>
        </w:rPr>
        <w:t xml:space="preserve"> </w:t>
      </w:r>
      <w:r>
        <w:t>конструктивно</w:t>
      </w:r>
      <w:r>
        <w:rPr>
          <w:spacing w:val="-1"/>
        </w:rPr>
        <w:t xml:space="preserve"> </w:t>
      </w:r>
      <w:r>
        <w:t>действовать даже в ситуациях неуспеха.</w:t>
      </w:r>
    </w:p>
    <w:p w:rsidR="007D1AB4" w:rsidRDefault="007D1AB4">
      <w:pPr>
        <w:pStyle w:val="a3"/>
        <w:spacing w:before="1"/>
        <w:rPr>
          <w:sz w:val="26"/>
        </w:rPr>
      </w:pPr>
    </w:p>
    <w:p w:rsidR="007D1AB4" w:rsidRDefault="00654405">
      <w:pPr>
        <w:pStyle w:val="a3"/>
        <w:spacing w:before="1"/>
        <w:ind w:left="462" w:right="228"/>
        <w:jc w:val="both"/>
      </w:pPr>
      <w:r>
        <w:t>Овладение</w:t>
      </w:r>
      <w:r>
        <w:rPr>
          <w:spacing w:val="1"/>
        </w:rPr>
        <w:t xml:space="preserve"> </w:t>
      </w:r>
      <w:r>
        <w:t>логическими</w:t>
      </w:r>
      <w:r>
        <w:rPr>
          <w:spacing w:val="1"/>
        </w:rPr>
        <w:t xml:space="preserve"> </w:t>
      </w:r>
      <w:r>
        <w:t>действиями</w:t>
      </w:r>
      <w:r>
        <w:rPr>
          <w:spacing w:val="1"/>
        </w:rPr>
        <w:t xml:space="preserve"> </w:t>
      </w:r>
      <w:r>
        <w:t>сравнения,</w:t>
      </w:r>
      <w:r>
        <w:rPr>
          <w:spacing w:val="1"/>
        </w:rPr>
        <w:t xml:space="preserve"> </w:t>
      </w:r>
      <w:r>
        <w:t>анализа,</w:t>
      </w:r>
      <w:r>
        <w:rPr>
          <w:spacing w:val="1"/>
        </w:rPr>
        <w:t xml:space="preserve"> </w:t>
      </w:r>
      <w:r>
        <w:t>синтеза,</w:t>
      </w:r>
      <w:r>
        <w:rPr>
          <w:spacing w:val="1"/>
        </w:rPr>
        <w:t xml:space="preserve"> </w:t>
      </w:r>
      <w:r>
        <w:t>обобщения,</w:t>
      </w:r>
      <w:r>
        <w:rPr>
          <w:spacing w:val="1"/>
        </w:rPr>
        <w:t xml:space="preserve"> </w:t>
      </w:r>
      <w:r>
        <w:t>классификации,</w:t>
      </w:r>
      <w:r>
        <w:rPr>
          <w:spacing w:val="1"/>
        </w:rPr>
        <w:t xml:space="preserve"> </w:t>
      </w:r>
      <w:r>
        <w:t>установление</w:t>
      </w:r>
      <w:r>
        <w:rPr>
          <w:spacing w:val="-1"/>
        </w:rPr>
        <w:t xml:space="preserve"> </w:t>
      </w:r>
      <w:r>
        <w:t>аналогий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причинно-следственных</w:t>
      </w:r>
      <w:r>
        <w:rPr>
          <w:spacing w:val="-3"/>
        </w:rPr>
        <w:t xml:space="preserve"> </w:t>
      </w:r>
      <w:r>
        <w:t>связей, построение</w:t>
      </w:r>
      <w:r>
        <w:rPr>
          <w:spacing w:val="-1"/>
        </w:rPr>
        <w:t xml:space="preserve"> </w:t>
      </w:r>
      <w:r>
        <w:t>рассуждений.</w:t>
      </w:r>
    </w:p>
    <w:p w:rsidR="007D1AB4" w:rsidRDefault="007D1AB4">
      <w:pPr>
        <w:pStyle w:val="a3"/>
        <w:spacing w:before="1"/>
        <w:rPr>
          <w:sz w:val="26"/>
        </w:rPr>
      </w:pPr>
    </w:p>
    <w:p w:rsidR="007D1AB4" w:rsidRDefault="00654405">
      <w:pPr>
        <w:pStyle w:val="a3"/>
        <w:ind w:left="462" w:right="226"/>
        <w:jc w:val="both"/>
      </w:pPr>
      <w:r>
        <w:t>Готовность</w:t>
      </w:r>
      <w:r>
        <w:rPr>
          <w:spacing w:val="1"/>
        </w:rPr>
        <w:t xml:space="preserve"> </w:t>
      </w:r>
      <w:r>
        <w:t>слушать</w:t>
      </w:r>
      <w:r>
        <w:rPr>
          <w:spacing w:val="1"/>
        </w:rPr>
        <w:t xml:space="preserve"> </w:t>
      </w:r>
      <w:r>
        <w:t>собеседника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вести</w:t>
      </w:r>
      <w:r>
        <w:rPr>
          <w:spacing w:val="1"/>
        </w:rPr>
        <w:t xml:space="preserve"> </w:t>
      </w:r>
      <w:r>
        <w:t>диалог;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признавать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существования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точек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иметь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точку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событий.</w:t>
      </w:r>
    </w:p>
    <w:p w:rsidR="007D1AB4" w:rsidRDefault="007D1AB4">
      <w:pPr>
        <w:pStyle w:val="a3"/>
        <w:spacing w:before="1"/>
        <w:rPr>
          <w:sz w:val="26"/>
        </w:rPr>
      </w:pPr>
    </w:p>
    <w:p w:rsidR="007D1AB4" w:rsidRDefault="00654405">
      <w:pPr>
        <w:pStyle w:val="a3"/>
        <w:ind w:left="462" w:right="226"/>
        <w:jc w:val="both"/>
      </w:pPr>
      <w:r>
        <w:t>Определение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путей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достижения;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договариваться</w:t>
      </w:r>
      <w:r>
        <w:rPr>
          <w:spacing w:val="1"/>
        </w:rPr>
        <w:t xml:space="preserve"> </w:t>
      </w:r>
      <w:r>
        <w:t>о</w:t>
      </w:r>
      <w:r>
        <w:rPr>
          <w:spacing w:val="55"/>
        </w:rPr>
        <w:t xml:space="preserve"> </w:t>
      </w:r>
      <w:r>
        <w:t>распределении</w:t>
      </w:r>
      <w:r>
        <w:rPr>
          <w:spacing w:val="1"/>
        </w:rPr>
        <w:t xml:space="preserve"> </w:t>
      </w:r>
      <w:r>
        <w:t>функций и ролей</w:t>
      </w:r>
      <w:r>
        <w:rPr>
          <w:spacing w:val="1"/>
        </w:rPr>
        <w:t xml:space="preserve"> </w:t>
      </w:r>
      <w:r>
        <w:t>в совместной деятельности;</w:t>
      </w:r>
      <w:r>
        <w:rPr>
          <w:spacing w:val="1"/>
        </w:rPr>
        <w:t xml:space="preserve"> </w:t>
      </w:r>
      <w:r>
        <w:t>осуществлять взаимный контроль</w:t>
      </w:r>
      <w:r>
        <w:rPr>
          <w:spacing w:val="1"/>
        </w:rPr>
        <w:t xml:space="preserve"> </w:t>
      </w:r>
      <w:r>
        <w:t>в совместной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-1"/>
        </w:rPr>
        <w:t xml:space="preserve"> </w:t>
      </w:r>
      <w:r>
        <w:t>адекватно</w:t>
      </w:r>
      <w:r>
        <w:rPr>
          <w:spacing w:val="-3"/>
        </w:rPr>
        <w:t xml:space="preserve"> </w:t>
      </w:r>
      <w:r>
        <w:t>оценивать собственное</w:t>
      </w:r>
      <w:r>
        <w:rPr>
          <w:spacing w:val="-1"/>
        </w:rPr>
        <w:t xml:space="preserve"> </w:t>
      </w:r>
      <w:r>
        <w:t>поведение и поведение</w:t>
      </w:r>
      <w:r>
        <w:rPr>
          <w:spacing w:val="-1"/>
        </w:rPr>
        <w:t xml:space="preserve"> </w:t>
      </w:r>
      <w:r>
        <w:t>окружающих.</w:t>
      </w:r>
    </w:p>
    <w:p w:rsidR="007D1AB4" w:rsidRDefault="007D1AB4">
      <w:pPr>
        <w:pStyle w:val="a3"/>
        <w:spacing w:before="5"/>
        <w:rPr>
          <w:sz w:val="26"/>
        </w:rPr>
      </w:pPr>
    </w:p>
    <w:p w:rsidR="007D1AB4" w:rsidRDefault="00654405">
      <w:pPr>
        <w:pStyle w:val="2"/>
        <w:spacing w:line="251" w:lineRule="exact"/>
      </w:pPr>
      <w:r>
        <w:t>Предметные</w:t>
      </w:r>
      <w:r>
        <w:rPr>
          <w:spacing w:val="-4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программы</w:t>
      </w:r>
      <w:r>
        <w:rPr>
          <w:spacing w:val="-5"/>
        </w:rPr>
        <w:t xml:space="preserve"> </w:t>
      </w:r>
      <w:r>
        <w:t>курса.</w:t>
      </w:r>
    </w:p>
    <w:p w:rsidR="007D1AB4" w:rsidRDefault="00654405">
      <w:pPr>
        <w:pStyle w:val="a3"/>
        <w:ind w:left="462" w:right="222"/>
        <w:jc w:val="both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487410688" behindDoc="1" locked="0" layoutInCell="1" allowOverlap="1">
                <wp:simplePos x="0" y="0"/>
                <wp:positionH relativeFrom="page">
                  <wp:posOffset>6656705</wp:posOffset>
                </wp:positionH>
                <wp:positionV relativeFrom="paragraph">
                  <wp:posOffset>627380</wp:posOffset>
                </wp:positionV>
                <wp:extent cx="34925" cy="6350"/>
                <wp:effectExtent l="0" t="0" r="0" b="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92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42D232" id="Rectangle 2" o:spid="_x0000_s1026" style="position:absolute;margin-left:524.15pt;margin-top:49.4pt;width:2.75pt;height:.5pt;z-index:-15905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" fillcolor="black" stroked="f">
                <w10:wrap anchorx="page"/>
              </v:rect>
            </w:pict>
          </mc:Fallback>
        </mc:AlternateContent>
      </w:r>
      <w:r>
        <w:t>Знать</w:t>
      </w:r>
      <w:r>
        <w:rPr>
          <w:spacing w:val="1"/>
        </w:rPr>
        <w:t xml:space="preserve"> </w:t>
      </w:r>
      <w:r>
        <w:t>шахматные</w:t>
      </w:r>
      <w:r>
        <w:rPr>
          <w:spacing w:val="1"/>
        </w:rPr>
        <w:t xml:space="preserve"> </w:t>
      </w:r>
      <w:r>
        <w:t>термины:</w:t>
      </w:r>
      <w:r>
        <w:rPr>
          <w:spacing w:val="1"/>
        </w:rPr>
        <w:t xml:space="preserve"> </w:t>
      </w:r>
      <w:r>
        <w:t>белое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чёрное</w:t>
      </w:r>
      <w:r>
        <w:rPr>
          <w:spacing w:val="1"/>
        </w:rPr>
        <w:t xml:space="preserve"> </w:t>
      </w:r>
      <w:r>
        <w:t>поле,</w:t>
      </w:r>
      <w:r>
        <w:rPr>
          <w:spacing w:val="1"/>
        </w:rPr>
        <w:t xml:space="preserve"> </w:t>
      </w:r>
      <w:r>
        <w:t>горизонталь,</w:t>
      </w:r>
      <w:r>
        <w:rPr>
          <w:spacing w:val="1"/>
        </w:rPr>
        <w:t xml:space="preserve"> </w:t>
      </w:r>
      <w:r>
        <w:t>вертикаль,</w:t>
      </w:r>
      <w:r>
        <w:rPr>
          <w:spacing w:val="1"/>
        </w:rPr>
        <w:t xml:space="preserve"> </w:t>
      </w:r>
      <w:r>
        <w:t>диагональ,</w:t>
      </w:r>
      <w:r>
        <w:rPr>
          <w:spacing w:val="1"/>
        </w:rPr>
        <w:t xml:space="preserve"> </w:t>
      </w:r>
      <w:r>
        <w:t>центр.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называть</w:t>
      </w:r>
      <w:r>
        <w:rPr>
          <w:spacing w:val="1"/>
        </w:rPr>
        <w:t xml:space="preserve"> </w:t>
      </w:r>
      <w:r>
        <w:t>белые,</w:t>
      </w:r>
      <w:r>
        <w:rPr>
          <w:spacing w:val="1"/>
        </w:rPr>
        <w:t xml:space="preserve"> </w:t>
      </w:r>
      <w:r>
        <w:t>чёрные</w:t>
      </w:r>
      <w:r>
        <w:rPr>
          <w:spacing w:val="1"/>
        </w:rPr>
        <w:t xml:space="preserve"> </w:t>
      </w:r>
      <w:r>
        <w:t>шахматные</w:t>
      </w:r>
      <w:r>
        <w:rPr>
          <w:spacing w:val="1"/>
        </w:rPr>
        <w:t xml:space="preserve"> </w:t>
      </w:r>
      <w:r>
        <w:t>фигуры;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расставлять</w:t>
      </w:r>
      <w:r>
        <w:rPr>
          <w:spacing w:val="-52"/>
        </w:rPr>
        <w:t xml:space="preserve"> </w:t>
      </w:r>
      <w:r>
        <w:t>фигуры</w:t>
      </w:r>
      <w:r>
        <w:rPr>
          <w:spacing w:val="1"/>
        </w:rPr>
        <w:t xml:space="preserve"> </w:t>
      </w:r>
      <w:r>
        <w:t>перед</w:t>
      </w:r>
      <w:r>
        <w:rPr>
          <w:spacing w:val="1"/>
        </w:rPr>
        <w:t xml:space="preserve"> </w:t>
      </w:r>
      <w:r>
        <w:t>игрой;</w:t>
      </w:r>
      <w:r>
        <w:rPr>
          <w:spacing w:val="1"/>
        </w:rPr>
        <w:t xml:space="preserve"> </w:t>
      </w:r>
      <w:r>
        <w:t>Сравнивать,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общее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различие.</w:t>
      </w:r>
      <w:r>
        <w:rPr>
          <w:spacing w:val="1"/>
        </w:rPr>
        <w:t xml:space="preserve"> </w:t>
      </w:r>
      <w:r>
        <w:t>Уметь</w:t>
      </w:r>
      <w:r>
        <w:rPr>
          <w:spacing w:val="1"/>
        </w:rPr>
        <w:t xml:space="preserve"> </w:t>
      </w:r>
      <w:r>
        <w:t>ориентироваться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шахматной доске. Понимать информацию, представленную в виде текста, рисунков, схем. Знать</w:t>
      </w:r>
      <w:r>
        <w:rPr>
          <w:spacing w:val="1"/>
        </w:rPr>
        <w:t xml:space="preserve"> </w:t>
      </w:r>
      <w:r>
        <w:t>названия шахматных фигур: ладья, слон, ферзь, конь, пешка. Шах, мат, пат, ничья, мат в один ход,</w:t>
      </w:r>
      <w:r>
        <w:rPr>
          <w:spacing w:val="1"/>
        </w:rPr>
        <w:t xml:space="preserve"> </w:t>
      </w:r>
      <w:r>
        <w:t>длинная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короткая рокировка и её правила.</w:t>
      </w:r>
    </w:p>
    <w:p w:rsidR="007D1AB4" w:rsidRDefault="007D1AB4">
      <w:pPr>
        <w:jc w:val="both"/>
        <w:sectPr w:rsidR="007D1AB4">
          <w:pgSz w:w="11910" w:h="16840"/>
          <w:pgMar w:top="1040" w:right="620" w:bottom="280" w:left="1240" w:header="720" w:footer="720" w:gutter="0"/>
          <w:cols w:space="720"/>
        </w:sectPr>
      </w:pPr>
    </w:p>
    <w:p w:rsidR="007D1AB4" w:rsidRDefault="00654405">
      <w:pPr>
        <w:pStyle w:val="a3"/>
        <w:spacing w:before="68"/>
        <w:ind w:left="462" w:right="223"/>
        <w:jc w:val="both"/>
      </w:pPr>
      <w:r>
        <w:lastRenderedPageBreak/>
        <w:t>Правила</w:t>
      </w:r>
      <w:r>
        <w:rPr>
          <w:spacing w:val="1"/>
        </w:rPr>
        <w:t xml:space="preserve"> </w:t>
      </w:r>
      <w:r>
        <w:t>хода</w:t>
      </w:r>
      <w:r>
        <w:rPr>
          <w:spacing w:val="1"/>
        </w:rPr>
        <w:t xml:space="preserve"> </w:t>
      </w:r>
      <w:r>
        <w:t>и взятия</w:t>
      </w:r>
      <w:r>
        <w:rPr>
          <w:spacing w:val="1"/>
        </w:rPr>
        <w:t xml:space="preserve"> </w:t>
      </w:r>
      <w:r>
        <w:t>каждой из фигур,</w:t>
      </w:r>
      <w:r>
        <w:rPr>
          <w:spacing w:val="1"/>
        </w:rPr>
        <w:t xml:space="preserve"> </w:t>
      </w:r>
      <w:r>
        <w:t>«игра</w:t>
      </w:r>
      <w:r>
        <w:rPr>
          <w:spacing w:val="1"/>
        </w:rPr>
        <w:t xml:space="preserve"> </w:t>
      </w:r>
      <w:r>
        <w:t>на уничтожение», лёгкие и тяжёлые</w:t>
      </w:r>
      <w:r>
        <w:rPr>
          <w:spacing w:val="1"/>
        </w:rPr>
        <w:t xml:space="preserve"> </w:t>
      </w:r>
      <w:r>
        <w:t>фигуры,</w:t>
      </w:r>
      <w:r>
        <w:rPr>
          <w:spacing w:val="1"/>
        </w:rPr>
        <w:t xml:space="preserve"> </w:t>
      </w:r>
      <w:r>
        <w:t>ладейные, коневые, слоновые, ферзевые, королевские пешки, взятие на проходе, превращение</w:t>
      </w:r>
      <w:r>
        <w:rPr>
          <w:spacing w:val="1"/>
        </w:rPr>
        <w:t xml:space="preserve"> </w:t>
      </w:r>
      <w:r>
        <w:t>пешки.</w:t>
      </w:r>
    </w:p>
    <w:p w:rsidR="007D1AB4" w:rsidRDefault="007D1AB4">
      <w:pPr>
        <w:pStyle w:val="a3"/>
        <w:spacing w:before="3"/>
        <w:rPr>
          <w:sz w:val="26"/>
        </w:rPr>
      </w:pPr>
    </w:p>
    <w:p w:rsidR="007D1AB4" w:rsidRDefault="00654405">
      <w:pPr>
        <w:pStyle w:val="a3"/>
        <w:ind w:left="462" w:right="224"/>
        <w:jc w:val="both"/>
      </w:pPr>
      <w:r>
        <w:rPr>
          <w:b/>
        </w:rPr>
        <w:t xml:space="preserve">Особенность </w:t>
      </w:r>
      <w:r>
        <w:t xml:space="preserve">программы в том, что на </w:t>
      </w:r>
      <w:r>
        <w:rPr>
          <w:b/>
          <w:u w:val="thick"/>
        </w:rPr>
        <w:t>первом году</w:t>
      </w:r>
      <w:r>
        <w:rPr>
          <w:b/>
        </w:rPr>
        <w:t xml:space="preserve"> </w:t>
      </w:r>
      <w:r>
        <w:t>обучения ребенок делает первые шаги в мире</w:t>
      </w:r>
      <w:r>
        <w:rPr>
          <w:spacing w:val="1"/>
        </w:rPr>
        <w:t xml:space="preserve"> </w:t>
      </w:r>
      <w:r>
        <w:t>шахмат.</w:t>
      </w:r>
      <w:r>
        <w:rPr>
          <w:spacing w:val="1"/>
        </w:rPr>
        <w:t xml:space="preserve"> </w:t>
      </w:r>
      <w:r>
        <w:t>Учащиеся</w:t>
      </w:r>
      <w:r>
        <w:rPr>
          <w:spacing w:val="1"/>
        </w:rPr>
        <w:t xml:space="preserve"> </w:t>
      </w:r>
      <w:r>
        <w:t>шахматной</w:t>
      </w:r>
      <w:r>
        <w:rPr>
          <w:spacing w:val="1"/>
        </w:rPr>
        <w:t xml:space="preserve"> </w:t>
      </w:r>
      <w:r>
        <w:t>доской,</w:t>
      </w:r>
      <w:r>
        <w:rPr>
          <w:spacing w:val="1"/>
        </w:rPr>
        <w:t xml:space="preserve"> </w:t>
      </w:r>
      <w:r>
        <w:t>фигурами,</w:t>
      </w:r>
      <w:r>
        <w:rPr>
          <w:spacing w:val="1"/>
        </w:rPr>
        <w:t xml:space="preserve"> </w:t>
      </w:r>
      <w:r>
        <w:t>учатся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дидактические</w:t>
      </w:r>
      <w:r>
        <w:rPr>
          <w:spacing w:val="-52"/>
        </w:rPr>
        <w:t xml:space="preserve"> </w:t>
      </w:r>
      <w:r>
        <w:t>задания, разыгрывать положения с ограниченным количеством фигур, блоки игровых позиций на</w:t>
      </w:r>
      <w:r>
        <w:rPr>
          <w:spacing w:val="1"/>
        </w:rPr>
        <w:t xml:space="preserve"> </w:t>
      </w:r>
      <w:r>
        <w:t>отдельных</w:t>
      </w:r>
      <w:r>
        <w:rPr>
          <w:spacing w:val="-2"/>
        </w:rPr>
        <w:t xml:space="preserve"> </w:t>
      </w:r>
      <w:r>
        <w:t>фрагментах</w:t>
      </w:r>
      <w:r>
        <w:rPr>
          <w:spacing w:val="-1"/>
        </w:rPr>
        <w:t xml:space="preserve"> </w:t>
      </w:r>
      <w:r>
        <w:t>доски.</w:t>
      </w:r>
      <w:r>
        <w:rPr>
          <w:spacing w:val="52"/>
        </w:rPr>
        <w:t xml:space="preserve"> </w:t>
      </w:r>
      <w:r>
        <w:t>Большое</w:t>
      </w:r>
      <w:r>
        <w:rPr>
          <w:spacing w:val="-1"/>
        </w:rPr>
        <w:t xml:space="preserve"> </w:t>
      </w:r>
      <w:r>
        <w:t>место</w:t>
      </w:r>
      <w:r>
        <w:rPr>
          <w:spacing w:val="-2"/>
        </w:rPr>
        <w:t xml:space="preserve"> </w:t>
      </w:r>
      <w:r>
        <w:t>отводится</w:t>
      </w:r>
      <w:r>
        <w:rPr>
          <w:spacing w:val="-2"/>
        </w:rPr>
        <w:t xml:space="preserve"> </w:t>
      </w:r>
      <w:r>
        <w:t>изучению</w:t>
      </w:r>
      <w:r>
        <w:rPr>
          <w:spacing w:val="-2"/>
        </w:rPr>
        <w:t xml:space="preserve"> </w:t>
      </w:r>
      <w:r>
        <w:t>"</w:t>
      </w:r>
      <w:proofErr w:type="spellStart"/>
      <w:r>
        <w:t>доматового</w:t>
      </w:r>
      <w:proofErr w:type="spellEnd"/>
      <w:r>
        <w:t>" периода</w:t>
      </w:r>
      <w:r>
        <w:rPr>
          <w:spacing w:val="-1"/>
        </w:rPr>
        <w:t xml:space="preserve"> </w:t>
      </w:r>
      <w:r>
        <w:t>игры.</w:t>
      </w:r>
    </w:p>
    <w:p w:rsidR="007D1AB4" w:rsidRDefault="00654405">
      <w:pPr>
        <w:pStyle w:val="a3"/>
        <w:ind w:left="462" w:right="225" w:firstLine="475"/>
        <w:jc w:val="both"/>
      </w:pPr>
      <w:r>
        <w:t>На занятиях используется материал, вызывающий особый интерес у детей: загадки, стихи,</w:t>
      </w:r>
      <w:r>
        <w:rPr>
          <w:spacing w:val="1"/>
        </w:rPr>
        <w:t xml:space="preserve"> </w:t>
      </w:r>
      <w:r>
        <w:t>сказки песни о шахматах, шахматные миниатюры и инсценировки. Ключевым моментом занятий</w:t>
      </w:r>
      <w:r>
        <w:rPr>
          <w:spacing w:val="1"/>
        </w:rPr>
        <w:t xml:space="preserve"> </w:t>
      </w:r>
      <w:r>
        <w:t>является деятельность самих детей, в которой они наблюдают за передвижением фигур на доске,</w:t>
      </w:r>
      <w:r>
        <w:rPr>
          <w:spacing w:val="1"/>
        </w:rPr>
        <w:t xml:space="preserve"> </w:t>
      </w:r>
      <w:r>
        <w:t>сравнивают силу фигур и их позицию, делают выводы, выясняют закономерности, делают свои</w:t>
      </w:r>
      <w:r>
        <w:rPr>
          <w:spacing w:val="1"/>
        </w:rPr>
        <w:t xml:space="preserve"> </w:t>
      </w:r>
      <w:r>
        <w:t>первые</w:t>
      </w:r>
      <w:r>
        <w:rPr>
          <w:spacing w:val="-1"/>
        </w:rPr>
        <w:t xml:space="preserve"> </w:t>
      </w:r>
      <w:r>
        <w:t>шаги на</w:t>
      </w:r>
      <w:r>
        <w:rPr>
          <w:spacing w:val="-2"/>
        </w:rPr>
        <w:t xml:space="preserve"> </w:t>
      </w:r>
      <w:r>
        <w:t>шахматной</w:t>
      </w:r>
      <w:r>
        <w:rPr>
          <w:spacing w:val="-1"/>
        </w:rPr>
        <w:t xml:space="preserve"> </w:t>
      </w:r>
      <w:r>
        <w:t>доске.</w:t>
      </w:r>
    </w:p>
    <w:p w:rsidR="007D1AB4" w:rsidRDefault="007D1AB4">
      <w:pPr>
        <w:pStyle w:val="a3"/>
        <w:spacing w:before="11"/>
        <w:rPr>
          <w:sz w:val="25"/>
        </w:rPr>
      </w:pPr>
    </w:p>
    <w:p w:rsidR="007D1AB4" w:rsidRDefault="00654405">
      <w:pPr>
        <w:pStyle w:val="3"/>
        <w:spacing w:line="240" w:lineRule="auto"/>
        <w:ind w:left="517"/>
      </w:pPr>
      <w:r>
        <w:t>Результаты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деятельности:</w:t>
      </w:r>
    </w:p>
    <w:p w:rsidR="007D1AB4" w:rsidRDefault="00654405">
      <w:pPr>
        <w:pStyle w:val="a4"/>
        <w:numPr>
          <w:ilvl w:val="0"/>
          <w:numId w:val="4"/>
        </w:numPr>
        <w:tabs>
          <w:tab w:val="left" w:pos="461"/>
          <w:tab w:val="left" w:pos="463"/>
          <w:tab w:val="left" w:pos="1227"/>
          <w:tab w:val="left" w:pos="2805"/>
          <w:tab w:val="left" w:pos="4940"/>
          <w:tab w:val="left" w:pos="5394"/>
          <w:tab w:val="left" w:pos="7855"/>
          <w:tab w:val="left" w:pos="8990"/>
        </w:tabs>
        <w:spacing w:before="2"/>
        <w:ind w:right="226"/>
        <w:jc w:val="left"/>
      </w:pPr>
      <w:r>
        <w:t>Рост</w:t>
      </w:r>
      <w:r>
        <w:tab/>
        <w:t>личностного,</w:t>
      </w:r>
      <w:r>
        <w:tab/>
        <w:t>интеллектуального</w:t>
      </w:r>
      <w:r>
        <w:tab/>
        <w:t>и</w:t>
      </w:r>
      <w:r>
        <w:tab/>
        <w:t>социального</w:t>
      </w:r>
      <w:r>
        <w:rPr>
          <w:spacing w:val="56"/>
        </w:rPr>
        <w:t xml:space="preserve"> </w:t>
      </w:r>
      <w:r>
        <w:t>развития</w:t>
      </w:r>
      <w:r>
        <w:tab/>
        <w:t>ребёнка,</w:t>
      </w:r>
      <w:r>
        <w:tab/>
      </w:r>
      <w:r>
        <w:rPr>
          <w:spacing w:val="-1"/>
        </w:rPr>
        <w:t>развитие</w:t>
      </w:r>
      <w:r>
        <w:rPr>
          <w:spacing w:val="-52"/>
        </w:rPr>
        <w:t xml:space="preserve"> </w:t>
      </w:r>
      <w:r>
        <w:t>коммуникативных</w:t>
      </w:r>
      <w:r>
        <w:rPr>
          <w:spacing w:val="-1"/>
        </w:rPr>
        <w:t xml:space="preserve"> </w:t>
      </w:r>
      <w:r>
        <w:t>способностей,</w:t>
      </w:r>
      <w:r>
        <w:rPr>
          <w:spacing w:val="-1"/>
        </w:rPr>
        <w:t xml:space="preserve"> </w:t>
      </w:r>
      <w:r>
        <w:t>инициативности,</w:t>
      </w:r>
      <w:r>
        <w:rPr>
          <w:spacing w:val="-2"/>
        </w:rPr>
        <w:t xml:space="preserve"> </w:t>
      </w:r>
      <w:r>
        <w:t>толерантности,</w:t>
      </w:r>
      <w:r>
        <w:rPr>
          <w:spacing w:val="-4"/>
        </w:rPr>
        <w:t xml:space="preserve"> </w:t>
      </w:r>
      <w:r>
        <w:t>самостоятельности.</w:t>
      </w:r>
    </w:p>
    <w:p w:rsidR="007D1AB4" w:rsidRDefault="007D1AB4">
      <w:pPr>
        <w:pStyle w:val="a3"/>
        <w:spacing w:before="1"/>
        <w:rPr>
          <w:sz w:val="26"/>
        </w:rPr>
      </w:pPr>
    </w:p>
    <w:p w:rsidR="007D1AB4" w:rsidRDefault="00654405">
      <w:pPr>
        <w:pStyle w:val="a4"/>
        <w:numPr>
          <w:ilvl w:val="0"/>
          <w:numId w:val="4"/>
        </w:numPr>
        <w:tabs>
          <w:tab w:val="left" w:pos="461"/>
          <w:tab w:val="left" w:pos="463"/>
        </w:tabs>
        <w:spacing w:before="1"/>
        <w:ind w:hanging="361"/>
        <w:jc w:val="left"/>
      </w:pPr>
      <w:r>
        <w:t>Приобретение</w:t>
      </w:r>
      <w:r>
        <w:rPr>
          <w:spacing w:val="-2"/>
        </w:rPr>
        <w:t xml:space="preserve"> </w:t>
      </w:r>
      <w:r>
        <w:t>теоретических</w:t>
      </w:r>
      <w:r>
        <w:rPr>
          <w:spacing w:val="-2"/>
        </w:rPr>
        <w:t xml:space="preserve"> </w:t>
      </w:r>
      <w:r>
        <w:t>знаний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практических</w:t>
      </w:r>
      <w:r>
        <w:rPr>
          <w:spacing w:val="-2"/>
        </w:rPr>
        <w:t xml:space="preserve"> </w:t>
      </w:r>
      <w:r>
        <w:t>навыков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шахматной</w:t>
      </w:r>
      <w:r>
        <w:rPr>
          <w:spacing w:val="-2"/>
        </w:rPr>
        <w:t xml:space="preserve"> </w:t>
      </w:r>
      <w:r>
        <w:t>игре.</w:t>
      </w:r>
    </w:p>
    <w:p w:rsidR="007D1AB4" w:rsidRDefault="007D1AB4">
      <w:pPr>
        <w:pStyle w:val="a3"/>
        <w:spacing w:before="11"/>
        <w:rPr>
          <w:sz w:val="25"/>
        </w:rPr>
      </w:pPr>
    </w:p>
    <w:p w:rsidR="007D1AB4" w:rsidRDefault="00654405">
      <w:pPr>
        <w:pStyle w:val="a4"/>
        <w:numPr>
          <w:ilvl w:val="0"/>
          <w:numId w:val="4"/>
        </w:numPr>
        <w:tabs>
          <w:tab w:val="left" w:pos="461"/>
          <w:tab w:val="left" w:pos="463"/>
        </w:tabs>
        <w:ind w:right="231"/>
        <w:jc w:val="left"/>
      </w:pPr>
      <w:r>
        <w:t>Освоение</w:t>
      </w:r>
      <w:r>
        <w:rPr>
          <w:spacing w:val="26"/>
        </w:rPr>
        <w:t xml:space="preserve"> </w:t>
      </w:r>
      <w:r>
        <w:t>новых</w:t>
      </w:r>
      <w:r>
        <w:rPr>
          <w:spacing w:val="27"/>
        </w:rPr>
        <w:t xml:space="preserve"> </w:t>
      </w:r>
      <w:r>
        <w:t>видов</w:t>
      </w:r>
      <w:r>
        <w:rPr>
          <w:spacing w:val="25"/>
        </w:rPr>
        <w:t xml:space="preserve"> </w:t>
      </w:r>
      <w:r>
        <w:t>деятельности</w:t>
      </w:r>
      <w:r>
        <w:rPr>
          <w:spacing w:val="26"/>
        </w:rPr>
        <w:t xml:space="preserve"> </w:t>
      </w:r>
      <w:r>
        <w:t>(дидактические</w:t>
      </w:r>
      <w:r>
        <w:rPr>
          <w:spacing w:val="26"/>
        </w:rPr>
        <w:t xml:space="preserve"> </w:t>
      </w:r>
      <w:r>
        <w:t>игры</w:t>
      </w:r>
      <w:r>
        <w:rPr>
          <w:spacing w:val="27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задания,</w:t>
      </w:r>
      <w:r>
        <w:rPr>
          <w:spacing w:val="24"/>
        </w:rPr>
        <w:t xml:space="preserve"> </w:t>
      </w:r>
      <w:r>
        <w:t>игровые</w:t>
      </w:r>
      <w:r>
        <w:rPr>
          <w:spacing w:val="27"/>
        </w:rPr>
        <w:t xml:space="preserve"> </w:t>
      </w:r>
      <w:r>
        <w:t>упражнения,</w:t>
      </w:r>
      <w:r>
        <w:rPr>
          <w:spacing w:val="-52"/>
        </w:rPr>
        <w:t xml:space="preserve"> </w:t>
      </w:r>
      <w:r>
        <w:t>соревнования).</w:t>
      </w:r>
    </w:p>
    <w:p w:rsidR="007D1AB4" w:rsidRDefault="007D1AB4">
      <w:pPr>
        <w:pStyle w:val="a3"/>
        <w:spacing w:before="1"/>
        <w:rPr>
          <w:sz w:val="26"/>
        </w:rPr>
      </w:pPr>
    </w:p>
    <w:p w:rsidR="007D1AB4" w:rsidRDefault="00654405">
      <w:pPr>
        <w:pStyle w:val="a3"/>
        <w:spacing w:before="1"/>
        <w:ind w:left="462" w:right="223"/>
        <w:jc w:val="both"/>
      </w:pPr>
      <w:r>
        <w:rPr>
          <w:b/>
          <w:i/>
        </w:rPr>
        <w:t xml:space="preserve">Конечным результатом обучения </w:t>
      </w:r>
      <w:r>
        <w:t>считается умение сыграть по правилам</w:t>
      </w:r>
      <w:r>
        <w:rPr>
          <w:spacing w:val="1"/>
        </w:rPr>
        <w:t xml:space="preserve"> </w:t>
      </w:r>
      <w:r>
        <w:t>шахматную партию от</w:t>
      </w:r>
      <w:r>
        <w:rPr>
          <w:spacing w:val="1"/>
        </w:rPr>
        <w:t xml:space="preserve"> </w:t>
      </w:r>
      <w:r>
        <w:t>начала до конца. Это предполагает определенную прочность знаний и умение применять их на</w:t>
      </w:r>
      <w:r>
        <w:rPr>
          <w:spacing w:val="1"/>
        </w:rPr>
        <w:t xml:space="preserve"> </w:t>
      </w:r>
      <w:r>
        <w:t>практике.</w:t>
      </w:r>
    </w:p>
    <w:p w:rsidR="007D1AB4" w:rsidRDefault="00654405">
      <w:pPr>
        <w:pStyle w:val="3"/>
        <w:spacing w:before="4"/>
      </w:pPr>
      <w:r>
        <w:t>Формы</w:t>
      </w:r>
      <w:r>
        <w:rPr>
          <w:spacing w:val="-4"/>
        </w:rPr>
        <w:t xml:space="preserve"> </w:t>
      </w:r>
      <w:r>
        <w:t>контроля</w:t>
      </w:r>
    </w:p>
    <w:p w:rsidR="007D1AB4" w:rsidRDefault="00654405">
      <w:pPr>
        <w:pStyle w:val="a3"/>
        <w:ind w:left="462" w:right="221" w:firstLine="496"/>
        <w:jc w:val="both"/>
      </w:pPr>
      <w:r>
        <w:t>Применяемые методы педагогического контроля и наблюдения, позволяют контролировать и</w:t>
      </w:r>
      <w:r>
        <w:rPr>
          <w:spacing w:val="-52"/>
        </w:rPr>
        <w:t xml:space="preserve"> </w:t>
      </w:r>
      <w:r>
        <w:t>корректировать работу программы на всём</w:t>
      </w:r>
      <w:r>
        <w:rPr>
          <w:spacing w:val="1"/>
        </w:rPr>
        <w:t xml:space="preserve"> </w:t>
      </w:r>
      <w:r>
        <w:t>её протяжении и реализации. Это дает возможность</w:t>
      </w:r>
      <w:r>
        <w:rPr>
          <w:spacing w:val="1"/>
        </w:rPr>
        <w:t xml:space="preserve"> </w:t>
      </w:r>
      <w:r>
        <w:t>отслеживать динамику роста знаний, умений и навыков, позволяет строить для каждого ребенка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индивидуальный</w:t>
      </w:r>
      <w:r>
        <w:rPr>
          <w:spacing w:val="1"/>
        </w:rPr>
        <w:t xml:space="preserve"> </w:t>
      </w:r>
      <w:r>
        <w:t>путь</w:t>
      </w:r>
      <w:r>
        <w:rPr>
          <w:spacing w:val="1"/>
        </w:rPr>
        <w:t xml:space="preserve"> </w:t>
      </w:r>
      <w:r>
        <w:t>развития. 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полученной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вносит</w:t>
      </w:r>
      <w:r>
        <w:rPr>
          <w:spacing w:val="1"/>
        </w:rPr>
        <w:t xml:space="preserve"> </w:t>
      </w:r>
      <w:r>
        <w:t>соответствующие коррективы в учебный процесс. Контроль эффективности осуществляется при</w:t>
      </w:r>
      <w:r>
        <w:rPr>
          <w:spacing w:val="1"/>
        </w:rPr>
        <w:t xml:space="preserve"> </w:t>
      </w:r>
      <w:r>
        <w:t>выполнении диагностических</w:t>
      </w:r>
      <w:r>
        <w:rPr>
          <w:spacing w:val="1"/>
        </w:rPr>
        <w:t xml:space="preserve"> </w:t>
      </w:r>
      <w:r>
        <w:t>заданий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упражнений, с помощью</w:t>
      </w:r>
      <w:r>
        <w:rPr>
          <w:spacing w:val="1"/>
        </w:rPr>
        <w:t xml:space="preserve"> </w:t>
      </w:r>
      <w:r>
        <w:t>тестов, фронтальных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опросов,</w:t>
      </w:r>
      <w:r>
        <w:rPr>
          <w:spacing w:val="1"/>
        </w:rPr>
        <w:t xml:space="preserve"> </w:t>
      </w:r>
      <w:r>
        <w:t>наблюдений. Контрольные</w:t>
      </w:r>
      <w:r>
        <w:rPr>
          <w:spacing w:val="1"/>
        </w:rPr>
        <w:t xml:space="preserve"> </w:t>
      </w:r>
      <w:r>
        <w:t>испытания</w:t>
      </w:r>
      <w:r>
        <w:rPr>
          <w:spacing w:val="1"/>
        </w:rPr>
        <w:t xml:space="preserve"> </w:t>
      </w:r>
      <w:r>
        <w:t>проводятся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торжественной</w:t>
      </w:r>
      <w:r>
        <w:rPr>
          <w:spacing w:val="1"/>
        </w:rPr>
        <w:t xml:space="preserve"> </w:t>
      </w:r>
      <w:r>
        <w:t>соревновательной</w:t>
      </w:r>
      <w:r>
        <w:rPr>
          <w:spacing w:val="-1"/>
        </w:rPr>
        <w:t xml:space="preserve"> </w:t>
      </w:r>
      <w:r>
        <w:t>обстановке.</w:t>
      </w:r>
    </w:p>
    <w:p w:rsidR="007D1AB4" w:rsidRDefault="00654405">
      <w:pPr>
        <w:pStyle w:val="2"/>
        <w:spacing w:line="252" w:lineRule="exact"/>
        <w:ind w:left="1177"/>
      </w:pPr>
      <w:r>
        <w:t>Педагогический</w:t>
      </w:r>
      <w:r>
        <w:rPr>
          <w:spacing w:val="-7"/>
        </w:rPr>
        <w:t xml:space="preserve"> </w:t>
      </w:r>
      <w:r>
        <w:t>контроль.</w:t>
      </w:r>
    </w:p>
    <w:p w:rsidR="007D1AB4" w:rsidRDefault="00654405">
      <w:pPr>
        <w:pStyle w:val="a3"/>
        <w:ind w:left="462" w:right="224" w:firstLine="554"/>
        <w:jc w:val="both"/>
      </w:pPr>
      <w:r>
        <w:t>Педагогический</w:t>
      </w:r>
      <w:r>
        <w:rPr>
          <w:spacing w:val="1"/>
        </w:rPr>
        <w:t xml:space="preserve"> </w:t>
      </w:r>
      <w:r>
        <w:t>контроль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педагогические</w:t>
      </w:r>
      <w:r>
        <w:rPr>
          <w:spacing w:val="1"/>
        </w:rPr>
        <w:t xml:space="preserve"> </w:t>
      </w:r>
      <w:r>
        <w:t>методики.</w:t>
      </w:r>
      <w:r>
        <w:rPr>
          <w:spacing w:val="1"/>
        </w:rPr>
        <w:t xml:space="preserve"> </w:t>
      </w:r>
      <w:r>
        <w:t>Комплекс</w:t>
      </w:r>
      <w:r>
        <w:rPr>
          <w:spacing w:val="1"/>
        </w:rPr>
        <w:t xml:space="preserve"> </w:t>
      </w:r>
      <w:r>
        <w:t>методик</w:t>
      </w:r>
      <w:r>
        <w:rPr>
          <w:spacing w:val="-52"/>
        </w:rPr>
        <w:t xml:space="preserve"> </w:t>
      </w:r>
      <w:r>
        <w:t>направлен на определение уровня</w:t>
      </w:r>
      <w:r>
        <w:rPr>
          <w:spacing w:val="1"/>
        </w:rPr>
        <w:t xml:space="preserve"> </w:t>
      </w:r>
      <w:r>
        <w:t xml:space="preserve">усвоения программного материала, степень </w:t>
      </w:r>
      <w:proofErr w:type="spellStart"/>
      <w:r>
        <w:t>сформированности</w:t>
      </w:r>
      <w:proofErr w:type="spellEnd"/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осваивать</w:t>
      </w:r>
      <w:r>
        <w:rPr>
          <w:spacing w:val="1"/>
        </w:rPr>
        <w:t xml:space="preserve"> </w:t>
      </w:r>
      <w:r>
        <w:t>новые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способностей,</w:t>
      </w:r>
      <w:r>
        <w:rPr>
          <w:spacing w:val="1"/>
        </w:rPr>
        <w:t xml:space="preserve"> </w:t>
      </w:r>
      <w:r>
        <w:t>рост</w:t>
      </w:r>
      <w:r>
        <w:rPr>
          <w:spacing w:val="1"/>
        </w:rPr>
        <w:t xml:space="preserve"> </w:t>
      </w:r>
      <w:r>
        <w:t>личностного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социального</w:t>
      </w:r>
      <w:r>
        <w:rPr>
          <w:spacing w:val="2"/>
        </w:rPr>
        <w:t xml:space="preserve"> </w:t>
      </w:r>
      <w:r>
        <w:t>развития</w:t>
      </w:r>
      <w:r>
        <w:rPr>
          <w:spacing w:val="-2"/>
        </w:rPr>
        <w:t xml:space="preserve"> </w:t>
      </w:r>
      <w:r>
        <w:t>ребёнка.</w:t>
      </w:r>
    </w:p>
    <w:p w:rsidR="007D1AB4" w:rsidRDefault="00654405">
      <w:pPr>
        <w:pStyle w:val="a3"/>
        <w:ind w:left="462" w:right="225" w:firstLine="501"/>
        <w:jc w:val="both"/>
      </w:pPr>
      <w:r>
        <w:t>Применяемые методы педагогического контроля и наблюдения, позволяют контролировать и</w:t>
      </w:r>
      <w:r>
        <w:rPr>
          <w:spacing w:val="-52"/>
        </w:rPr>
        <w:t xml:space="preserve"> </w:t>
      </w:r>
      <w:r>
        <w:t>корректировать работу программы на всём</w:t>
      </w:r>
      <w:r>
        <w:rPr>
          <w:spacing w:val="1"/>
        </w:rPr>
        <w:t xml:space="preserve"> </w:t>
      </w:r>
      <w:r>
        <w:t>её протяжении и реализации. Это дает возможность</w:t>
      </w:r>
      <w:r>
        <w:rPr>
          <w:spacing w:val="1"/>
        </w:rPr>
        <w:t xml:space="preserve"> </w:t>
      </w:r>
      <w:r>
        <w:t>отслеживать динамику роста знаний, умений и навыков, позволяет строить для каждого ребенка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индивидуальный</w:t>
      </w:r>
      <w:r>
        <w:rPr>
          <w:spacing w:val="1"/>
        </w:rPr>
        <w:t xml:space="preserve"> </w:t>
      </w:r>
      <w:r>
        <w:t>путь</w:t>
      </w:r>
      <w:r>
        <w:rPr>
          <w:spacing w:val="1"/>
        </w:rPr>
        <w:t xml:space="preserve"> </w:t>
      </w:r>
      <w:r>
        <w:t>развития.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полученной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вносит</w:t>
      </w:r>
      <w:r>
        <w:rPr>
          <w:spacing w:val="1"/>
        </w:rPr>
        <w:t xml:space="preserve"> </w:t>
      </w:r>
      <w:r>
        <w:t>соответствующие</w:t>
      </w:r>
      <w:r>
        <w:rPr>
          <w:spacing w:val="-1"/>
        </w:rPr>
        <w:t xml:space="preserve"> </w:t>
      </w:r>
      <w:r>
        <w:t>коррективы в учебный процесс.</w:t>
      </w:r>
    </w:p>
    <w:p w:rsidR="007D1AB4" w:rsidRDefault="00654405">
      <w:pPr>
        <w:tabs>
          <w:tab w:val="left" w:pos="3403"/>
          <w:tab w:val="left" w:pos="6159"/>
          <w:tab w:val="left" w:pos="6886"/>
          <w:tab w:val="left" w:pos="9021"/>
        </w:tabs>
        <w:ind w:left="462" w:right="222" w:firstLine="501"/>
        <w:jc w:val="both"/>
      </w:pPr>
      <w:r>
        <w:t>Контроль используется для оценки степени достижения цели и решения поставленных задач.</w:t>
      </w:r>
      <w:r>
        <w:rPr>
          <w:spacing w:val="1"/>
        </w:rPr>
        <w:t xml:space="preserve"> </w:t>
      </w:r>
      <w:r>
        <w:t>Контроль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 xml:space="preserve">выполнении </w:t>
      </w:r>
      <w:r>
        <w:rPr>
          <w:i/>
        </w:rPr>
        <w:t>диагностических</w:t>
      </w:r>
      <w:r>
        <w:rPr>
          <w:i/>
          <w:spacing w:val="1"/>
        </w:rPr>
        <w:t xml:space="preserve"> </w:t>
      </w:r>
      <w:r>
        <w:rPr>
          <w:i/>
        </w:rPr>
        <w:t>заданий</w:t>
      </w:r>
      <w:r>
        <w:rPr>
          <w:i/>
          <w:spacing w:val="1"/>
        </w:rPr>
        <w:t xml:space="preserve"> </w:t>
      </w:r>
      <w:r>
        <w:rPr>
          <w:i/>
        </w:rPr>
        <w:t>и</w:t>
      </w:r>
      <w:r>
        <w:rPr>
          <w:i/>
          <w:spacing w:val="1"/>
        </w:rPr>
        <w:t xml:space="preserve"> </w:t>
      </w:r>
      <w:r>
        <w:rPr>
          <w:i/>
        </w:rPr>
        <w:t>упражнений</w:t>
      </w:r>
      <w:r>
        <w:t>,</w:t>
      </w:r>
      <w:r>
        <w:rPr>
          <w:spacing w:val="-4"/>
        </w:rPr>
        <w:t xml:space="preserve"> </w:t>
      </w:r>
      <w:r>
        <w:rPr>
          <w:i/>
        </w:rPr>
        <w:t>с помощью</w:t>
      </w:r>
      <w:r>
        <w:rPr>
          <w:i/>
        </w:rPr>
        <w:tab/>
        <w:t>тестов, фронтальных</w:t>
      </w:r>
      <w:r>
        <w:rPr>
          <w:i/>
        </w:rPr>
        <w:tab/>
        <w:t>и</w:t>
      </w:r>
      <w:r>
        <w:rPr>
          <w:i/>
        </w:rPr>
        <w:tab/>
        <w:t>индивидуальных</w:t>
      </w:r>
      <w:r>
        <w:rPr>
          <w:i/>
        </w:rPr>
        <w:tab/>
        <w:t>опросов,</w:t>
      </w:r>
      <w:r>
        <w:rPr>
          <w:i/>
          <w:spacing w:val="-53"/>
        </w:rPr>
        <w:t xml:space="preserve"> </w:t>
      </w:r>
      <w:r>
        <w:rPr>
          <w:i/>
        </w:rPr>
        <w:t>наблюдений.</w:t>
      </w:r>
      <w:r>
        <w:rPr>
          <w:i/>
          <w:spacing w:val="-3"/>
        </w:rPr>
        <w:t xml:space="preserve"> </w:t>
      </w:r>
      <w:r>
        <w:t>Контрольные</w:t>
      </w:r>
      <w:r>
        <w:rPr>
          <w:spacing w:val="-2"/>
        </w:rPr>
        <w:t xml:space="preserve"> </w:t>
      </w:r>
      <w:r>
        <w:t>испытания</w:t>
      </w:r>
      <w:r>
        <w:rPr>
          <w:spacing w:val="-3"/>
        </w:rPr>
        <w:t xml:space="preserve"> </w:t>
      </w:r>
      <w:r>
        <w:t>проводятся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торжественной</w:t>
      </w:r>
      <w:r>
        <w:rPr>
          <w:spacing w:val="-3"/>
        </w:rPr>
        <w:t xml:space="preserve"> </w:t>
      </w:r>
      <w:r>
        <w:t>соревновательной</w:t>
      </w:r>
      <w:r>
        <w:rPr>
          <w:spacing w:val="-2"/>
        </w:rPr>
        <w:t xml:space="preserve"> </w:t>
      </w:r>
      <w:r>
        <w:t>обстановке.</w:t>
      </w:r>
    </w:p>
    <w:p w:rsidR="007D1AB4" w:rsidRDefault="00654405">
      <w:pPr>
        <w:pStyle w:val="a4"/>
        <w:numPr>
          <w:ilvl w:val="0"/>
          <w:numId w:val="1"/>
        </w:numPr>
        <w:tabs>
          <w:tab w:val="left" w:pos="587"/>
        </w:tabs>
        <w:ind w:right="226" w:firstLine="0"/>
      </w:pPr>
      <w:r>
        <w:rPr>
          <w:b/>
        </w:rPr>
        <w:t xml:space="preserve">текущий контроль </w:t>
      </w:r>
      <w:r>
        <w:t>(оценка усвоения изучаемого материала) осуществляется педагогом в форме</w:t>
      </w:r>
      <w:r>
        <w:rPr>
          <w:spacing w:val="1"/>
        </w:rPr>
        <w:t xml:space="preserve"> </w:t>
      </w:r>
      <w:r>
        <w:t>наблюдения;</w:t>
      </w:r>
    </w:p>
    <w:p w:rsidR="007D1AB4" w:rsidRDefault="00654405">
      <w:pPr>
        <w:pStyle w:val="a4"/>
        <w:numPr>
          <w:ilvl w:val="0"/>
          <w:numId w:val="1"/>
        </w:numPr>
        <w:tabs>
          <w:tab w:val="left" w:pos="587"/>
        </w:tabs>
        <w:ind w:right="222" w:firstLine="0"/>
      </w:pPr>
      <w:r>
        <w:rPr>
          <w:b/>
        </w:rPr>
        <w:t xml:space="preserve">промежуточный контроль </w:t>
      </w:r>
      <w:r>
        <w:t>проводится один раз в каждом триместре в форме решении задач,</w:t>
      </w:r>
      <w:r>
        <w:rPr>
          <w:spacing w:val="1"/>
        </w:rPr>
        <w:t xml:space="preserve"> </w:t>
      </w:r>
      <w:r>
        <w:t>этюдов,</w:t>
      </w:r>
      <w:r>
        <w:rPr>
          <w:spacing w:val="-1"/>
        </w:rPr>
        <w:t xml:space="preserve"> </w:t>
      </w:r>
      <w:r>
        <w:t>позиций</w:t>
      </w:r>
      <w:r>
        <w:rPr>
          <w:spacing w:val="-1"/>
        </w:rPr>
        <w:t xml:space="preserve"> </w:t>
      </w:r>
      <w:r>
        <w:t>на заданную тему</w:t>
      </w:r>
      <w:r>
        <w:rPr>
          <w:spacing w:val="-3"/>
        </w:rPr>
        <w:t xml:space="preserve"> </w:t>
      </w:r>
      <w:r>
        <w:t>и двусторонней игре.</w:t>
      </w:r>
    </w:p>
    <w:p w:rsidR="007D1AB4" w:rsidRDefault="00654405">
      <w:pPr>
        <w:pStyle w:val="a4"/>
        <w:numPr>
          <w:ilvl w:val="0"/>
          <w:numId w:val="1"/>
        </w:numPr>
        <w:tabs>
          <w:tab w:val="left" w:pos="643"/>
        </w:tabs>
        <w:ind w:right="222" w:firstLine="55"/>
      </w:pPr>
      <w:r>
        <w:rPr>
          <w:b/>
        </w:rPr>
        <w:t>промежуточная</w:t>
      </w:r>
      <w:r>
        <w:rPr>
          <w:b/>
          <w:spacing w:val="1"/>
        </w:rPr>
        <w:t xml:space="preserve"> </w:t>
      </w:r>
      <w:r>
        <w:rPr>
          <w:b/>
        </w:rPr>
        <w:t>аттестация</w:t>
      </w:r>
      <w:r>
        <w:t>,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конце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года,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тестирования,</w:t>
      </w:r>
      <w:r>
        <w:rPr>
          <w:spacing w:val="1"/>
        </w:rPr>
        <w:t xml:space="preserve"> </w:t>
      </w:r>
      <w:r>
        <w:t>выполнению</w:t>
      </w:r>
      <w:r>
        <w:rPr>
          <w:spacing w:val="1"/>
        </w:rPr>
        <w:t xml:space="preserve"> </w:t>
      </w:r>
      <w:r>
        <w:t>тестовых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определению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освоенных</w:t>
      </w:r>
      <w:r>
        <w:rPr>
          <w:spacing w:val="1"/>
        </w:rPr>
        <w:t xml:space="preserve"> </w:t>
      </w:r>
      <w:r>
        <w:t>навыков,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-52"/>
        </w:rPr>
        <w:t xml:space="preserve"> </w:t>
      </w:r>
      <w:r>
        <w:t>письменный</w:t>
      </w:r>
      <w:r>
        <w:rPr>
          <w:spacing w:val="-1"/>
        </w:rPr>
        <w:t xml:space="preserve"> </w:t>
      </w:r>
      <w:r>
        <w:t>опрос для</w:t>
      </w:r>
      <w:r>
        <w:rPr>
          <w:spacing w:val="-3"/>
        </w:rPr>
        <w:t xml:space="preserve"> </w:t>
      </w:r>
      <w:r>
        <w:t>определения</w:t>
      </w:r>
      <w:r>
        <w:rPr>
          <w:spacing w:val="-1"/>
        </w:rPr>
        <w:t xml:space="preserve"> </w:t>
      </w:r>
      <w:r>
        <w:t>объема</w:t>
      </w:r>
      <w:r>
        <w:rPr>
          <w:spacing w:val="-1"/>
        </w:rPr>
        <w:t xml:space="preserve"> </w:t>
      </w:r>
      <w:r>
        <w:t>освоенных теоретических</w:t>
      </w:r>
      <w:r>
        <w:rPr>
          <w:spacing w:val="-3"/>
        </w:rPr>
        <w:t xml:space="preserve"> </w:t>
      </w:r>
      <w:r>
        <w:t>знаний.</w:t>
      </w:r>
    </w:p>
    <w:p w:rsidR="007D1AB4" w:rsidRDefault="007D1AB4">
      <w:pPr>
        <w:jc w:val="both"/>
        <w:sectPr w:rsidR="007D1AB4">
          <w:pgSz w:w="11910" w:h="16840"/>
          <w:pgMar w:top="1040" w:right="620" w:bottom="280" w:left="1240" w:header="720" w:footer="720" w:gutter="0"/>
          <w:cols w:space="720"/>
        </w:sectPr>
      </w:pPr>
    </w:p>
    <w:p w:rsidR="007D1AB4" w:rsidRPr="00C70539" w:rsidRDefault="00654405" w:rsidP="00C70539">
      <w:pPr>
        <w:pStyle w:val="2"/>
        <w:spacing w:before="73"/>
        <w:jc w:val="left"/>
      </w:pPr>
      <w:r>
        <w:lastRenderedPageBreak/>
        <w:t>Осуществляется</w:t>
      </w:r>
      <w:r>
        <w:rPr>
          <w:spacing w:val="4"/>
        </w:rPr>
        <w:t xml:space="preserve"> </w:t>
      </w:r>
      <w:proofErr w:type="spellStart"/>
      <w:r>
        <w:t>безотметочная</w:t>
      </w:r>
      <w:proofErr w:type="spellEnd"/>
      <w:r>
        <w:rPr>
          <w:spacing w:val="5"/>
        </w:rPr>
        <w:t xml:space="preserve"> </w:t>
      </w:r>
      <w:r>
        <w:t>система</w:t>
      </w:r>
      <w:r>
        <w:rPr>
          <w:spacing w:val="5"/>
        </w:rPr>
        <w:t xml:space="preserve"> </w:t>
      </w:r>
      <w:r>
        <w:t>оценки.</w:t>
      </w:r>
      <w:r>
        <w:rPr>
          <w:spacing w:val="7"/>
        </w:rPr>
        <w:t xml:space="preserve"> </w:t>
      </w:r>
      <w:r>
        <w:t>В</w:t>
      </w:r>
      <w:r>
        <w:rPr>
          <w:spacing w:val="5"/>
        </w:rPr>
        <w:t xml:space="preserve"> </w:t>
      </w:r>
      <w:r>
        <w:t>конце</w:t>
      </w:r>
      <w:r>
        <w:rPr>
          <w:spacing w:val="5"/>
        </w:rPr>
        <w:t xml:space="preserve"> </w:t>
      </w:r>
      <w:r>
        <w:t>каждого</w:t>
      </w:r>
      <w:r>
        <w:rPr>
          <w:spacing w:val="5"/>
        </w:rPr>
        <w:t xml:space="preserve"> </w:t>
      </w:r>
      <w:proofErr w:type="gramStart"/>
      <w:r>
        <w:t>триместра</w:t>
      </w:r>
      <w:r>
        <w:rPr>
          <w:spacing w:val="4"/>
        </w:rPr>
        <w:t xml:space="preserve"> </w:t>
      </w:r>
      <w:r>
        <w:t>,года</w:t>
      </w:r>
      <w:proofErr w:type="gramEnd"/>
      <w:r>
        <w:rPr>
          <w:spacing w:val="5"/>
        </w:rPr>
        <w:t xml:space="preserve"> </w:t>
      </w:r>
      <w:r>
        <w:t>учащиеся</w:t>
      </w:r>
      <w:r>
        <w:rPr>
          <w:spacing w:val="-52"/>
        </w:rPr>
        <w:t xml:space="preserve"> </w:t>
      </w:r>
      <w:r>
        <w:t>получают</w:t>
      </w:r>
      <w:r>
        <w:rPr>
          <w:spacing w:val="-1"/>
        </w:rPr>
        <w:t xml:space="preserve"> </w:t>
      </w:r>
      <w:r>
        <w:t>зачет/незачет</w:t>
      </w:r>
      <w:r>
        <w:rPr>
          <w:spacing w:val="-3"/>
        </w:rPr>
        <w:t xml:space="preserve"> </w:t>
      </w:r>
      <w:r>
        <w:t>по учебному</w:t>
      </w:r>
      <w:r>
        <w:rPr>
          <w:spacing w:val="-3"/>
        </w:rPr>
        <w:t xml:space="preserve"> </w:t>
      </w:r>
      <w:r>
        <w:t>предмету»</w:t>
      </w:r>
      <w:r w:rsidR="00C70539">
        <w:t xml:space="preserve"> </w:t>
      </w:r>
      <w:r>
        <w:t>Шахматы».</w:t>
      </w:r>
    </w:p>
    <w:p w:rsidR="007D1AB4" w:rsidRDefault="00654405">
      <w:pPr>
        <w:ind w:left="3503" w:right="3268"/>
        <w:jc w:val="center"/>
        <w:rPr>
          <w:b/>
        </w:rPr>
      </w:pPr>
      <w:r>
        <w:rPr>
          <w:b/>
          <w:sz w:val="28"/>
        </w:rPr>
        <w:t>1</w:t>
      </w:r>
      <w:r>
        <w:rPr>
          <w:b/>
        </w:rPr>
        <w:t>-ый</w:t>
      </w:r>
      <w:r>
        <w:rPr>
          <w:b/>
          <w:spacing w:val="-2"/>
        </w:rPr>
        <w:t xml:space="preserve"> </w:t>
      </w:r>
      <w:r>
        <w:rPr>
          <w:b/>
        </w:rPr>
        <w:t>год обучения</w:t>
      </w:r>
    </w:p>
    <w:p w:rsidR="007D1AB4" w:rsidRDefault="00654405">
      <w:pPr>
        <w:pStyle w:val="a3"/>
        <w:tabs>
          <w:tab w:val="left" w:pos="4283"/>
        </w:tabs>
        <w:spacing w:before="224"/>
        <w:ind w:left="462"/>
      </w:pPr>
      <w:r>
        <w:t>УЧЕБНО-ТЕМАТИЧЕСКИЙ</w:t>
      </w:r>
      <w:r>
        <w:rPr>
          <w:spacing w:val="-3"/>
        </w:rPr>
        <w:t xml:space="preserve"> </w:t>
      </w:r>
      <w:r>
        <w:t>ПЛАН</w:t>
      </w:r>
      <w:r>
        <w:tab/>
        <w:t>1</w:t>
      </w:r>
      <w:r>
        <w:rPr>
          <w:spacing w:val="-1"/>
        </w:rPr>
        <w:t xml:space="preserve"> </w:t>
      </w:r>
      <w:r>
        <w:t>КЛАСС</w:t>
      </w:r>
    </w:p>
    <w:p w:rsidR="007D1AB4" w:rsidRDefault="007D1AB4">
      <w:pPr>
        <w:pStyle w:val="a3"/>
        <w:spacing w:before="5"/>
        <w:rPr>
          <w:sz w:val="19"/>
        </w:rPr>
      </w:pPr>
    </w:p>
    <w:tbl>
      <w:tblPr>
        <w:tblStyle w:val="TableNormal"/>
        <w:tblW w:w="0" w:type="auto"/>
        <w:tblInd w:w="3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90"/>
        <w:gridCol w:w="3190"/>
        <w:gridCol w:w="3192"/>
      </w:tblGrid>
      <w:tr w:rsidR="007D1AB4">
        <w:trPr>
          <w:trHeight w:val="505"/>
        </w:trPr>
        <w:tc>
          <w:tcPr>
            <w:tcW w:w="3190" w:type="dxa"/>
          </w:tcPr>
          <w:p w:rsidR="007D1AB4" w:rsidRDefault="00654405">
            <w:pPr>
              <w:pStyle w:val="TableParagraph"/>
            </w:pPr>
            <w:r>
              <w:t>№</w:t>
            </w:r>
          </w:p>
        </w:tc>
        <w:tc>
          <w:tcPr>
            <w:tcW w:w="3190" w:type="dxa"/>
          </w:tcPr>
          <w:p w:rsidR="007D1AB4" w:rsidRDefault="00654405">
            <w:pPr>
              <w:pStyle w:val="TableParagraph"/>
            </w:pPr>
            <w:r>
              <w:t>Содержание</w:t>
            </w:r>
            <w:r>
              <w:rPr>
                <w:spacing w:val="51"/>
              </w:rPr>
              <w:t xml:space="preserve"> </w:t>
            </w:r>
            <w:r>
              <w:t>программного</w:t>
            </w:r>
          </w:p>
          <w:p w:rsidR="007D1AB4" w:rsidRDefault="00654405">
            <w:pPr>
              <w:pStyle w:val="TableParagraph"/>
              <w:spacing w:before="1" w:line="238" w:lineRule="exact"/>
            </w:pPr>
            <w:r>
              <w:t>материала</w:t>
            </w:r>
          </w:p>
        </w:tc>
        <w:tc>
          <w:tcPr>
            <w:tcW w:w="3192" w:type="dxa"/>
          </w:tcPr>
          <w:p w:rsidR="007D1AB4" w:rsidRDefault="00654405">
            <w:pPr>
              <w:pStyle w:val="TableParagraph"/>
              <w:ind w:left="108"/>
            </w:pPr>
            <w:r>
              <w:t>часы</w:t>
            </w:r>
          </w:p>
        </w:tc>
      </w:tr>
      <w:tr w:rsidR="007D1AB4">
        <w:trPr>
          <w:trHeight w:val="505"/>
        </w:trPr>
        <w:tc>
          <w:tcPr>
            <w:tcW w:w="3190" w:type="dxa"/>
          </w:tcPr>
          <w:p w:rsidR="007D1AB4" w:rsidRDefault="00654405">
            <w:pPr>
              <w:pStyle w:val="TableParagraph"/>
            </w:pPr>
            <w:r>
              <w:t>1.</w:t>
            </w:r>
          </w:p>
        </w:tc>
        <w:tc>
          <w:tcPr>
            <w:tcW w:w="3190" w:type="dxa"/>
          </w:tcPr>
          <w:p w:rsidR="007D1AB4" w:rsidRDefault="00654405">
            <w:pPr>
              <w:pStyle w:val="TableParagraph"/>
            </w:pPr>
            <w:r>
              <w:t>Теоретические</w:t>
            </w:r>
            <w:r>
              <w:rPr>
                <w:spacing w:val="-1"/>
              </w:rPr>
              <w:t xml:space="preserve"> </w:t>
            </w:r>
            <w:r>
              <w:t>основы</w:t>
            </w:r>
            <w:r>
              <w:rPr>
                <w:spacing w:val="-1"/>
              </w:rPr>
              <w:t xml:space="preserve"> </w:t>
            </w:r>
            <w:r>
              <w:t>и</w:t>
            </w:r>
          </w:p>
          <w:p w:rsidR="007D1AB4" w:rsidRDefault="00654405">
            <w:pPr>
              <w:pStyle w:val="TableParagraph"/>
              <w:spacing w:before="1" w:line="238" w:lineRule="exact"/>
            </w:pPr>
            <w:r>
              <w:t>правила</w:t>
            </w:r>
          </w:p>
        </w:tc>
        <w:tc>
          <w:tcPr>
            <w:tcW w:w="3192" w:type="dxa"/>
          </w:tcPr>
          <w:p w:rsidR="007D1AB4" w:rsidRDefault="00654405">
            <w:pPr>
              <w:pStyle w:val="TableParagraph"/>
              <w:ind w:left="108"/>
            </w:pPr>
            <w:r>
              <w:t>30</w:t>
            </w:r>
          </w:p>
        </w:tc>
      </w:tr>
      <w:tr w:rsidR="007D1AB4">
        <w:trPr>
          <w:trHeight w:val="506"/>
        </w:trPr>
        <w:tc>
          <w:tcPr>
            <w:tcW w:w="3190" w:type="dxa"/>
          </w:tcPr>
          <w:p w:rsidR="007D1AB4" w:rsidRDefault="00654405">
            <w:pPr>
              <w:pStyle w:val="TableParagraph"/>
            </w:pPr>
            <w:r>
              <w:t>2.</w:t>
            </w:r>
          </w:p>
        </w:tc>
        <w:tc>
          <w:tcPr>
            <w:tcW w:w="3190" w:type="dxa"/>
          </w:tcPr>
          <w:p w:rsidR="007D1AB4" w:rsidRDefault="00654405">
            <w:pPr>
              <w:pStyle w:val="TableParagraph"/>
            </w:pPr>
            <w:proofErr w:type="spellStart"/>
            <w:r>
              <w:t>Практико</w:t>
            </w:r>
            <w:proofErr w:type="spellEnd"/>
            <w:r>
              <w:rPr>
                <w:spacing w:val="-1"/>
              </w:rPr>
              <w:t xml:space="preserve"> </w:t>
            </w:r>
            <w:r>
              <w:t>-</w:t>
            </w:r>
            <w:r>
              <w:rPr>
                <w:spacing w:val="-6"/>
              </w:rPr>
              <w:t xml:space="preserve"> </w:t>
            </w:r>
            <w:r>
              <w:t>соревновательная</w:t>
            </w:r>
          </w:p>
          <w:p w:rsidR="007D1AB4" w:rsidRDefault="00654405">
            <w:pPr>
              <w:pStyle w:val="TableParagraph"/>
              <w:spacing w:before="1" w:line="238" w:lineRule="exact"/>
            </w:pPr>
            <w:r>
              <w:t>деятельность</w:t>
            </w:r>
          </w:p>
        </w:tc>
        <w:tc>
          <w:tcPr>
            <w:tcW w:w="3192" w:type="dxa"/>
          </w:tcPr>
          <w:p w:rsidR="007D1AB4" w:rsidRDefault="00654405">
            <w:pPr>
              <w:pStyle w:val="TableParagraph"/>
              <w:ind w:left="108"/>
            </w:pPr>
            <w:r>
              <w:t>3</w:t>
            </w:r>
          </w:p>
        </w:tc>
      </w:tr>
      <w:tr w:rsidR="007D1AB4">
        <w:trPr>
          <w:trHeight w:val="254"/>
        </w:trPr>
        <w:tc>
          <w:tcPr>
            <w:tcW w:w="3190" w:type="dxa"/>
          </w:tcPr>
          <w:p w:rsidR="007D1AB4" w:rsidRDefault="007D1AB4"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3190" w:type="dxa"/>
          </w:tcPr>
          <w:p w:rsidR="007D1AB4" w:rsidRDefault="00654405">
            <w:pPr>
              <w:pStyle w:val="TableParagraph"/>
              <w:spacing w:line="235" w:lineRule="exact"/>
            </w:pPr>
            <w:r>
              <w:t>Итого</w:t>
            </w:r>
          </w:p>
        </w:tc>
        <w:tc>
          <w:tcPr>
            <w:tcW w:w="3192" w:type="dxa"/>
          </w:tcPr>
          <w:p w:rsidR="007D1AB4" w:rsidRDefault="00654405">
            <w:pPr>
              <w:pStyle w:val="TableParagraph"/>
              <w:spacing w:line="235" w:lineRule="exact"/>
              <w:ind w:left="108"/>
            </w:pPr>
            <w:r>
              <w:t>33</w:t>
            </w:r>
          </w:p>
        </w:tc>
      </w:tr>
    </w:tbl>
    <w:p w:rsidR="007D1AB4" w:rsidRDefault="007D1AB4">
      <w:pPr>
        <w:pStyle w:val="a3"/>
        <w:rPr>
          <w:sz w:val="24"/>
        </w:rPr>
      </w:pPr>
    </w:p>
    <w:p w:rsidR="007D1AB4" w:rsidRDefault="007D1AB4">
      <w:pPr>
        <w:pStyle w:val="a3"/>
        <w:rPr>
          <w:sz w:val="32"/>
        </w:rPr>
      </w:pPr>
    </w:p>
    <w:p w:rsidR="007D1AB4" w:rsidRDefault="00654405">
      <w:pPr>
        <w:pStyle w:val="a3"/>
        <w:tabs>
          <w:tab w:val="left" w:pos="4282"/>
          <w:tab w:val="left" w:pos="4907"/>
        </w:tabs>
        <w:spacing w:after="44"/>
        <w:ind w:left="462"/>
      </w:pPr>
      <w:r>
        <w:t>УЧЕБНО-ТЕМАТИЧЕСКИЙ</w:t>
      </w:r>
      <w:r>
        <w:rPr>
          <w:spacing w:val="-4"/>
        </w:rPr>
        <w:t xml:space="preserve"> </w:t>
      </w:r>
      <w:r>
        <w:t>ПЛАН</w:t>
      </w:r>
      <w:r>
        <w:tab/>
        <w:t>2</w:t>
      </w:r>
      <w:r>
        <w:rPr>
          <w:spacing w:val="3"/>
        </w:rPr>
        <w:t xml:space="preserve"> </w:t>
      </w:r>
      <w:r>
        <w:t>-4</w:t>
      </w:r>
      <w:r>
        <w:tab/>
        <w:t>КЛАССЫ</w:t>
      </w:r>
    </w:p>
    <w:tbl>
      <w:tblPr>
        <w:tblStyle w:val="TableNormal"/>
        <w:tblW w:w="0" w:type="auto"/>
        <w:tblInd w:w="3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90"/>
        <w:gridCol w:w="3190"/>
        <w:gridCol w:w="3192"/>
      </w:tblGrid>
      <w:tr w:rsidR="007D1AB4">
        <w:trPr>
          <w:trHeight w:val="506"/>
        </w:trPr>
        <w:tc>
          <w:tcPr>
            <w:tcW w:w="3190" w:type="dxa"/>
          </w:tcPr>
          <w:p w:rsidR="007D1AB4" w:rsidRDefault="00654405">
            <w:pPr>
              <w:pStyle w:val="TableParagraph"/>
            </w:pPr>
            <w:r>
              <w:t>№</w:t>
            </w:r>
          </w:p>
        </w:tc>
        <w:tc>
          <w:tcPr>
            <w:tcW w:w="3190" w:type="dxa"/>
          </w:tcPr>
          <w:p w:rsidR="007D1AB4" w:rsidRDefault="00654405">
            <w:pPr>
              <w:pStyle w:val="TableParagraph"/>
            </w:pPr>
            <w:r>
              <w:t>Содержание</w:t>
            </w:r>
            <w:r>
              <w:rPr>
                <w:spacing w:val="51"/>
              </w:rPr>
              <w:t xml:space="preserve"> </w:t>
            </w:r>
            <w:r>
              <w:t>программного</w:t>
            </w:r>
          </w:p>
          <w:p w:rsidR="007D1AB4" w:rsidRDefault="00654405">
            <w:pPr>
              <w:pStyle w:val="TableParagraph"/>
              <w:spacing w:before="1" w:line="238" w:lineRule="exact"/>
            </w:pPr>
            <w:r>
              <w:t>материала</w:t>
            </w:r>
          </w:p>
        </w:tc>
        <w:tc>
          <w:tcPr>
            <w:tcW w:w="3192" w:type="dxa"/>
          </w:tcPr>
          <w:p w:rsidR="007D1AB4" w:rsidRDefault="00654405">
            <w:pPr>
              <w:pStyle w:val="TableParagraph"/>
              <w:ind w:left="108"/>
            </w:pPr>
            <w:r>
              <w:t>часы</w:t>
            </w:r>
          </w:p>
        </w:tc>
      </w:tr>
      <w:tr w:rsidR="007D1AB4">
        <w:trPr>
          <w:trHeight w:val="505"/>
        </w:trPr>
        <w:tc>
          <w:tcPr>
            <w:tcW w:w="3190" w:type="dxa"/>
          </w:tcPr>
          <w:p w:rsidR="007D1AB4" w:rsidRDefault="00654405">
            <w:pPr>
              <w:pStyle w:val="TableParagraph"/>
            </w:pPr>
            <w:r>
              <w:t>1.</w:t>
            </w:r>
          </w:p>
        </w:tc>
        <w:tc>
          <w:tcPr>
            <w:tcW w:w="3190" w:type="dxa"/>
          </w:tcPr>
          <w:p w:rsidR="007D1AB4" w:rsidRDefault="00654405">
            <w:pPr>
              <w:pStyle w:val="TableParagraph"/>
            </w:pPr>
            <w:r>
              <w:t>Теоретические</w:t>
            </w:r>
            <w:r>
              <w:rPr>
                <w:spacing w:val="-1"/>
              </w:rPr>
              <w:t xml:space="preserve"> </w:t>
            </w:r>
            <w:r>
              <w:t>основы</w:t>
            </w:r>
            <w:r>
              <w:rPr>
                <w:spacing w:val="-1"/>
              </w:rPr>
              <w:t xml:space="preserve"> </w:t>
            </w:r>
            <w:r>
              <w:t>и</w:t>
            </w:r>
          </w:p>
          <w:p w:rsidR="007D1AB4" w:rsidRDefault="00654405">
            <w:pPr>
              <w:pStyle w:val="TableParagraph"/>
              <w:spacing w:before="1" w:line="238" w:lineRule="exact"/>
            </w:pPr>
            <w:r>
              <w:t>правила</w:t>
            </w:r>
          </w:p>
        </w:tc>
        <w:tc>
          <w:tcPr>
            <w:tcW w:w="3192" w:type="dxa"/>
          </w:tcPr>
          <w:p w:rsidR="007D1AB4" w:rsidRDefault="00654405">
            <w:pPr>
              <w:pStyle w:val="TableParagraph"/>
              <w:ind w:left="108"/>
            </w:pPr>
            <w:r>
              <w:t>30</w:t>
            </w:r>
          </w:p>
        </w:tc>
      </w:tr>
      <w:tr w:rsidR="007D1AB4">
        <w:trPr>
          <w:trHeight w:val="506"/>
        </w:trPr>
        <w:tc>
          <w:tcPr>
            <w:tcW w:w="3190" w:type="dxa"/>
          </w:tcPr>
          <w:p w:rsidR="007D1AB4" w:rsidRDefault="00654405">
            <w:pPr>
              <w:pStyle w:val="TableParagraph"/>
            </w:pPr>
            <w:r>
              <w:t>2.</w:t>
            </w:r>
          </w:p>
        </w:tc>
        <w:tc>
          <w:tcPr>
            <w:tcW w:w="3190" w:type="dxa"/>
          </w:tcPr>
          <w:p w:rsidR="007D1AB4" w:rsidRDefault="00654405">
            <w:pPr>
              <w:pStyle w:val="TableParagraph"/>
            </w:pPr>
            <w:proofErr w:type="spellStart"/>
            <w:r>
              <w:t>Практико</w:t>
            </w:r>
            <w:proofErr w:type="spellEnd"/>
            <w:r>
              <w:rPr>
                <w:spacing w:val="-1"/>
              </w:rPr>
              <w:t xml:space="preserve"> </w:t>
            </w:r>
            <w:r>
              <w:t>-</w:t>
            </w:r>
            <w:r>
              <w:rPr>
                <w:spacing w:val="-6"/>
              </w:rPr>
              <w:t xml:space="preserve"> </w:t>
            </w:r>
            <w:r>
              <w:t>соревновательная</w:t>
            </w:r>
          </w:p>
          <w:p w:rsidR="007D1AB4" w:rsidRDefault="00654405">
            <w:pPr>
              <w:pStyle w:val="TableParagraph"/>
              <w:spacing w:before="1" w:line="238" w:lineRule="exact"/>
            </w:pPr>
            <w:r>
              <w:t>деятельность</w:t>
            </w:r>
          </w:p>
        </w:tc>
        <w:tc>
          <w:tcPr>
            <w:tcW w:w="3192" w:type="dxa"/>
          </w:tcPr>
          <w:p w:rsidR="007D1AB4" w:rsidRDefault="00654405">
            <w:pPr>
              <w:pStyle w:val="TableParagraph"/>
              <w:ind w:left="108"/>
            </w:pPr>
            <w:r>
              <w:t>4</w:t>
            </w:r>
          </w:p>
        </w:tc>
      </w:tr>
      <w:tr w:rsidR="007D1AB4">
        <w:trPr>
          <w:trHeight w:val="253"/>
        </w:trPr>
        <w:tc>
          <w:tcPr>
            <w:tcW w:w="3190" w:type="dxa"/>
          </w:tcPr>
          <w:p w:rsidR="007D1AB4" w:rsidRDefault="007D1AB4"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3190" w:type="dxa"/>
          </w:tcPr>
          <w:p w:rsidR="007D1AB4" w:rsidRDefault="00654405">
            <w:pPr>
              <w:pStyle w:val="TableParagraph"/>
              <w:spacing w:line="234" w:lineRule="exact"/>
            </w:pPr>
            <w:r>
              <w:t>Итого</w:t>
            </w:r>
          </w:p>
        </w:tc>
        <w:tc>
          <w:tcPr>
            <w:tcW w:w="3192" w:type="dxa"/>
          </w:tcPr>
          <w:p w:rsidR="007D1AB4" w:rsidRDefault="00654405">
            <w:pPr>
              <w:pStyle w:val="TableParagraph"/>
              <w:spacing w:line="234" w:lineRule="exact"/>
              <w:ind w:left="108"/>
            </w:pPr>
            <w:r>
              <w:t>34</w:t>
            </w:r>
          </w:p>
        </w:tc>
      </w:tr>
    </w:tbl>
    <w:p w:rsidR="007D1AB4" w:rsidRDefault="00654405">
      <w:pPr>
        <w:tabs>
          <w:tab w:val="left" w:pos="1385"/>
        </w:tabs>
        <w:spacing w:before="178" w:line="444" w:lineRule="auto"/>
        <w:ind w:left="462" w:right="3390" w:firstLine="3396"/>
      </w:pPr>
      <w:r>
        <w:rPr>
          <w:b/>
        </w:rPr>
        <w:t>Поурочное планирование</w:t>
      </w:r>
      <w:r>
        <w:rPr>
          <w:b/>
          <w:spacing w:val="1"/>
        </w:rPr>
        <w:t xml:space="preserve"> </w:t>
      </w:r>
      <w:r>
        <w:t>Урок 1.</w:t>
      </w:r>
      <w:r>
        <w:tab/>
        <w:t>Шахматы- мои друзья. История возникновения шахмат.</w:t>
      </w:r>
      <w:r>
        <w:rPr>
          <w:spacing w:val="-52"/>
        </w:rPr>
        <w:t xml:space="preserve"> </w:t>
      </w:r>
      <w:r>
        <w:t>Урок 2.</w:t>
      </w:r>
      <w:r>
        <w:tab/>
        <w:t>Шахматная</w:t>
      </w:r>
      <w:r>
        <w:rPr>
          <w:spacing w:val="-1"/>
        </w:rPr>
        <w:t xml:space="preserve"> </w:t>
      </w:r>
      <w:r>
        <w:t>доска.</w:t>
      </w:r>
    </w:p>
    <w:p w:rsidR="007D1AB4" w:rsidRDefault="00654405">
      <w:pPr>
        <w:pStyle w:val="a3"/>
        <w:tabs>
          <w:tab w:val="left" w:pos="1385"/>
        </w:tabs>
        <w:spacing w:before="5"/>
        <w:ind w:left="462"/>
      </w:pPr>
      <w:r>
        <w:t>Урок 3.</w:t>
      </w:r>
      <w:r>
        <w:tab/>
        <w:t>Горизонталь.</w:t>
      </w:r>
    </w:p>
    <w:p w:rsidR="007D1AB4" w:rsidRDefault="007D1AB4">
      <w:pPr>
        <w:pStyle w:val="a3"/>
        <w:spacing w:before="11"/>
        <w:rPr>
          <w:sz w:val="18"/>
        </w:rPr>
      </w:pPr>
    </w:p>
    <w:p w:rsidR="007D1AB4" w:rsidRDefault="00654405">
      <w:pPr>
        <w:pStyle w:val="a3"/>
        <w:ind w:left="517"/>
      </w:pPr>
      <w:r>
        <w:t>Урок 4.</w:t>
      </w:r>
      <w:r>
        <w:rPr>
          <w:spacing w:val="110"/>
        </w:rPr>
        <w:t xml:space="preserve"> </w:t>
      </w:r>
      <w:r>
        <w:t>Вертикаль.</w:t>
      </w:r>
    </w:p>
    <w:p w:rsidR="007D1AB4" w:rsidRDefault="007D1AB4">
      <w:pPr>
        <w:pStyle w:val="a3"/>
        <w:spacing w:before="10"/>
        <w:rPr>
          <w:sz w:val="18"/>
        </w:rPr>
      </w:pPr>
    </w:p>
    <w:p w:rsidR="007D1AB4" w:rsidRDefault="00654405">
      <w:pPr>
        <w:pStyle w:val="a3"/>
        <w:ind w:left="517"/>
      </w:pPr>
      <w:r>
        <w:t>Урок</w:t>
      </w:r>
      <w:r>
        <w:rPr>
          <w:spacing w:val="-2"/>
        </w:rPr>
        <w:t xml:space="preserve"> </w:t>
      </w:r>
      <w:r>
        <w:t>5.</w:t>
      </w:r>
      <w:r>
        <w:rPr>
          <w:spacing w:val="104"/>
        </w:rPr>
        <w:t xml:space="preserve"> </w:t>
      </w:r>
      <w:r>
        <w:t>Диагональ.</w:t>
      </w:r>
    </w:p>
    <w:p w:rsidR="007D1AB4" w:rsidRDefault="007D1AB4">
      <w:pPr>
        <w:pStyle w:val="a3"/>
        <w:spacing w:before="11"/>
        <w:rPr>
          <w:sz w:val="18"/>
        </w:rPr>
      </w:pPr>
    </w:p>
    <w:p w:rsidR="007D1AB4" w:rsidRDefault="00654405">
      <w:pPr>
        <w:pStyle w:val="a3"/>
        <w:ind w:left="517"/>
      </w:pPr>
      <w:r>
        <w:t>Урок</w:t>
      </w:r>
      <w:r>
        <w:rPr>
          <w:spacing w:val="-1"/>
        </w:rPr>
        <w:t xml:space="preserve"> </w:t>
      </w:r>
      <w:r>
        <w:t>6.</w:t>
      </w:r>
      <w:r>
        <w:rPr>
          <w:spacing w:val="53"/>
        </w:rPr>
        <w:t xml:space="preserve"> </w:t>
      </w:r>
      <w:r>
        <w:t>Шахматная</w:t>
      </w:r>
      <w:r>
        <w:rPr>
          <w:spacing w:val="-2"/>
        </w:rPr>
        <w:t xml:space="preserve"> </w:t>
      </w:r>
      <w:r>
        <w:t>нотация.</w:t>
      </w:r>
    </w:p>
    <w:p w:rsidR="007D1AB4" w:rsidRDefault="007D1AB4">
      <w:pPr>
        <w:pStyle w:val="a3"/>
        <w:spacing w:before="10"/>
        <w:rPr>
          <w:sz w:val="18"/>
        </w:rPr>
      </w:pPr>
    </w:p>
    <w:p w:rsidR="007D1AB4" w:rsidRDefault="00654405">
      <w:pPr>
        <w:pStyle w:val="a3"/>
        <w:spacing w:line="448" w:lineRule="auto"/>
        <w:ind w:left="517" w:right="4395"/>
      </w:pPr>
      <w:r>
        <w:t>Урок 7.</w:t>
      </w:r>
      <w:r>
        <w:rPr>
          <w:spacing w:val="1"/>
        </w:rPr>
        <w:t xml:space="preserve"> </w:t>
      </w:r>
      <w:r>
        <w:t>Шахматные фигуры и начальная позиция.</w:t>
      </w:r>
      <w:r>
        <w:rPr>
          <w:spacing w:val="-52"/>
        </w:rPr>
        <w:t xml:space="preserve"> </w:t>
      </w:r>
      <w:r>
        <w:t>Урок 8.</w:t>
      </w:r>
      <w:r>
        <w:rPr>
          <w:spacing w:val="54"/>
        </w:rPr>
        <w:t xml:space="preserve"> </w:t>
      </w:r>
      <w:r>
        <w:t>Ладья.</w:t>
      </w:r>
    </w:p>
    <w:p w:rsidR="007D1AB4" w:rsidRDefault="00654405">
      <w:pPr>
        <w:pStyle w:val="a3"/>
        <w:tabs>
          <w:tab w:val="left" w:pos="1441"/>
        </w:tabs>
        <w:spacing w:line="251" w:lineRule="exact"/>
        <w:ind w:left="517"/>
      </w:pPr>
      <w:r>
        <w:t>Урок 9.</w:t>
      </w:r>
      <w:r>
        <w:tab/>
        <w:t>Слон.</w:t>
      </w:r>
    </w:p>
    <w:p w:rsidR="007D1AB4" w:rsidRDefault="007D1AB4">
      <w:pPr>
        <w:pStyle w:val="a3"/>
        <w:spacing w:before="10"/>
        <w:rPr>
          <w:sz w:val="18"/>
        </w:rPr>
      </w:pPr>
    </w:p>
    <w:p w:rsidR="007D1AB4" w:rsidRDefault="00654405">
      <w:pPr>
        <w:pStyle w:val="a3"/>
        <w:spacing w:before="1"/>
        <w:ind w:left="517"/>
      </w:pPr>
      <w:r>
        <w:t>Урок</w:t>
      </w:r>
      <w:r>
        <w:rPr>
          <w:spacing w:val="1"/>
        </w:rPr>
        <w:t xml:space="preserve"> </w:t>
      </w:r>
      <w:r>
        <w:t>10.</w:t>
      </w:r>
      <w:r>
        <w:rPr>
          <w:spacing w:val="55"/>
        </w:rPr>
        <w:t xml:space="preserve"> </w:t>
      </w:r>
      <w:r>
        <w:t>Ферзь.</w:t>
      </w:r>
    </w:p>
    <w:p w:rsidR="007D1AB4" w:rsidRDefault="007D1AB4">
      <w:pPr>
        <w:pStyle w:val="a3"/>
        <w:spacing w:before="10"/>
        <w:rPr>
          <w:sz w:val="18"/>
        </w:rPr>
      </w:pPr>
    </w:p>
    <w:p w:rsidR="007D1AB4" w:rsidRDefault="00654405">
      <w:pPr>
        <w:pStyle w:val="a3"/>
        <w:ind w:left="517"/>
      </w:pPr>
      <w:r>
        <w:t xml:space="preserve">Урок 11.  </w:t>
      </w:r>
      <w:r>
        <w:rPr>
          <w:spacing w:val="1"/>
        </w:rPr>
        <w:t xml:space="preserve"> </w:t>
      </w:r>
      <w:r>
        <w:t>Конь.</w:t>
      </w:r>
    </w:p>
    <w:p w:rsidR="007D1AB4" w:rsidRDefault="007D1AB4">
      <w:pPr>
        <w:pStyle w:val="a3"/>
        <w:spacing w:before="10"/>
        <w:rPr>
          <w:sz w:val="18"/>
        </w:rPr>
      </w:pPr>
    </w:p>
    <w:p w:rsidR="007D1AB4" w:rsidRDefault="00654405">
      <w:pPr>
        <w:pStyle w:val="a3"/>
        <w:spacing w:before="1"/>
        <w:ind w:left="517"/>
      </w:pPr>
      <w:r>
        <w:t>Урок 12.</w:t>
      </w:r>
      <w:r>
        <w:rPr>
          <w:spacing w:val="54"/>
        </w:rPr>
        <w:t xml:space="preserve"> </w:t>
      </w:r>
      <w:r>
        <w:t>Пешка.</w:t>
      </w:r>
    </w:p>
    <w:p w:rsidR="007D1AB4" w:rsidRDefault="007D1AB4">
      <w:pPr>
        <w:pStyle w:val="a3"/>
        <w:spacing w:before="1"/>
        <w:rPr>
          <w:sz w:val="19"/>
        </w:rPr>
      </w:pPr>
    </w:p>
    <w:p w:rsidR="007D1AB4" w:rsidRDefault="00654405">
      <w:pPr>
        <w:pStyle w:val="a3"/>
        <w:spacing w:line="446" w:lineRule="auto"/>
        <w:ind w:left="517" w:right="6204"/>
      </w:pPr>
      <w:r>
        <w:t>Урок 13.</w:t>
      </w:r>
      <w:r>
        <w:rPr>
          <w:spacing w:val="1"/>
        </w:rPr>
        <w:t xml:space="preserve"> </w:t>
      </w:r>
      <w:r>
        <w:t>Превращение пешки.</w:t>
      </w:r>
      <w:r>
        <w:rPr>
          <w:spacing w:val="-52"/>
        </w:rPr>
        <w:t xml:space="preserve"> </w:t>
      </w:r>
      <w:r>
        <w:t>Урок 14.</w:t>
      </w:r>
      <w:r>
        <w:rPr>
          <w:spacing w:val="54"/>
        </w:rPr>
        <w:t xml:space="preserve"> </w:t>
      </w:r>
      <w:r>
        <w:t>Король.</w:t>
      </w:r>
    </w:p>
    <w:p w:rsidR="007D1AB4" w:rsidRDefault="00654405">
      <w:pPr>
        <w:pStyle w:val="a3"/>
        <w:spacing w:line="253" w:lineRule="exact"/>
        <w:ind w:left="517"/>
      </w:pPr>
      <w:r>
        <w:t>Урок 15.</w:t>
      </w:r>
      <w:r>
        <w:rPr>
          <w:spacing w:val="54"/>
        </w:rPr>
        <w:t xml:space="preserve"> </w:t>
      </w:r>
      <w:r>
        <w:t>Ценность</w:t>
      </w:r>
      <w:r>
        <w:rPr>
          <w:spacing w:val="-3"/>
        </w:rPr>
        <w:t xml:space="preserve"> </w:t>
      </w:r>
      <w:r>
        <w:t>фигур.</w:t>
      </w:r>
    </w:p>
    <w:p w:rsidR="007D1AB4" w:rsidRDefault="007D1AB4">
      <w:pPr>
        <w:spacing w:line="253" w:lineRule="exact"/>
        <w:sectPr w:rsidR="007D1AB4">
          <w:pgSz w:w="11910" w:h="16840"/>
          <w:pgMar w:top="1040" w:right="620" w:bottom="280" w:left="1240" w:header="720" w:footer="720" w:gutter="0"/>
          <w:cols w:space="720"/>
        </w:sectPr>
      </w:pPr>
    </w:p>
    <w:p w:rsidR="007D1AB4" w:rsidRDefault="00654405">
      <w:pPr>
        <w:pStyle w:val="a3"/>
        <w:spacing w:before="68"/>
        <w:ind w:left="517"/>
      </w:pPr>
      <w:r>
        <w:lastRenderedPageBreak/>
        <w:t>Урок 16.</w:t>
      </w:r>
      <w:r>
        <w:rPr>
          <w:spacing w:val="55"/>
        </w:rPr>
        <w:t xml:space="preserve"> </w:t>
      </w:r>
      <w:r>
        <w:t>Нападение.</w:t>
      </w:r>
    </w:p>
    <w:p w:rsidR="007D1AB4" w:rsidRDefault="007D1AB4">
      <w:pPr>
        <w:pStyle w:val="a3"/>
        <w:spacing w:before="1"/>
        <w:rPr>
          <w:sz w:val="19"/>
        </w:rPr>
      </w:pPr>
    </w:p>
    <w:p w:rsidR="007D1AB4" w:rsidRDefault="00654405">
      <w:pPr>
        <w:pStyle w:val="a3"/>
        <w:spacing w:before="1" w:line="446" w:lineRule="auto"/>
        <w:ind w:left="517" w:right="5682"/>
      </w:pPr>
      <w:r>
        <w:t>Урок 17.</w:t>
      </w:r>
      <w:r>
        <w:rPr>
          <w:spacing w:val="1"/>
        </w:rPr>
        <w:t xml:space="preserve"> </w:t>
      </w:r>
      <w:r>
        <w:t>Взятие.</w:t>
      </w:r>
      <w:r>
        <w:rPr>
          <w:spacing w:val="1"/>
        </w:rPr>
        <w:t xml:space="preserve"> </w:t>
      </w:r>
      <w:r>
        <w:t>Взятие на проходе.</w:t>
      </w:r>
      <w:r>
        <w:rPr>
          <w:spacing w:val="-52"/>
        </w:rPr>
        <w:t xml:space="preserve"> </w:t>
      </w:r>
      <w:r>
        <w:t>Урок 18.</w:t>
      </w:r>
      <w:r>
        <w:rPr>
          <w:spacing w:val="54"/>
        </w:rPr>
        <w:t xml:space="preserve"> </w:t>
      </w:r>
      <w:r>
        <w:t>Шах и защита</w:t>
      </w:r>
      <w:r>
        <w:rPr>
          <w:spacing w:val="-5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шаха.</w:t>
      </w:r>
    </w:p>
    <w:p w:rsidR="007D1AB4" w:rsidRDefault="00654405">
      <w:pPr>
        <w:pStyle w:val="a3"/>
        <w:spacing w:line="253" w:lineRule="exact"/>
        <w:ind w:left="517"/>
      </w:pPr>
      <w:r>
        <w:t>Урок 19.</w:t>
      </w:r>
      <w:r>
        <w:rPr>
          <w:spacing w:val="54"/>
        </w:rPr>
        <w:t xml:space="preserve"> </w:t>
      </w:r>
      <w:r>
        <w:t>Мат.</w:t>
      </w:r>
    </w:p>
    <w:p w:rsidR="007D1AB4" w:rsidRDefault="007D1AB4">
      <w:pPr>
        <w:pStyle w:val="a3"/>
        <w:spacing w:before="10"/>
        <w:rPr>
          <w:sz w:val="18"/>
        </w:rPr>
      </w:pPr>
    </w:p>
    <w:p w:rsidR="007D1AB4" w:rsidRDefault="00654405">
      <w:pPr>
        <w:pStyle w:val="a3"/>
        <w:ind w:left="517" w:right="7467"/>
      </w:pPr>
      <w:r>
        <w:t>Урок</w:t>
      </w:r>
      <w:r>
        <w:rPr>
          <w:spacing w:val="-1"/>
        </w:rPr>
        <w:t xml:space="preserve"> </w:t>
      </w:r>
      <w:r>
        <w:t>20.</w:t>
      </w:r>
      <w:r>
        <w:rPr>
          <w:spacing w:val="106"/>
        </w:rPr>
        <w:t xml:space="preserve"> </w:t>
      </w:r>
      <w:r>
        <w:t>Пат-</w:t>
      </w:r>
      <w:r>
        <w:rPr>
          <w:spacing w:val="-5"/>
        </w:rPr>
        <w:t xml:space="preserve"> </w:t>
      </w:r>
      <w:r>
        <w:t>ничья.</w:t>
      </w:r>
    </w:p>
    <w:p w:rsidR="007D1AB4" w:rsidRDefault="007D1AB4">
      <w:pPr>
        <w:pStyle w:val="a3"/>
        <w:spacing w:before="1"/>
        <w:rPr>
          <w:sz w:val="19"/>
        </w:rPr>
      </w:pPr>
    </w:p>
    <w:p w:rsidR="007D1AB4" w:rsidRDefault="00654405">
      <w:pPr>
        <w:pStyle w:val="a3"/>
        <w:ind w:left="517" w:right="7467"/>
      </w:pPr>
      <w:r>
        <w:t>Урок</w:t>
      </w:r>
      <w:r>
        <w:rPr>
          <w:spacing w:val="-1"/>
        </w:rPr>
        <w:t xml:space="preserve"> </w:t>
      </w:r>
      <w:r>
        <w:t>21.</w:t>
      </w:r>
      <w:r>
        <w:rPr>
          <w:spacing w:val="106"/>
        </w:rPr>
        <w:t xml:space="preserve"> </w:t>
      </w:r>
      <w:r>
        <w:t>Рокировка.</w:t>
      </w:r>
    </w:p>
    <w:p w:rsidR="007D1AB4" w:rsidRDefault="007D1AB4">
      <w:pPr>
        <w:pStyle w:val="a3"/>
        <w:spacing w:before="11"/>
        <w:rPr>
          <w:sz w:val="18"/>
        </w:rPr>
      </w:pPr>
    </w:p>
    <w:p w:rsidR="007D1AB4" w:rsidRDefault="00654405">
      <w:pPr>
        <w:pStyle w:val="a3"/>
        <w:spacing w:line="446" w:lineRule="auto"/>
        <w:ind w:left="517" w:right="4395"/>
      </w:pPr>
      <w:r>
        <w:t>Урок 22.</w:t>
      </w:r>
      <w:r>
        <w:rPr>
          <w:spacing w:val="1"/>
        </w:rPr>
        <w:t xml:space="preserve"> </w:t>
      </w:r>
      <w:r>
        <w:t>Основные принципы игры в начале партии.</w:t>
      </w:r>
      <w:r>
        <w:rPr>
          <w:spacing w:val="-52"/>
        </w:rPr>
        <w:t xml:space="preserve"> </w:t>
      </w:r>
      <w:r>
        <w:t>Урок</w:t>
      </w:r>
      <w:r>
        <w:rPr>
          <w:spacing w:val="-1"/>
        </w:rPr>
        <w:t xml:space="preserve"> </w:t>
      </w:r>
      <w:r>
        <w:t>23.</w:t>
      </w:r>
      <w:r>
        <w:rPr>
          <w:spacing w:val="54"/>
        </w:rPr>
        <w:t xml:space="preserve"> </w:t>
      </w:r>
      <w:r>
        <w:t>Мат</w:t>
      </w:r>
      <w:r>
        <w:rPr>
          <w:spacing w:val="-3"/>
        </w:rPr>
        <w:t xml:space="preserve"> </w:t>
      </w:r>
      <w:r>
        <w:t>двумя</w:t>
      </w:r>
      <w:r>
        <w:rPr>
          <w:spacing w:val="-2"/>
        </w:rPr>
        <w:t xml:space="preserve"> </w:t>
      </w:r>
      <w:r>
        <w:t>ладьями</w:t>
      </w:r>
      <w:r>
        <w:rPr>
          <w:spacing w:val="55"/>
        </w:rPr>
        <w:t xml:space="preserve"> </w:t>
      </w:r>
      <w:r>
        <w:t>одинокому</w:t>
      </w:r>
      <w:r>
        <w:rPr>
          <w:spacing w:val="-3"/>
        </w:rPr>
        <w:t xml:space="preserve"> </w:t>
      </w:r>
      <w:r>
        <w:t>королю.</w:t>
      </w:r>
    </w:p>
    <w:p w:rsidR="007D1AB4" w:rsidRDefault="00654405">
      <w:pPr>
        <w:pStyle w:val="a3"/>
        <w:tabs>
          <w:tab w:val="left" w:pos="1496"/>
        </w:tabs>
        <w:spacing w:line="253" w:lineRule="exact"/>
        <w:ind w:left="462"/>
      </w:pPr>
      <w:r>
        <w:t>Урок 24.</w:t>
      </w:r>
      <w:r>
        <w:tab/>
        <w:t>Мат</w:t>
      </w:r>
      <w:r>
        <w:rPr>
          <w:spacing w:val="-3"/>
        </w:rPr>
        <w:t xml:space="preserve"> </w:t>
      </w:r>
      <w:r>
        <w:t>ферзем и</w:t>
      </w:r>
      <w:r>
        <w:rPr>
          <w:spacing w:val="-3"/>
        </w:rPr>
        <w:t xml:space="preserve"> </w:t>
      </w:r>
      <w:r>
        <w:t>ладьей.</w:t>
      </w:r>
    </w:p>
    <w:p w:rsidR="007D1AB4" w:rsidRDefault="007D1AB4">
      <w:pPr>
        <w:pStyle w:val="a3"/>
        <w:spacing w:before="11"/>
        <w:rPr>
          <w:sz w:val="18"/>
        </w:rPr>
      </w:pPr>
    </w:p>
    <w:p w:rsidR="007D1AB4" w:rsidRDefault="00654405">
      <w:pPr>
        <w:pStyle w:val="a3"/>
        <w:spacing w:line="448" w:lineRule="auto"/>
        <w:ind w:left="517" w:right="4395"/>
      </w:pPr>
      <w:r>
        <w:t>Урок 25.</w:t>
      </w:r>
      <w:r>
        <w:rPr>
          <w:spacing w:val="1"/>
        </w:rPr>
        <w:t xml:space="preserve"> </w:t>
      </w:r>
      <w:r>
        <w:t>Мат</w:t>
      </w:r>
      <w:r>
        <w:rPr>
          <w:spacing w:val="1"/>
        </w:rPr>
        <w:t xml:space="preserve"> </w:t>
      </w:r>
      <w:r>
        <w:t>ферзем и королем одинокому королю.</w:t>
      </w:r>
      <w:r>
        <w:rPr>
          <w:spacing w:val="-52"/>
        </w:rPr>
        <w:t xml:space="preserve"> </w:t>
      </w:r>
      <w:r>
        <w:t>Урок</w:t>
      </w:r>
      <w:r>
        <w:rPr>
          <w:spacing w:val="-1"/>
        </w:rPr>
        <w:t xml:space="preserve"> </w:t>
      </w:r>
      <w:r>
        <w:t>26.</w:t>
      </w:r>
      <w:r>
        <w:rPr>
          <w:spacing w:val="54"/>
        </w:rPr>
        <w:t xml:space="preserve"> </w:t>
      </w:r>
      <w:r>
        <w:t>Материальное</w:t>
      </w:r>
      <w:r>
        <w:rPr>
          <w:spacing w:val="-3"/>
        </w:rPr>
        <w:t xml:space="preserve"> </w:t>
      </w:r>
      <w:r>
        <w:t>преимущество.</w:t>
      </w:r>
    </w:p>
    <w:p w:rsidR="007D1AB4" w:rsidRDefault="00654405">
      <w:pPr>
        <w:pStyle w:val="a3"/>
        <w:spacing w:line="446" w:lineRule="auto"/>
        <w:ind w:left="517" w:right="2937"/>
      </w:pPr>
      <w:r>
        <w:t>Урок 27.</w:t>
      </w:r>
      <w:r>
        <w:rPr>
          <w:spacing w:val="1"/>
        </w:rPr>
        <w:t xml:space="preserve"> </w:t>
      </w:r>
      <w:r>
        <w:t xml:space="preserve">Нарушение основных принципов игры в начале </w:t>
      </w:r>
      <w:proofErr w:type="spellStart"/>
      <w:r>
        <w:t>пратии</w:t>
      </w:r>
      <w:proofErr w:type="spellEnd"/>
      <w:r>
        <w:t>.</w:t>
      </w:r>
      <w:r>
        <w:rPr>
          <w:spacing w:val="-52"/>
        </w:rPr>
        <w:t xml:space="preserve"> </w:t>
      </w:r>
      <w:r>
        <w:t>Урок 28.</w:t>
      </w:r>
      <w:r>
        <w:rPr>
          <w:spacing w:val="54"/>
        </w:rPr>
        <w:t xml:space="preserve"> </w:t>
      </w:r>
      <w:r>
        <w:t>Партии</w:t>
      </w:r>
      <w:r>
        <w:rPr>
          <w:spacing w:val="-2"/>
        </w:rPr>
        <w:t xml:space="preserve"> </w:t>
      </w:r>
      <w:r>
        <w:t>миниатюры.</w:t>
      </w:r>
    </w:p>
    <w:p w:rsidR="007D1AB4" w:rsidRDefault="00654405">
      <w:pPr>
        <w:pStyle w:val="a3"/>
        <w:spacing w:line="448" w:lineRule="auto"/>
        <w:ind w:left="517" w:right="5682"/>
      </w:pPr>
      <w:r>
        <w:t>Урок 29.</w:t>
      </w:r>
      <w:r>
        <w:rPr>
          <w:spacing w:val="1"/>
        </w:rPr>
        <w:t xml:space="preserve"> </w:t>
      </w:r>
      <w:r>
        <w:t>Запись шахматной партии.</w:t>
      </w:r>
      <w:r>
        <w:rPr>
          <w:spacing w:val="-52"/>
        </w:rPr>
        <w:t xml:space="preserve"> </w:t>
      </w:r>
      <w:r>
        <w:t>Урок</w:t>
      </w:r>
      <w:r>
        <w:rPr>
          <w:spacing w:val="-1"/>
        </w:rPr>
        <w:t xml:space="preserve"> </w:t>
      </w:r>
      <w:r>
        <w:t>30.</w:t>
      </w:r>
      <w:r>
        <w:rPr>
          <w:spacing w:val="53"/>
        </w:rPr>
        <w:t xml:space="preserve"> </w:t>
      </w:r>
      <w:r>
        <w:t>Шахматный этикет.</w:t>
      </w:r>
    </w:p>
    <w:p w:rsidR="007D1AB4" w:rsidRDefault="00654405">
      <w:pPr>
        <w:pStyle w:val="a3"/>
        <w:spacing w:line="276" w:lineRule="auto"/>
        <w:ind w:left="462" w:right="222"/>
      </w:pPr>
      <w:proofErr w:type="spellStart"/>
      <w:r>
        <w:t>Практико</w:t>
      </w:r>
      <w:proofErr w:type="spellEnd"/>
      <w:r>
        <w:t xml:space="preserve"> - соревновательная деятельность состоит в решении задач, этюдов, позиций на заданную</w:t>
      </w:r>
      <w:r>
        <w:rPr>
          <w:spacing w:val="-52"/>
        </w:rPr>
        <w:t xml:space="preserve"> </w:t>
      </w:r>
      <w:r>
        <w:t>тему</w:t>
      </w:r>
      <w:r>
        <w:rPr>
          <w:spacing w:val="-4"/>
        </w:rPr>
        <w:t xml:space="preserve"> </w:t>
      </w:r>
      <w:r>
        <w:t>и двусторонней игре.</w:t>
      </w:r>
    </w:p>
    <w:sectPr w:rsidR="007D1AB4">
      <w:pgSz w:w="11910" w:h="16840"/>
      <w:pgMar w:top="1040" w:right="620" w:bottom="280" w:left="12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73433"/>
    <w:multiLevelType w:val="hybridMultilevel"/>
    <w:tmpl w:val="80E408CA"/>
    <w:lvl w:ilvl="0" w:tplc="88C09D1C">
      <w:numFmt w:val="bullet"/>
      <w:lvlText w:val=""/>
      <w:lvlJc w:val="left"/>
      <w:pPr>
        <w:ind w:left="462" w:hanging="36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BA500A38">
      <w:numFmt w:val="bullet"/>
      <w:lvlText w:val=""/>
      <w:lvlJc w:val="left"/>
      <w:pPr>
        <w:ind w:left="462" w:hanging="488"/>
      </w:pPr>
      <w:rPr>
        <w:rFonts w:ascii="Symbol" w:eastAsia="Symbol" w:hAnsi="Symbol" w:cs="Symbol" w:hint="default"/>
        <w:w w:val="100"/>
        <w:sz w:val="22"/>
        <w:szCs w:val="22"/>
        <w:lang w:val="ru-RU" w:eastAsia="en-US" w:bidi="ar-SA"/>
      </w:rPr>
    </w:lvl>
    <w:lvl w:ilvl="2" w:tplc="4470F4CA">
      <w:numFmt w:val="bullet"/>
      <w:lvlText w:val="•"/>
      <w:lvlJc w:val="left"/>
      <w:pPr>
        <w:ind w:left="2377" w:hanging="488"/>
      </w:pPr>
      <w:rPr>
        <w:rFonts w:hint="default"/>
        <w:lang w:val="ru-RU" w:eastAsia="en-US" w:bidi="ar-SA"/>
      </w:rPr>
    </w:lvl>
    <w:lvl w:ilvl="3" w:tplc="97260CBE">
      <w:numFmt w:val="bullet"/>
      <w:lvlText w:val="•"/>
      <w:lvlJc w:val="left"/>
      <w:pPr>
        <w:ind w:left="3335" w:hanging="488"/>
      </w:pPr>
      <w:rPr>
        <w:rFonts w:hint="default"/>
        <w:lang w:val="ru-RU" w:eastAsia="en-US" w:bidi="ar-SA"/>
      </w:rPr>
    </w:lvl>
    <w:lvl w:ilvl="4" w:tplc="452AD95A">
      <w:numFmt w:val="bullet"/>
      <w:lvlText w:val="•"/>
      <w:lvlJc w:val="left"/>
      <w:pPr>
        <w:ind w:left="4294" w:hanging="488"/>
      </w:pPr>
      <w:rPr>
        <w:rFonts w:hint="default"/>
        <w:lang w:val="ru-RU" w:eastAsia="en-US" w:bidi="ar-SA"/>
      </w:rPr>
    </w:lvl>
    <w:lvl w:ilvl="5" w:tplc="E582396C">
      <w:numFmt w:val="bullet"/>
      <w:lvlText w:val="•"/>
      <w:lvlJc w:val="left"/>
      <w:pPr>
        <w:ind w:left="5253" w:hanging="488"/>
      </w:pPr>
      <w:rPr>
        <w:rFonts w:hint="default"/>
        <w:lang w:val="ru-RU" w:eastAsia="en-US" w:bidi="ar-SA"/>
      </w:rPr>
    </w:lvl>
    <w:lvl w:ilvl="6" w:tplc="512C6032">
      <w:numFmt w:val="bullet"/>
      <w:lvlText w:val="•"/>
      <w:lvlJc w:val="left"/>
      <w:pPr>
        <w:ind w:left="6211" w:hanging="488"/>
      </w:pPr>
      <w:rPr>
        <w:rFonts w:hint="default"/>
        <w:lang w:val="ru-RU" w:eastAsia="en-US" w:bidi="ar-SA"/>
      </w:rPr>
    </w:lvl>
    <w:lvl w:ilvl="7" w:tplc="E2461AA6">
      <w:numFmt w:val="bullet"/>
      <w:lvlText w:val="•"/>
      <w:lvlJc w:val="left"/>
      <w:pPr>
        <w:ind w:left="7170" w:hanging="488"/>
      </w:pPr>
      <w:rPr>
        <w:rFonts w:hint="default"/>
        <w:lang w:val="ru-RU" w:eastAsia="en-US" w:bidi="ar-SA"/>
      </w:rPr>
    </w:lvl>
    <w:lvl w:ilvl="8" w:tplc="B3BCA01E">
      <w:numFmt w:val="bullet"/>
      <w:lvlText w:val="•"/>
      <w:lvlJc w:val="left"/>
      <w:pPr>
        <w:ind w:left="8129" w:hanging="488"/>
      </w:pPr>
      <w:rPr>
        <w:rFonts w:hint="default"/>
        <w:lang w:val="ru-RU" w:eastAsia="en-US" w:bidi="ar-SA"/>
      </w:rPr>
    </w:lvl>
  </w:abstractNum>
  <w:abstractNum w:abstractNumId="1" w15:restartNumberingAfterBreak="0">
    <w:nsid w:val="07590B80"/>
    <w:multiLevelType w:val="hybridMultilevel"/>
    <w:tmpl w:val="CF98AB74"/>
    <w:lvl w:ilvl="0" w:tplc="15B40FD6">
      <w:start w:val="1"/>
      <w:numFmt w:val="decimal"/>
      <w:lvlText w:val="%1."/>
      <w:lvlJc w:val="left"/>
      <w:pPr>
        <w:ind w:left="1014" w:hanging="552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E54C53DC">
      <w:numFmt w:val="bullet"/>
      <w:lvlText w:val="•"/>
      <w:lvlJc w:val="left"/>
      <w:pPr>
        <w:ind w:left="4420" w:hanging="552"/>
      </w:pPr>
      <w:rPr>
        <w:rFonts w:hint="default"/>
        <w:lang w:val="ru-RU" w:eastAsia="en-US" w:bidi="ar-SA"/>
      </w:rPr>
    </w:lvl>
    <w:lvl w:ilvl="2" w:tplc="82988348">
      <w:numFmt w:val="bullet"/>
      <w:lvlText w:val="•"/>
      <w:lvlJc w:val="left"/>
      <w:pPr>
        <w:ind w:left="5045" w:hanging="552"/>
      </w:pPr>
      <w:rPr>
        <w:rFonts w:hint="default"/>
        <w:lang w:val="ru-RU" w:eastAsia="en-US" w:bidi="ar-SA"/>
      </w:rPr>
    </w:lvl>
    <w:lvl w:ilvl="3" w:tplc="DE169E62">
      <w:numFmt w:val="bullet"/>
      <w:lvlText w:val="•"/>
      <w:lvlJc w:val="left"/>
      <w:pPr>
        <w:ind w:left="5670" w:hanging="552"/>
      </w:pPr>
      <w:rPr>
        <w:rFonts w:hint="default"/>
        <w:lang w:val="ru-RU" w:eastAsia="en-US" w:bidi="ar-SA"/>
      </w:rPr>
    </w:lvl>
    <w:lvl w:ilvl="4" w:tplc="C4C699F6">
      <w:numFmt w:val="bullet"/>
      <w:lvlText w:val="•"/>
      <w:lvlJc w:val="left"/>
      <w:pPr>
        <w:ind w:left="6295" w:hanging="552"/>
      </w:pPr>
      <w:rPr>
        <w:rFonts w:hint="default"/>
        <w:lang w:val="ru-RU" w:eastAsia="en-US" w:bidi="ar-SA"/>
      </w:rPr>
    </w:lvl>
    <w:lvl w:ilvl="5" w:tplc="ED2A252E">
      <w:numFmt w:val="bullet"/>
      <w:lvlText w:val="•"/>
      <w:lvlJc w:val="left"/>
      <w:pPr>
        <w:ind w:left="6920" w:hanging="552"/>
      </w:pPr>
      <w:rPr>
        <w:rFonts w:hint="default"/>
        <w:lang w:val="ru-RU" w:eastAsia="en-US" w:bidi="ar-SA"/>
      </w:rPr>
    </w:lvl>
    <w:lvl w:ilvl="6" w:tplc="B7048852">
      <w:numFmt w:val="bullet"/>
      <w:lvlText w:val="•"/>
      <w:lvlJc w:val="left"/>
      <w:pPr>
        <w:ind w:left="7545" w:hanging="552"/>
      </w:pPr>
      <w:rPr>
        <w:rFonts w:hint="default"/>
        <w:lang w:val="ru-RU" w:eastAsia="en-US" w:bidi="ar-SA"/>
      </w:rPr>
    </w:lvl>
    <w:lvl w:ilvl="7" w:tplc="324011E8">
      <w:numFmt w:val="bullet"/>
      <w:lvlText w:val="•"/>
      <w:lvlJc w:val="left"/>
      <w:pPr>
        <w:ind w:left="8170" w:hanging="552"/>
      </w:pPr>
      <w:rPr>
        <w:rFonts w:hint="default"/>
        <w:lang w:val="ru-RU" w:eastAsia="en-US" w:bidi="ar-SA"/>
      </w:rPr>
    </w:lvl>
    <w:lvl w:ilvl="8" w:tplc="39F49B58">
      <w:numFmt w:val="bullet"/>
      <w:lvlText w:val="•"/>
      <w:lvlJc w:val="left"/>
      <w:pPr>
        <w:ind w:left="8796" w:hanging="552"/>
      </w:pPr>
      <w:rPr>
        <w:rFonts w:hint="default"/>
        <w:lang w:val="ru-RU" w:eastAsia="en-US" w:bidi="ar-SA"/>
      </w:rPr>
    </w:lvl>
  </w:abstractNum>
  <w:abstractNum w:abstractNumId="2" w15:restartNumberingAfterBreak="0">
    <w:nsid w:val="08FD0004"/>
    <w:multiLevelType w:val="hybridMultilevel"/>
    <w:tmpl w:val="B35C4C56"/>
    <w:lvl w:ilvl="0" w:tplc="14DA30C0">
      <w:start w:val="1"/>
      <w:numFmt w:val="decimal"/>
      <w:lvlText w:val="%1."/>
      <w:lvlJc w:val="left"/>
      <w:pPr>
        <w:ind w:left="682" w:hanging="22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C6F08EB6">
      <w:numFmt w:val="bullet"/>
      <w:lvlText w:val="•"/>
      <w:lvlJc w:val="left"/>
      <w:pPr>
        <w:ind w:left="1616" w:hanging="221"/>
      </w:pPr>
      <w:rPr>
        <w:rFonts w:hint="default"/>
        <w:lang w:val="ru-RU" w:eastAsia="en-US" w:bidi="ar-SA"/>
      </w:rPr>
    </w:lvl>
    <w:lvl w:ilvl="2" w:tplc="86340722">
      <w:numFmt w:val="bullet"/>
      <w:lvlText w:val="•"/>
      <w:lvlJc w:val="left"/>
      <w:pPr>
        <w:ind w:left="2553" w:hanging="221"/>
      </w:pPr>
      <w:rPr>
        <w:rFonts w:hint="default"/>
        <w:lang w:val="ru-RU" w:eastAsia="en-US" w:bidi="ar-SA"/>
      </w:rPr>
    </w:lvl>
    <w:lvl w:ilvl="3" w:tplc="E3501A50">
      <w:numFmt w:val="bullet"/>
      <w:lvlText w:val="•"/>
      <w:lvlJc w:val="left"/>
      <w:pPr>
        <w:ind w:left="3489" w:hanging="221"/>
      </w:pPr>
      <w:rPr>
        <w:rFonts w:hint="default"/>
        <w:lang w:val="ru-RU" w:eastAsia="en-US" w:bidi="ar-SA"/>
      </w:rPr>
    </w:lvl>
    <w:lvl w:ilvl="4" w:tplc="B9069E44">
      <w:numFmt w:val="bullet"/>
      <w:lvlText w:val="•"/>
      <w:lvlJc w:val="left"/>
      <w:pPr>
        <w:ind w:left="4426" w:hanging="221"/>
      </w:pPr>
      <w:rPr>
        <w:rFonts w:hint="default"/>
        <w:lang w:val="ru-RU" w:eastAsia="en-US" w:bidi="ar-SA"/>
      </w:rPr>
    </w:lvl>
    <w:lvl w:ilvl="5" w:tplc="38464DB0">
      <w:numFmt w:val="bullet"/>
      <w:lvlText w:val="•"/>
      <w:lvlJc w:val="left"/>
      <w:pPr>
        <w:ind w:left="5363" w:hanging="221"/>
      </w:pPr>
      <w:rPr>
        <w:rFonts w:hint="default"/>
        <w:lang w:val="ru-RU" w:eastAsia="en-US" w:bidi="ar-SA"/>
      </w:rPr>
    </w:lvl>
    <w:lvl w:ilvl="6" w:tplc="E21E39AE">
      <w:numFmt w:val="bullet"/>
      <w:lvlText w:val="•"/>
      <w:lvlJc w:val="left"/>
      <w:pPr>
        <w:ind w:left="6299" w:hanging="221"/>
      </w:pPr>
      <w:rPr>
        <w:rFonts w:hint="default"/>
        <w:lang w:val="ru-RU" w:eastAsia="en-US" w:bidi="ar-SA"/>
      </w:rPr>
    </w:lvl>
    <w:lvl w:ilvl="7" w:tplc="230CDBAC">
      <w:numFmt w:val="bullet"/>
      <w:lvlText w:val="•"/>
      <w:lvlJc w:val="left"/>
      <w:pPr>
        <w:ind w:left="7236" w:hanging="221"/>
      </w:pPr>
      <w:rPr>
        <w:rFonts w:hint="default"/>
        <w:lang w:val="ru-RU" w:eastAsia="en-US" w:bidi="ar-SA"/>
      </w:rPr>
    </w:lvl>
    <w:lvl w:ilvl="8" w:tplc="E8A8F8A8">
      <w:numFmt w:val="bullet"/>
      <w:lvlText w:val="•"/>
      <w:lvlJc w:val="left"/>
      <w:pPr>
        <w:ind w:left="8173" w:hanging="221"/>
      </w:pPr>
      <w:rPr>
        <w:rFonts w:hint="default"/>
        <w:lang w:val="ru-RU" w:eastAsia="en-US" w:bidi="ar-SA"/>
      </w:rPr>
    </w:lvl>
  </w:abstractNum>
  <w:abstractNum w:abstractNumId="3" w15:restartNumberingAfterBreak="0">
    <w:nsid w:val="4D30635E"/>
    <w:multiLevelType w:val="hybridMultilevel"/>
    <w:tmpl w:val="9828A50C"/>
    <w:lvl w:ilvl="0" w:tplc="46105422">
      <w:numFmt w:val="bullet"/>
      <w:lvlText w:val="-"/>
      <w:lvlJc w:val="left"/>
      <w:pPr>
        <w:ind w:left="462" w:hanging="125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0B96E8E6">
      <w:numFmt w:val="bullet"/>
      <w:lvlText w:val="•"/>
      <w:lvlJc w:val="left"/>
      <w:pPr>
        <w:ind w:left="1418" w:hanging="125"/>
      </w:pPr>
      <w:rPr>
        <w:rFonts w:hint="default"/>
        <w:lang w:val="ru-RU" w:eastAsia="en-US" w:bidi="ar-SA"/>
      </w:rPr>
    </w:lvl>
    <w:lvl w:ilvl="2" w:tplc="71EE285E">
      <w:numFmt w:val="bullet"/>
      <w:lvlText w:val="•"/>
      <w:lvlJc w:val="left"/>
      <w:pPr>
        <w:ind w:left="2377" w:hanging="125"/>
      </w:pPr>
      <w:rPr>
        <w:rFonts w:hint="default"/>
        <w:lang w:val="ru-RU" w:eastAsia="en-US" w:bidi="ar-SA"/>
      </w:rPr>
    </w:lvl>
    <w:lvl w:ilvl="3" w:tplc="2B26C770">
      <w:numFmt w:val="bullet"/>
      <w:lvlText w:val="•"/>
      <w:lvlJc w:val="left"/>
      <w:pPr>
        <w:ind w:left="3335" w:hanging="125"/>
      </w:pPr>
      <w:rPr>
        <w:rFonts w:hint="default"/>
        <w:lang w:val="ru-RU" w:eastAsia="en-US" w:bidi="ar-SA"/>
      </w:rPr>
    </w:lvl>
    <w:lvl w:ilvl="4" w:tplc="ACC46AAC">
      <w:numFmt w:val="bullet"/>
      <w:lvlText w:val="•"/>
      <w:lvlJc w:val="left"/>
      <w:pPr>
        <w:ind w:left="4294" w:hanging="125"/>
      </w:pPr>
      <w:rPr>
        <w:rFonts w:hint="default"/>
        <w:lang w:val="ru-RU" w:eastAsia="en-US" w:bidi="ar-SA"/>
      </w:rPr>
    </w:lvl>
    <w:lvl w:ilvl="5" w:tplc="D26AC79C">
      <w:numFmt w:val="bullet"/>
      <w:lvlText w:val="•"/>
      <w:lvlJc w:val="left"/>
      <w:pPr>
        <w:ind w:left="5253" w:hanging="125"/>
      </w:pPr>
      <w:rPr>
        <w:rFonts w:hint="default"/>
        <w:lang w:val="ru-RU" w:eastAsia="en-US" w:bidi="ar-SA"/>
      </w:rPr>
    </w:lvl>
    <w:lvl w:ilvl="6" w:tplc="446E9DC2">
      <w:numFmt w:val="bullet"/>
      <w:lvlText w:val="•"/>
      <w:lvlJc w:val="left"/>
      <w:pPr>
        <w:ind w:left="6211" w:hanging="125"/>
      </w:pPr>
      <w:rPr>
        <w:rFonts w:hint="default"/>
        <w:lang w:val="ru-RU" w:eastAsia="en-US" w:bidi="ar-SA"/>
      </w:rPr>
    </w:lvl>
    <w:lvl w:ilvl="7" w:tplc="A7329DE0">
      <w:numFmt w:val="bullet"/>
      <w:lvlText w:val="•"/>
      <w:lvlJc w:val="left"/>
      <w:pPr>
        <w:ind w:left="7170" w:hanging="125"/>
      </w:pPr>
      <w:rPr>
        <w:rFonts w:hint="default"/>
        <w:lang w:val="ru-RU" w:eastAsia="en-US" w:bidi="ar-SA"/>
      </w:rPr>
    </w:lvl>
    <w:lvl w:ilvl="8" w:tplc="3BA0CB68">
      <w:numFmt w:val="bullet"/>
      <w:lvlText w:val="•"/>
      <w:lvlJc w:val="left"/>
      <w:pPr>
        <w:ind w:left="8129" w:hanging="125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1AB4"/>
    <w:rsid w:val="00654405"/>
    <w:rsid w:val="007D1AB4"/>
    <w:rsid w:val="00C70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E8A0CA"/>
  <w15:docId w15:val="{03536467-92FF-47B8-B7C7-21B2A875C0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3498" w:right="3270"/>
      <w:jc w:val="center"/>
      <w:outlineLvl w:val="0"/>
    </w:pPr>
    <w:rPr>
      <w:b/>
      <w:bCs/>
      <w:sz w:val="24"/>
      <w:szCs w:val="24"/>
    </w:rPr>
  </w:style>
  <w:style w:type="paragraph" w:styleId="2">
    <w:name w:val="heading 2"/>
    <w:basedOn w:val="a"/>
    <w:uiPriority w:val="1"/>
    <w:qFormat/>
    <w:pPr>
      <w:ind w:left="462"/>
      <w:jc w:val="both"/>
      <w:outlineLvl w:val="1"/>
    </w:pPr>
    <w:rPr>
      <w:b/>
      <w:bCs/>
    </w:rPr>
  </w:style>
  <w:style w:type="paragraph" w:styleId="3">
    <w:name w:val="heading 3"/>
    <w:basedOn w:val="a"/>
    <w:uiPriority w:val="1"/>
    <w:qFormat/>
    <w:pPr>
      <w:spacing w:line="250" w:lineRule="exact"/>
      <w:ind w:left="462"/>
      <w:jc w:val="both"/>
      <w:outlineLvl w:val="2"/>
    </w:pPr>
    <w:rPr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</w:style>
  <w:style w:type="paragraph" w:styleId="a4">
    <w:name w:val="List Paragraph"/>
    <w:basedOn w:val="a"/>
    <w:uiPriority w:val="1"/>
    <w:qFormat/>
    <w:pPr>
      <w:ind w:left="462"/>
      <w:jc w:val="both"/>
    </w:pPr>
  </w:style>
  <w:style w:type="paragraph" w:customStyle="1" w:styleId="TableParagraph">
    <w:name w:val="Table Paragraph"/>
    <w:basedOn w:val="a"/>
    <w:uiPriority w:val="1"/>
    <w:qFormat/>
    <w:pPr>
      <w:spacing w:line="247" w:lineRule="exact"/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2548</Words>
  <Characters>14530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Пользователь Windows</cp:lastModifiedBy>
  <cp:revision>2</cp:revision>
  <dcterms:created xsi:type="dcterms:W3CDTF">2023-09-28T08:35:00Z</dcterms:created>
  <dcterms:modified xsi:type="dcterms:W3CDTF">2023-09-28T08:35:00Z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2022-09-23T00:00:00Z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2023-09-27T00:00:00Z</vt:filetime>
  </property>
</Properties>
</file>