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69" w:rsidRDefault="00BC5C69" w:rsidP="00BC5C69">
      <w:pPr>
        <w:pStyle w:val="a3"/>
        <w:jc w:val="center"/>
      </w:pPr>
      <w:r>
        <w:t>Администрация Карачевского района</w:t>
      </w:r>
    </w:p>
    <w:p w:rsidR="00BC5C69" w:rsidRDefault="00BC5C69" w:rsidP="00BC5C69">
      <w:pPr>
        <w:pStyle w:val="a3"/>
        <w:jc w:val="center"/>
      </w:pPr>
      <w:r>
        <w:t>Муниципальное бюджетное общеобразовательное учреждение</w:t>
      </w:r>
    </w:p>
    <w:p w:rsidR="00BC5C69" w:rsidRDefault="00BC5C69" w:rsidP="00BC5C69">
      <w:pPr>
        <w:pStyle w:val="a3"/>
        <w:jc w:val="center"/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sz w:val="32"/>
        </w:rPr>
        <w:t>"</w:t>
      </w:r>
      <w:proofErr w:type="spellStart"/>
      <w:r>
        <w:rPr>
          <w:rFonts w:ascii="Courier New" w:hAnsi="Courier New" w:cs="Courier New"/>
          <w:b/>
          <w:sz w:val="32"/>
        </w:rPr>
        <w:t>Бошинская</w:t>
      </w:r>
      <w:proofErr w:type="spellEnd"/>
      <w:r>
        <w:rPr>
          <w:rFonts w:ascii="Courier New" w:hAnsi="Courier New" w:cs="Courier New"/>
          <w:b/>
          <w:sz w:val="32"/>
        </w:rPr>
        <w:t xml:space="preserve"> средняя общеобразовательная школа"</w:t>
      </w:r>
    </w:p>
    <w:p w:rsidR="00BC5C69" w:rsidRDefault="00BC5C69" w:rsidP="00BC5C69">
      <w:pPr>
        <w:pStyle w:val="a3"/>
        <w:jc w:val="center"/>
      </w:pPr>
      <w:r>
        <w:t xml:space="preserve">242511 Брянская обл.,  </w:t>
      </w:r>
      <w:proofErr w:type="spellStart"/>
      <w:r>
        <w:t>Карачевский</w:t>
      </w:r>
      <w:proofErr w:type="spellEnd"/>
      <w:r>
        <w:t xml:space="preserve"> </w:t>
      </w:r>
      <w:proofErr w:type="spellStart"/>
      <w:r>
        <w:t>р-он</w:t>
      </w:r>
      <w:proofErr w:type="spellEnd"/>
      <w:r>
        <w:t xml:space="preserve">, с. </w:t>
      </w:r>
      <w:proofErr w:type="spellStart"/>
      <w:r>
        <w:t>Бошино</w:t>
      </w:r>
      <w:proofErr w:type="spellEnd"/>
      <w:r>
        <w:t>, ул. Школьная - 43</w:t>
      </w:r>
    </w:p>
    <w:p w:rsidR="00BC5C69" w:rsidRDefault="00BC5C69" w:rsidP="00BC5C69">
      <w:pPr>
        <w:pStyle w:val="a3"/>
        <w:jc w:val="center"/>
        <w:rPr>
          <w:rFonts w:cs="Calibri"/>
        </w:rPr>
      </w:pPr>
      <w:r>
        <w:t>8(48335) 9-17-43, 9-17-57                            elenakotova63@mail.ru</w:t>
      </w:r>
    </w:p>
    <w:p w:rsidR="00BC5C69" w:rsidRDefault="00BC5C69" w:rsidP="00BC5C69">
      <w:pPr>
        <w:pStyle w:val="a3"/>
      </w:pPr>
      <w:r>
        <w:t>_____________________________________________________________________________________</w:t>
      </w:r>
    </w:p>
    <w:p w:rsidR="00BC5C69" w:rsidRDefault="00BC5C69" w:rsidP="00BC5C69">
      <w:pPr>
        <w:widowControl w:val="0"/>
        <w:spacing w:line="240" w:lineRule="auto"/>
        <w:jc w:val="center"/>
        <w:rPr>
          <w:rFonts w:eastAsia="Lucida Sans Unicode"/>
          <w:b/>
          <w:bCs/>
          <w:kern w:val="2"/>
          <w:sz w:val="20"/>
          <w:szCs w:val="20"/>
          <w:lang w:eastAsia="hi-IN" w:bidi="hi-IN"/>
        </w:rPr>
      </w:pPr>
    </w:p>
    <w:p w:rsidR="00652C4C" w:rsidRDefault="00652C4C" w:rsidP="00652C4C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0"/>
          <w:szCs w:val="20"/>
          <w:lang w:eastAsia="hi-IN" w:bidi="hi-IN"/>
        </w:rPr>
      </w:pPr>
    </w:p>
    <w:p w:rsidR="00652C4C" w:rsidRDefault="00652C4C" w:rsidP="00652C4C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4"/>
          <w:szCs w:val="20"/>
          <w:lang w:eastAsia="hi-IN" w:bidi="hi-IN"/>
        </w:rPr>
      </w:pPr>
      <w:r>
        <w:rPr>
          <w:rFonts w:ascii="Times New Roman" w:eastAsia="Lucida Sans Unicode" w:hAnsi="Times New Roman"/>
          <w:b/>
          <w:bCs/>
          <w:kern w:val="2"/>
          <w:sz w:val="24"/>
          <w:szCs w:val="20"/>
          <w:lang w:eastAsia="hi-IN" w:bidi="hi-IN"/>
        </w:rPr>
        <w:t xml:space="preserve">Утверждена приказом № 32 от 25.08.2022 г по МБОУ </w:t>
      </w:r>
      <w:proofErr w:type="spellStart"/>
      <w:r>
        <w:rPr>
          <w:rFonts w:ascii="Times New Roman" w:eastAsia="Lucida Sans Unicode" w:hAnsi="Times New Roman"/>
          <w:b/>
          <w:bCs/>
          <w:kern w:val="2"/>
          <w:sz w:val="24"/>
          <w:szCs w:val="20"/>
          <w:lang w:eastAsia="hi-IN" w:bidi="hi-IN"/>
        </w:rPr>
        <w:t>Бошинская</w:t>
      </w:r>
      <w:proofErr w:type="spellEnd"/>
      <w:r>
        <w:rPr>
          <w:rFonts w:ascii="Times New Roman" w:eastAsia="Lucida Sans Unicode" w:hAnsi="Times New Roman"/>
          <w:b/>
          <w:bCs/>
          <w:kern w:val="2"/>
          <w:sz w:val="24"/>
          <w:szCs w:val="20"/>
          <w:lang w:eastAsia="hi-IN" w:bidi="hi-IN"/>
        </w:rPr>
        <w:t xml:space="preserve"> СОШ</w:t>
      </w:r>
    </w:p>
    <w:p w:rsidR="00BC5C69" w:rsidRDefault="00BC5C69" w:rsidP="00BC5C69">
      <w:pPr>
        <w:widowControl w:val="0"/>
        <w:spacing w:after="0" w:line="240" w:lineRule="auto"/>
        <w:jc w:val="center"/>
        <w:rPr>
          <w:rFonts w:ascii="Times New Roman" w:eastAsia="Lucida Sans Unicode" w:hAnsi="Times New Roman" w:cstheme="minorBidi"/>
          <w:b/>
          <w:bCs/>
          <w:kern w:val="2"/>
          <w:sz w:val="20"/>
          <w:szCs w:val="20"/>
          <w:lang w:eastAsia="hi-IN" w:bidi="hi-IN"/>
        </w:rPr>
      </w:pPr>
    </w:p>
    <w:p w:rsidR="00BC5C69" w:rsidRDefault="00BC5C69" w:rsidP="00BC5C69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0"/>
          <w:szCs w:val="20"/>
          <w:lang w:eastAsia="hi-IN" w:bidi="hi-IN"/>
        </w:rPr>
      </w:pPr>
    </w:p>
    <w:p w:rsidR="00652C4C" w:rsidRDefault="00652C4C" w:rsidP="00BC5C69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0"/>
          <w:szCs w:val="20"/>
          <w:lang w:eastAsia="hi-IN" w:bidi="hi-IN"/>
        </w:rPr>
      </w:pPr>
    </w:p>
    <w:p w:rsidR="00652C4C" w:rsidRDefault="00652C4C" w:rsidP="00BC5C69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0"/>
          <w:szCs w:val="20"/>
          <w:lang w:eastAsia="hi-IN" w:bidi="hi-IN"/>
        </w:rPr>
      </w:pPr>
    </w:p>
    <w:p w:rsidR="00652C4C" w:rsidRDefault="00652C4C" w:rsidP="00BC5C69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0"/>
          <w:szCs w:val="20"/>
          <w:lang w:eastAsia="hi-IN" w:bidi="hi-IN"/>
        </w:rPr>
      </w:pPr>
    </w:p>
    <w:p w:rsidR="00652C4C" w:rsidRDefault="00652C4C" w:rsidP="00BC5C69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0"/>
          <w:szCs w:val="20"/>
          <w:lang w:eastAsia="hi-IN" w:bidi="hi-IN"/>
        </w:rPr>
      </w:pPr>
    </w:p>
    <w:p w:rsidR="00652C4C" w:rsidRDefault="00652C4C" w:rsidP="00BC5C69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0"/>
          <w:szCs w:val="20"/>
          <w:lang w:eastAsia="hi-IN" w:bidi="hi-IN"/>
        </w:rPr>
      </w:pPr>
    </w:p>
    <w:p w:rsidR="00BC5C69" w:rsidRPr="00653CB8" w:rsidRDefault="00BC5C69" w:rsidP="00BC5C69">
      <w:pPr>
        <w:pStyle w:val="a3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653CB8">
        <w:rPr>
          <w:rFonts w:ascii="Times New Roman" w:hAnsi="Times New Roman"/>
          <w:b/>
          <w:sz w:val="32"/>
          <w:szCs w:val="32"/>
        </w:rPr>
        <w:t>Рабочая программа по курсу</w:t>
      </w:r>
    </w:p>
    <w:p w:rsidR="00BC5C69" w:rsidRPr="00BC5C69" w:rsidRDefault="00BC5C69" w:rsidP="00BC5C69">
      <w:pPr>
        <w:pStyle w:val="a3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653CB8">
        <w:rPr>
          <w:rFonts w:ascii="Times New Roman" w:hAnsi="Times New Roman"/>
          <w:b/>
          <w:sz w:val="32"/>
          <w:szCs w:val="32"/>
        </w:rPr>
        <w:t xml:space="preserve">"ПРЕДМЕТНО-ПРАКТИЧЕСКИЕ ДЕЙСТВИЯ" </w:t>
      </w:r>
    </w:p>
    <w:p w:rsidR="00BC5C69" w:rsidRDefault="00BC5C69" w:rsidP="00BC5C69">
      <w:pPr>
        <w:jc w:val="center"/>
        <w:rPr>
          <w:rFonts w:ascii="Times New Roman" w:eastAsia="@Arial Unicode MS" w:hAnsi="Times New Roman"/>
          <w:b/>
          <w:sz w:val="40"/>
          <w:szCs w:val="40"/>
        </w:rPr>
      </w:pPr>
      <w:r>
        <w:rPr>
          <w:rFonts w:ascii="Times New Roman" w:eastAsia="@Arial Unicode MS" w:hAnsi="Times New Roman"/>
          <w:b/>
          <w:sz w:val="40"/>
          <w:szCs w:val="40"/>
        </w:rPr>
        <w:t>для обучающихся с умственной отсталостью</w:t>
      </w:r>
    </w:p>
    <w:p w:rsidR="00BC5C69" w:rsidRDefault="00BC5C69" w:rsidP="00BC5C69">
      <w:pPr>
        <w:jc w:val="center"/>
        <w:rPr>
          <w:rFonts w:ascii="Times New Roman" w:eastAsia="@Arial Unicode MS" w:hAnsi="Times New Roman"/>
          <w:sz w:val="40"/>
          <w:szCs w:val="40"/>
        </w:rPr>
      </w:pPr>
      <w:r>
        <w:rPr>
          <w:rFonts w:ascii="Times New Roman" w:eastAsia="@Arial Unicode MS" w:hAnsi="Times New Roman"/>
          <w:b/>
          <w:sz w:val="40"/>
          <w:szCs w:val="40"/>
        </w:rPr>
        <w:t>(интеллектуальными нарушениями). Вариант 2</w:t>
      </w:r>
    </w:p>
    <w:p w:rsidR="00BC5C69" w:rsidRDefault="00BC5C69" w:rsidP="00BC5C69">
      <w:pPr>
        <w:widowControl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40"/>
          <w:szCs w:val="40"/>
          <w:lang w:eastAsia="hi-IN" w:bidi="hi-IN"/>
        </w:rPr>
      </w:pPr>
      <w:r>
        <w:rPr>
          <w:rFonts w:ascii="Times New Roman" w:eastAsia="Lucida Sans Unicode" w:hAnsi="Times New Roman"/>
          <w:b/>
          <w:kern w:val="2"/>
          <w:sz w:val="40"/>
          <w:szCs w:val="40"/>
          <w:lang w:eastAsia="hi-IN" w:bidi="hi-IN"/>
        </w:rPr>
        <w:t>1 класс</w:t>
      </w:r>
    </w:p>
    <w:p w:rsidR="00BC5C69" w:rsidRDefault="00BC5C69" w:rsidP="00BC5C69">
      <w:pPr>
        <w:widowControl w:val="0"/>
        <w:spacing w:after="0" w:line="360" w:lineRule="auto"/>
        <w:jc w:val="center"/>
        <w:rPr>
          <w:rFonts w:ascii="Times New Roman" w:eastAsia="Lucida Sans Unicode" w:hAnsi="Times New Roman"/>
          <w:kern w:val="2"/>
          <w:sz w:val="36"/>
          <w:szCs w:val="36"/>
          <w:lang w:eastAsia="hi-IN" w:bidi="hi-IN"/>
        </w:rPr>
      </w:pPr>
    </w:p>
    <w:p w:rsidR="00BC5C69" w:rsidRDefault="00BC5C69" w:rsidP="00BC5C69">
      <w:pPr>
        <w:widowControl w:val="0"/>
        <w:spacing w:after="0" w:line="360" w:lineRule="auto"/>
        <w:jc w:val="center"/>
        <w:rPr>
          <w:rFonts w:ascii="Times New Roman" w:eastAsia="Lucida Sans Unicode" w:hAnsi="Times New Roman"/>
          <w:kern w:val="2"/>
          <w:sz w:val="36"/>
          <w:szCs w:val="36"/>
          <w:lang w:eastAsia="hi-IN" w:bidi="hi-IN"/>
        </w:rPr>
      </w:pPr>
    </w:p>
    <w:p w:rsidR="00BC5C69" w:rsidRDefault="00BC5C69" w:rsidP="00BC5C69">
      <w:pPr>
        <w:widowControl w:val="0"/>
        <w:spacing w:after="0" w:line="360" w:lineRule="auto"/>
        <w:jc w:val="center"/>
        <w:rPr>
          <w:rFonts w:ascii="Times New Roman" w:eastAsia="Lucida Sans Unicode" w:hAnsi="Times New Roman"/>
          <w:kern w:val="2"/>
          <w:sz w:val="36"/>
          <w:szCs w:val="36"/>
          <w:lang w:eastAsia="hi-IN" w:bidi="hi-IN"/>
        </w:rPr>
      </w:pPr>
      <w:r>
        <w:rPr>
          <w:rFonts w:ascii="Times New Roman" w:eastAsia="Lucida Sans Unicode" w:hAnsi="Times New Roman"/>
          <w:kern w:val="2"/>
          <w:sz w:val="36"/>
          <w:szCs w:val="36"/>
          <w:lang w:eastAsia="hi-IN" w:bidi="hi-IN"/>
        </w:rPr>
        <w:t xml:space="preserve">Составил учитель начальных классов </w:t>
      </w:r>
    </w:p>
    <w:p w:rsidR="00BC5C69" w:rsidRDefault="00BC5C69" w:rsidP="00BC5C69">
      <w:pPr>
        <w:widowControl w:val="0"/>
        <w:spacing w:after="0" w:line="360" w:lineRule="auto"/>
        <w:jc w:val="center"/>
        <w:rPr>
          <w:rFonts w:ascii="Times New Roman" w:eastAsia="Lucida Sans Unicode" w:hAnsi="Times New Roman"/>
          <w:kern w:val="2"/>
          <w:sz w:val="36"/>
          <w:szCs w:val="36"/>
          <w:lang w:eastAsia="hi-IN" w:bidi="hi-IN"/>
        </w:rPr>
      </w:pPr>
      <w:r>
        <w:rPr>
          <w:rFonts w:ascii="Times New Roman" w:eastAsia="Lucida Sans Unicode" w:hAnsi="Times New Roman"/>
          <w:kern w:val="2"/>
          <w:sz w:val="36"/>
          <w:szCs w:val="36"/>
          <w:lang w:eastAsia="hi-IN" w:bidi="hi-IN"/>
        </w:rPr>
        <w:t>Котова Елена Михайловна</w:t>
      </w:r>
    </w:p>
    <w:p w:rsidR="00BC5C69" w:rsidRDefault="00BC5C69" w:rsidP="00BC5C69">
      <w:pPr>
        <w:widowControl w:val="0"/>
        <w:spacing w:after="0" w:line="360" w:lineRule="auto"/>
        <w:jc w:val="center"/>
        <w:rPr>
          <w:rFonts w:ascii="Times New Roman" w:eastAsia="Lucida Sans Unicode" w:hAnsi="Times New Roman"/>
          <w:kern w:val="2"/>
          <w:sz w:val="36"/>
          <w:szCs w:val="36"/>
          <w:lang w:eastAsia="hi-IN" w:bidi="hi-IN"/>
        </w:rPr>
      </w:pPr>
      <w:r>
        <w:rPr>
          <w:rFonts w:ascii="Times New Roman" w:eastAsia="Lucida Sans Unicode" w:hAnsi="Times New Roman"/>
          <w:kern w:val="2"/>
          <w:sz w:val="36"/>
          <w:szCs w:val="36"/>
          <w:lang w:eastAsia="hi-IN" w:bidi="hi-IN"/>
        </w:rPr>
        <w:t>2022-2023 учебный год</w:t>
      </w:r>
    </w:p>
    <w:p w:rsidR="00BC5C69" w:rsidRDefault="00BC5C69" w:rsidP="00BC5C69">
      <w:pPr>
        <w:widowControl w:val="0"/>
        <w:spacing w:after="0" w:line="360" w:lineRule="auto"/>
        <w:jc w:val="center"/>
        <w:rPr>
          <w:rFonts w:ascii="Times New Roman" w:eastAsia="Lucida Sans Unicode" w:hAnsi="Times New Roman"/>
          <w:kern w:val="2"/>
          <w:sz w:val="32"/>
          <w:szCs w:val="36"/>
          <w:lang w:eastAsia="hi-IN" w:bidi="hi-IN"/>
        </w:rPr>
      </w:pPr>
    </w:p>
    <w:p w:rsidR="00BC5C69" w:rsidRDefault="00BC5C69" w:rsidP="00BC5C69">
      <w:pPr>
        <w:widowControl w:val="0"/>
        <w:spacing w:after="0" w:line="360" w:lineRule="auto"/>
        <w:jc w:val="center"/>
        <w:rPr>
          <w:rFonts w:ascii="Times New Roman" w:eastAsia="Lucida Sans Unicode" w:hAnsi="Times New Roman"/>
          <w:kern w:val="2"/>
          <w:sz w:val="32"/>
          <w:szCs w:val="36"/>
          <w:lang w:eastAsia="hi-IN" w:bidi="hi-IN"/>
        </w:rPr>
      </w:pPr>
    </w:p>
    <w:p w:rsidR="00BC5C69" w:rsidRPr="00BC5C69" w:rsidRDefault="00BC5C69" w:rsidP="00BC5C69">
      <w:pPr>
        <w:widowControl w:val="0"/>
        <w:spacing w:after="0" w:line="360" w:lineRule="auto"/>
        <w:jc w:val="center"/>
        <w:rPr>
          <w:rFonts w:ascii="Times New Roman" w:eastAsia="Lucida Sans Unicode" w:hAnsi="Times New Roman"/>
          <w:kern w:val="2"/>
          <w:sz w:val="32"/>
          <w:szCs w:val="36"/>
          <w:lang w:eastAsia="hi-IN" w:bidi="hi-IN"/>
        </w:rPr>
      </w:pPr>
    </w:p>
    <w:p w:rsidR="00BC5C69" w:rsidRPr="00BC5C69" w:rsidRDefault="00BC5C69" w:rsidP="00BC5C69">
      <w:pPr>
        <w:widowControl w:val="0"/>
        <w:spacing w:after="0" w:line="360" w:lineRule="auto"/>
        <w:jc w:val="center"/>
        <w:rPr>
          <w:rFonts w:ascii="Times New Roman" w:eastAsia="Lucida Sans Unicode" w:hAnsi="Times New Roman"/>
          <w:kern w:val="2"/>
          <w:sz w:val="32"/>
          <w:szCs w:val="36"/>
          <w:lang w:eastAsia="hi-IN" w:bidi="hi-IN"/>
        </w:rPr>
      </w:pPr>
      <w:r w:rsidRPr="00BC5C69">
        <w:rPr>
          <w:rFonts w:ascii="Times New Roman" w:eastAsia="Lucida Sans Unicode" w:hAnsi="Times New Roman"/>
          <w:kern w:val="2"/>
          <w:sz w:val="32"/>
          <w:szCs w:val="36"/>
          <w:lang w:eastAsia="hi-IN" w:bidi="hi-IN"/>
        </w:rPr>
        <w:t>С программой ознакомлена____________________</w:t>
      </w:r>
    </w:p>
    <w:p w:rsidR="00BC5C69" w:rsidRPr="00BC5C69" w:rsidRDefault="00BC5C69" w:rsidP="00BC5C69">
      <w:pPr>
        <w:widowControl w:val="0"/>
        <w:spacing w:after="0" w:line="360" w:lineRule="auto"/>
        <w:jc w:val="center"/>
        <w:rPr>
          <w:rFonts w:ascii="Times New Roman" w:eastAsia="Lucida Sans Unicode" w:hAnsi="Times New Roman"/>
          <w:kern w:val="2"/>
          <w:sz w:val="28"/>
          <w:szCs w:val="36"/>
          <w:lang w:eastAsia="hi-IN" w:bidi="hi-IN"/>
        </w:rPr>
      </w:pPr>
      <w:r w:rsidRPr="00BC5C69">
        <w:rPr>
          <w:rFonts w:ascii="Times New Roman" w:eastAsia="Lucida Sans Unicode" w:hAnsi="Times New Roman"/>
          <w:kern w:val="2"/>
          <w:sz w:val="28"/>
          <w:szCs w:val="36"/>
          <w:lang w:eastAsia="hi-IN" w:bidi="hi-IN"/>
        </w:rPr>
        <w:t>Второй экземпляр программы получен на руки</w:t>
      </w:r>
      <w:r>
        <w:rPr>
          <w:rFonts w:ascii="Times New Roman" w:eastAsia="Lucida Sans Unicode" w:hAnsi="Times New Roman"/>
          <w:kern w:val="2"/>
          <w:sz w:val="28"/>
          <w:szCs w:val="36"/>
          <w:lang w:eastAsia="hi-IN" w:bidi="hi-IN"/>
        </w:rPr>
        <w:t>_____________</w:t>
      </w:r>
    </w:p>
    <w:p w:rsidR="00E92EA8" w:rsidRPr="00653CB8" w:rsidRDefault="00E92EA8" w:rsidP="00E2396E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92EA8" w:rsidRPr="00653CB8" w:rsidRDefault="00E92EA8" w:rsidP="00E2396E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92EA8" w:rsidRDefault="00E92EA8" w:rsidP="00E2396E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E64F8" w:rsidRPr="00C8774D" w:rsidRDefault="005E64F8" w:rsidP="00E2396E">
      <w:pPr>
        <w:pStyle w:val="a3"/>
        <w:ind w:firstLine="709"/>
        <w:jc w:val="center"/>
        <w:rPr>
          <w:rFonts w:ascii="Times New Roman" w:hAnsi="Times New Roman"/>
          <w:color w:val="444444"/>
          <w:sz w:val="24"/>
          <w:szCs w:val="24"/>
        </w:rPr>
      </w:pPr>
    </w:p>
    <w:p w:rsidR="005E64F8" w:rsidRDefault="005E64F8" w:rsidP="00E2396E">
      <w:pPr>
        <w:pStyle w:val="a3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6170B6" w:rsidRPr="00424074" w:rsidRDefault="00424074" w:rsidP="00E2396E">
      <w:pPr>
        <w:pStyle w:val="a3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6170B6" w:rsidRPr="00C8774D" w:rsidRDefault="006170B6" w:rsidP="00E2396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8774D">
        <w:rPr>
          <w:rFonts w:ascii="Times New Roman" w:hAnsi="Times New Roman"/>
          <w:sz w:val="24"/>
          <w:szCs w:val="24"/>
        </w:rPr>
        <w:lastRenderedPageBreak/>
        <w:t>Вследствие органического поражения ЦНС у детей с умеренной, тяжелой, гл</w:t>
      </w:r>
      <w:r w:rsidR="00B9204C" w:rsidRPr="00C8774D">
        <w:rPr>
          <w:rFonts w:ascii="Times New Roman" w:hAnsi="Times New Roman"/>
          <w:sz w:val="24"/>
          <w:szCs w:val="24"/>
        </w:rPr>
        <w:t xml:space="preserve">убокой умственной отсталостью </w:t>
      </w:r>
      <w:r w:rsidRPr="00C8774D">
        <w:rPr>
          <w:rFonts w:ascii="Times New Roman" w:hAnsi="Times New Roman"/>
          <w:sz w:val="24"/>
          <w:szCs w:val="24"/>
        </w:rPr>
        <w:t xml:space="preserve">процессы восприятия, памяти, мышления, речи, двигательных и других функций нарушены или искажены, поэтому формирование предметных действий происходит со значительной задержкой. У многих </w:t>
      </w:r>
      <w:r w:rsidR="007708BA" w:rsidRPr="00C8774D">
        <w:rPr>
          <w:rFonts w:ascii="Times New Roman" w:hAnsi="Times New Roman"/>
          <w:sz w:val="24"/>
          <w:szCs w:val="24"/>
        </w:rPr>
        <w:t xml:space="preserve">из этих </w:t>
      </w:r>
      <w:r w:rsidRPr="00C8774D">
        <w:rPr>
          <w:rFonts w:ascii="Times New Roman" w:hAnsi="Times New Roman"/>
          <w:sz w:val="24"/>
          <w:szCs w:val="24"/>
        </w:rPr>
        <w:t>детей</w:t>
      </w:r>
      <w:r w:rsidR="007708BA" w:rsidRPr="00C8774D">
        <w:rPr>
          <w:rFonts w:ascii="Times New Roman" w:hAnsi="Times New Roman"/>
          <w:sz w:val="24"/>
          <w:szCs w:val="24"/>
        </w:rPr>
        <w:t xml:space="preserve"> </w:t>
      </w:r>
      <w:r w:rsidRPr="00C8774D">
        <w:rPr>
          <w:rFonts w:ascii="Times New Roman" w:hAnsi="Times New Roman"/>
          <w:sz w:val="24"/>
          <w:szCs w:val="24"/>
        </w:rPr>
        <w:t>действия с предметами остаются на уровне неспецифических манипуляций. В этой связи ребенку необходима специальная обучающая помощь, направленная на формирование разнообразных видов предметно-практической деятельности. Обучение начинается с формирования элементарных специфических манипуляций, которые со временем преобразуются в произвольные целенаправленные действия с различными предметами и материалами.</w:t>
      </w:r>
    </w:p>
    <w:p w:rsidR="006170B6" w:rsidRPr="00C8774D" w:rsidRDefault="006170B6" w:rsidP="00E2396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8774D">
        <w:rPr>
          <w:rFonts w:ascii="Times New Roman" w:hAnsi="Times New Roman"/>
          <w:sz w:val="24"/>
          <w:szCs w:val="24"/>
        </w:rPr>
        <w:tab/>
        <w:t>Целью обучения является формирование целенаправленных произвольных действий с различными предметами и материалами.</w:t>
      </w:r>
    </w:p>
    <w:p w:rsidR="007708BA" w:rsidRPr="00C8774D" w:rsidRDefault="007708BA" w:rsidP="00E2396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8774D">
        <w:rPr>
          <w:rFonts w:ascii="Times New Roman" w:hAnsi="Times New Roman"/>
          <w:sz w:val="24"/>
          <w:szCs w:val="24"/>
        </w:rPr>
        <w:t>Задачи:</w:t>
      </w:r>
    </w:p>
    <w:p w:rsidR="007708BA" w:rsidRPr="00C8774D" w:rsidRDefault="007708BA" w:rsidP="00E2396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8774D">
        <w:rPr>
          <w:rFonts w:ascii="Times New Roman" w:hAnsi="Times New Roman"/>
          <w:sz w:val="24"/>
          <w:szCs w:val="24"/>
        </w:rPr>
        <w:t xml:space="preserve">- </w:t>
      </w:r>
      <w:r w:rsidR="001C0D72" w:rsidRPr="00C8774D">
        <w:rPr>
          <w:rFonts w:ascii="Times New Roman" w:hAnsi="Times New Roman"/>
          <w:sz w:val="24"/>
          <w:szCs w:val="24"/>
        </w:rPr>
        <w:t>знакомство с различными материалами и предметами;</w:t>
      </w:r>
    </w:p>
    <w:p w:rsidR="001C0D72" w:rsidRPr="00C8774D" w:rsidRDefault="001C0D72" w:rsidP="00E2396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8774D">
        <w:rPr>
          <w:rFonts w:ascii="Times New Roman" w:hAnsi="Times New Roman"/>
          <w:sz w:val="24"/>
          <w:szCs w:val="24"/>
        </w:rPr>
        <w:t>- формирование приемов элементарной предметной деятельности;</w:t>
      </w:r>
    </w:p>
    <w:p w:rsidR="001C0D72" w:rsidRPr="00C8774D" w:rsidRDefault="001C0D72" w:rsidP="00E2396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8774D">
        <w:rPr>
          <w:rFonts w:ascii="Times New Roman" w:hAnsi="Times New Roman"/>
          <w:sz w:val="24"/>
          <w:szCs w:val="24"/>
        </w:rPr>
        <w:t>- формирование навыков продуктивной деятельности.</w:t>
      </w:r>
    </w:p>
    <w:p w:rsidR="007C046D" w:rsidRPr="00C8774D" w:rsidRDefault="007C046D" w:rsidP="00E2396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8774D">
        <w:rPr>
          <w:rFonts w:ascii="Times New Roman" w:hAnsi="Times New Roman"/>
          <w:sz w:val="24"/>
          <w:szCs w:val="24"/>
        </w:rPr>
        <w:t>Форма проведения занятий: индивидуальная и в парах.</w:t>
      </w:r>
    </w:p>
    <w:p w:rsidR="006714BB" w:rsidRPr="00C8774D" w:rsidRDefault="006714BB" w:rsidP="00E2396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14BB" w:rsidRPr="00C8774D" w:rsidRDefault="007C046D" w:rsidP="00E2396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8774D">
        <w:rPr>
          <w:rFonts w:ascii="Times New Roman" w:hAnsi="Times New Roman"/>
          <w:sz w:val="24"/>
          <w:szCs w:val="24"/>
        </w:rPr>
        <w:t xml:space="preserve"> </w:t>
      </w:r>
      <w:r w:rsidR="006170B6" w:rsidRPr="00C8774D">
        <w:rPr>
          <w:rFonts w:ascii="Times New Roman" w:hAnsi="Times New Roman"/>
          <w:sz w:val="24"/>
          <w:szCs w:val="24"/>
        </w:rPr>
        <w:t xml:space="preserve">Программно-методический материал включает </w:t>
      </w:r>
      <w:r w:rsidR="006170B6" w:rsidRPr="00C8774D">
        <w:rPr>
          <w:rFonts w:ascii="Times New Roman" w:hAnsi="Times New Roman"/>
          <w:bCs/>
          <w:sz w:val="24"/>
          <w:szCs w:val="24"/>
        </w:rPr>
        <w:t>2 раздела</w:t>
      </w:r>
      <w:r w:rsidR="006170B6" w:rsidRPr="00C8774D">
        <w:rPr>
          <w:rFonts w:ascii="Times New Roman" w:hAnsi="Times New Roman"/>
          <w:sz w:val="24"/>
          <w:szCs w:val="24"/>
        </w:rPr>
        <w:t>: «Действия с материалами», «Действия с предметами».</w:t>
      </w:r>
    </w:p>
    <w:p w:rsidR="006714BB" w:rsidRPr="00C8774D" w:rsidRDefault="006714BB" w:rsidP="00E2396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8774D">
        <w:rPr>
          <w:rFonts w:ascii="Times New Roman" w:hAnsi="Times New Roman"/>
          <w:sz w:val="24"/>
          <w:szCs w:val="24"/>
        </w:rPr>
        <w:t>Коррекционная направленность:</w:t>
      </w:r>
    </w:p>
    <w:p w:rsidR="00B0414E" w:rsidRPr="00C8774D" w:rsidRDefault="008862E7" w:rsidP="00E2396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8774D">
        <w:rPr>
          <w:rFonts w:ascii="Times New Roman" w:hAnsi="Times New Roman"/>
          <w:sz w:val="24"/>
          <w:szCs w:val="24"/>
        </w:rPr>
        <w:t xml:space="preserve"> Занятия по данной программе </w:t>
      </w:r>
      <w:r w:rsidR="003E0924" w:rsidRPr="00C8774D">
        <w:rPr>
          <w:rFonts w:ascii="Times New Roman" w:hAnsi="Times New Roman"/>
          <w:sz w:val="24"/>
          <w:szCs w:val="24"/>
        </w:rPr>
        <w:t>способствую</w:t>
      </w:r>
      <w:r w:rsidRPr="00C8774D">
        <w:rPr>
          <w:rFonts w:ascii="Times New Roman" w:hAnsi="Times New Roman"/>
          <w:sz w:val="24"/>
          <w:szCs w:val="24"/>
        </w:rPr>
        <w:t xml:space="preserve">т </w:t>
      </w:r>
      <w:r w:rsidR="00B0414E" w:rsidRPr="00C8774D">
        <w:rPr>
          <w:rFonts w:ascii="Times New Roman" w:hAnsi="Times New Roman"/>
          <w:sz w:val="24"/>
          <w:szCs w:val="24"/>
        </w:rPr>
        <w:t xml:space="preserve">более эффективному </w:t>
      </w:r>
      <w:r w:rsidRPr="00C8774D">
        <w:rPr>
          <w:rFonts w:ascii="Times New Roman" w:hAnsi="Times New Roman"/>
          <w:sz w:val="24"/>
          <w:szCs w:val="24"/>
        </w:rPr>
        <w:t xml:space="preserve">освоению учащимися </w:t>
      </w:r>
      <w:r w:rsidR="00B0414E" w:rsidRPr="00C8774D">
        <w:rPr>
          <w:rFonts w:ascii="Times New Roman" w:hAnsi="Times New Roman"/>
          <w:sz w:val="24"/>
          <w:szCs w:val="24"/>
        </w:rPr>
        <w:t>АООП за счет формирования приемов предметно-практической деятельности.</w:t>
      </w:r>
    </w:p>
    <w:p w:rsidR="006170B6" w:rsidRPr="00C8774D" w:rsidRDefault="00B0414E" w:rsidP="00E2396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8774D">
        <w:rPr>
          <w:rFonts w:ascii="Times New Roman" w:hAnsi="Times New Roman"/>
          <w:sz w:val="24"/>
          <w:szCs w:val="24"/>
        </w:rPr>
        <w:t xml:space="preserve">         </w:t>
      </w:r>
      <w:r w:rsidR="006170B6" w:rsidRPr="00C8774D">
        <w:rPr>
          <w:rFonts w:ascii="Times New Roman" w:hAnsi="Times New Roman"/>
          <w:sz w:val="24"/>
          <w:szCs w:val="24"/>
        </w:rPr>
        <w:t>В процессе обучения дети знакомятся с различными предметами и материалами и осваивают действия с ними. Сначала формируются приемы элементарной предметной деятельности, такие как: захват, удержание, перекладывание и др., которые в дальнейшем используются в разных видах продуктивной деятельности: изобразительной, доступной бытовой и трудовой деятельности, самообслуживании.</w:t>
      </w:r>
    </w:p>
    <w:p w:rsidR="006170B6" w:rsidRPr="00C8774D" w:rsidRDefault="006170B6" w:rsidP="00E2396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C8774D">
        <w:rPr>
          <w:rFonts w:ascii="Times New Roman" w:hAnsi="Times New Roman"/>
          <w:sz w:val="24"/>
          <w:szCs w:val="24"/>
        </w:rPr>
        <w:t xml:space="preserve">Материально-техническое оснащение учебного предмета </w:t>
      </w:r>
      <w:r w:rsidRPr="00C8774D">
        <w:rPr>
          <w:rFonts w:ascii="Times New Roman" w:hAnsi="Times New Roman"/>
          <w:bCs/>
          <w:sz w:val="24"/>
          <w:szCs w:val="24"/>
        </w:rPr>
        <w:t xml:space="preserve">«Предметно-практические действия» </w:t>
      </w:r>
      <w:r w:rsidRPr="00C8774D">
        <w:rPr>
          <w:rFonts w:ascii="Times New Roman" w:hAnsi="Times New Roman"/>
          <w:sz w:val="24"/>
          <w:szCs w:val="24"/>
        </w:rPr>
        <w:t>включает: предметы для нанизывания на стержень, шнур, нить (кольца, шары, бусины), звучащие предметы для встряхивания, предметы для сжимания (мячи различной фактуры, разного диаметра), вставления (стаканчики одинаковой величины) и др.</w:t>
      </w:r>
    </w:p>
    <w:p w:rsidR="006170B6" w:rsidRPr="00C8774D" w:rsidRDefault="006170B6" w:rsidP="00E2396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24074" w:rsidRPr="005E64F8" w:rsidRDefault="00424074" w:rsidP="005E64F8">
      <w:pPr>
        <w:suppressAutoHyphens w:val="0"/>
        <w:spacing w:after="0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r w:rsidRPr="00C8774D">
        <w:rPr>
          <w:rFonts w:cs="Times New Roman"/>
          <w:b/>
        </w:rPr>
        <w:t>Личностные и предметные результаты  освоения учебного курса</w:t>
      </w:r>
    </w:p>
    <w:p w:rsidR="00424074" w:rsidRPr="00C8774D" w:rsidRDefault="00424074" w:rsidP="00E2396E">
      <w:pPr>
        <w:pStyle w:val="Default"/>
        <w:ind w:firstLine="709"/>
        <w:jc w:val="both"/>
        <w:rPr>
          <w:color w:val="auto"/>
        </w:rPr>
      </w:pPr>
      <w:r w:rsidRPr="00C8774D">
        <w:rPr>
          <w:color w:val="auto"/>
        </w:rPr>
        <w:t>В соответствии с требованиями ФГОС к АООП для обучающихся с умеренной,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Основным ожидаемым результатом освоения обучающимися АООП 2 варианта является развитие жизненной компетенции, позволяющей достичь максимальной самостоятельности (в соответствии с физическими и психическими возможностями) в решении повседневных жизненных задач, включение в жизнь общества через индивидуальное поэтапное и планомерное расширение социальных контактов и жизненного опыта.</w:t>
      </w:r>
      <w:r w:rsidRPr="00C8774D">
        <w:rPr>
          <w:b/>
        </w:rPr>
        <w:t xml:space="preserve">  </w:t>
      </w:r>
    </w:p>
    <w:p w:rsidR="00424074" w:rsidRPr="00C8774D" w:rsidRDefault="00424074" w:rsidP="00E2396E">
      <w:pPr>
        <w:pStyle w:val="ab"/>
        <w:spacing w:after="0"/>
        <w:ind w:firstLine="709"/>
        <w:contextualSpacing/>
        <w:rPr>
          <w:rFonts w:cs="Times New Roman"/>
          <w:b/>
        </w:rPr>
      </w:pPr>
    </w:p>
    <w:p w:rsidR="00424074" w:rsidRPr="00C8774D" w:rsidRDefault="00424074" w:rsidP="00E2396E">
      <w:pPr>
        <w:pStyle w:val="ab"/>
        <w:spacing w:after="0"/>
        <w:ind w:left="0" w:firstLine="709"/>
        <w:contextualSpacing/>
        <w:rPr>
          <w:rFonts w:cs="Times New Roman"/>
          <w:b/>
        </w:rPr>
      </w:pPr>
      <w:r w:rsidRPr="00C8774D">
        <w:rPr>
          <w:rFonts w:cs="Times New Roman"/>
          <w:b/>
        </w:rPr>
        <w:t>Личностные результаты:</w:t>
      </w:r>
    </w:p>
    <w:p w:rsidR="00424074" w:rsidRPr="00C8774D" w:rsidRDefault="00424074" w:rsidP="00E2396E">
      <w:pPr>
        <w:pStyle w:val="ab"/>
        <w:spacing w:after="0"/>
        <w:ind w:left="0" w:firstLine="709"/>
        <w:contextualSpacing/>
        <w:rPr>
          <w:rFonts w:cs="Times New Roman"/>
        </w:rPr>
      </w:pPr>
      <w:r w:rsidRPr="00C8774D">
        <w:rPr>
          <w:rFonts w:cs="Times New Roman"/>
          <w:u w:val="single"/>
        </w:rPr>
        <w:t>Минимальный уровень:</w:t>
      </w:r>
      <w:r w:rsidRPr="00C8774D">
        <w:rPr>
          <w:rFonts w:cs="Times New Roman"/>
        </w:rPr>
        <w:t xml:space="preserve"> </w:t>
      </w:r>
    </w:p>
    <w:p w:rsidR="00424074" w:rsidRPr="00C8774D" w:rsidRDefault="00424074" w:rsidP="00E2396E">
      <w:pPr>
        <w:pStyle w:val="ab"/>
        <w:spacing w:after="0"/>
        <w:ind w:left="0" w:firstLine="709"/>
        <w:contextualSpacing/>
        <w:rPr>
          <w:rFonts w:cs="Times New Roman"/>
          <w:b/>
        </w:rPr>
      </w:pPr>
    </w:p>
    <w:p w:rsidR="00424074" w:rsidRPr="00C8774D" w:rsidRDefault="00424074" w:rsidP="00E2396E">
      <w:pPr>
        <w:pStyle w:val="ab"/>
        <w:numPr>
          <w:ilvl w:val="0"/>
          <w:numId w:val="4"/>
        </w:numPr>
        <w:spacing w:after="0"/>
        <w:ind w:firstLine="709"/>
        <w:contextualSpacing/>
        <w:rPr>
          <w:rFonts w:cs="Times New Roman"/>
        </w:rPr>
      </w:pPr>
      <w:r w:rsidRPr="00C8774D">
        <w:rPr>
          <w:rFonts w:cs="Times New Roman"/>
          <w:bCs/>
          <w:iCs/>
        </w:rPr>
        <w:t>Формирование минимального  интереса к обучению, труду предметному рукотворному миру;</w:t>
      </w:r>
    </w:p>
    <w:p w:rsidR="00424074" w:rsidRPr="00C8774D" w:rsidRDefault="00424074" w:rsidP="00E2396E">
      <w:pPr>
        <w:pStyle w:val="ab"/>
        <w:numPr>
          <w:ilvl w:val="0"/>
          <w:numId w:val="4"/>
        </w:numPr>
        <w:tabs>
          <w:tab w:val="num" w:pos="0"/>
        </w:tabs>
        <w:spacing w:after="0"/>
        <w:ind w:left="0" w:firstLine="709"/>
        <w:contextualSpacing/>
        <w:rPr>
          <w:rFonts w:cs="Times New Roman"/>
        </w:rPr>
      </w:pPr>
      <w:r w:rsidRPr="00C8774D">
        <w:rPr>
          <w:rFonts w:cs="Times New Roman"/>
          <w:bCs/>
          <w:iCs/>
        </w:rPr>
        <w:t>Овладение элементарными  навыками предметно-практической деятельности как необходимой основой для самообслуживания, коммуникации, изобразительной, бытовой и трудовой деятельности.</w:t>
      </w:r>
    </w:p>
    <w:p w:rsidR="00424074" w:rsidRPr="00C8774D" w:rsidRDefault="00424074" w:rsidP="00E2396E">
      <w:pPr>
        <w:pStyle w:val="ab"/>
        <w:spacing w:after="0"/>
        <w:ind w:left="0" w:firstLine="709"/>
        <w:contextualSpacing/>
        <w:rPr>
          <w:rFonts w:cs="Times New Roman"/>
        </w:rPr>
      </w:pPr>
    </w:p>
    <w:p w:rsidR="00424074" w:rsidRPr="00C8774D" w:rsidRDefault="00424074" w:rsidP="00E2396E">
      <w:pPr>
        <w:pStyle w:val="ab"/>
        <w:numPr>
          <w:ilvl w:val="0"/>
          <w:numId w:val="4"/>
        </w:numPr>
        <w:spacing w:after="0"/>
        <w:ind w:firstLine="709"/>
        <w:contextualSpacing/>
        <w:rPr>
          <w:rFonts w:cs="Times New Roman"/>
        </w:rPr>
      </w:pPr>
      <w:r w:rsidRPr="00C8774D">
        <w:rPr>
          <w:rFonts w:cs="Times New Roman"/>
        </w:rPr>
        <w:lastRenderedPageBreak/>
        <w:t>минимальный  опыт конструктивного взаимодействия с взрослыми и сверстниками</w:t>
      </w:r>
    </w:p>
    <w:p w:rsidR="00424074" w:rsidRPr="00C8774D" w:rsidRDefault="00424074" w:rsidP="00E2396E">
      <w:pPr>
        <w:pStyle w:val="ab"/>
        <w:numPr>
          <w:ilvl w:val="0"/>
          <w:numId w:val="4"/>
        </w:numPr>
        <w:spacing w:after="0"/>
        <w:ind w:firstLine="709"/>
        <w:contextualSpacing/>
        <w:rPr>
          <w:rFonts w:cs="Times New Roman"/>
        </w:rPr>
      </w:pPr>
      <w:r w:rsidRPr="00C8774D">
        <w:rPr>
          <w:rFonts w:cs="Times New Roman"/>
        </w:rPr>
        <w:t>минимальное умение взаимодействовать в группе в процессе учебной, игровой, других видах доступной деятельности.</w:t>
      </w:r>
    </w:p>
    <w:p w:rsidR="00424074" w:rsidRPr="00C8774D" w:rsidRDefault="00424074" w:rsidP="00E2396E">
      <w:pPr>
        <w:suppressAutoHyphens w:val="0"/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424074" w:rsidRPr="00C8774D" w:rsidRDefault="00424074" w:rsidP="00E2396E">
      <w:pPr>
        <w:suppressAutoHyphens w:val="0"/>
        <w:autoSpaceDE w:val="0"/>
        <w:autoSpaceDN w:val="0"/>
        <w:adjustRightInd w:val="0"/>
        <w:spacing w:after="0" w:line="240" w:lineRule="auto"/>
        <w:ind w:left="720" w:firstLine="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774D">
        <w:rPr>
          <w:rFonts w:ascii="Times New Roman" w:hAnsi="Times New Roman" w:cs="Times New Roman"/>
          <w:sz w:val="24"/>
          <w:szCs w:val="24"/>
          <w:u w:val="single"/>
        </w:rPr>
        <w:t>Достаточный уровень:</w:t>
      </w:r>
      <w:r w:rsidRPr="00C877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</w:p>
    <w:p w:rsidR="00424074" w:rsidRPr="00C8774D" w:rsidRDefault="00424074" w:rsidP="00E2396E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424074" w:rsidRPr="00C8774D" w:rsidRDefault="00424074" w:rsidP="00E2396E">
      <w:pPr>
        <w:pStyle w:val="ab"/>
        <w:numPr>
          <w:ilvl w:val="0"/>
          <w:numId w:val="4"/>
        </w:numPr>
        <w:spacing w:after="0"/>
        <w:ind w:firstLine="709"/>
        <w:contextualSpacing/>
        <w:rPr>
          <w:rFonts w:cs="Times New Roman"/>
        </w:rPr>
      </w:pPr>
      <w:r w:rsidRPr="00C8774D">
        <w:rPr>
          <w:rFonts w:cs="Times New Roman"/>
          <w:bCs/>
          <w:iCs/>
        </w:rPr>
        <w:t>Формирование   интереса к обучению, труду предметному рукотворному миру;</w:t>
      </w:r>
    </w:p>
    <w:p w:rsidR="00424074" w:rsidRPr="00C8774D" w:rsidRDefault="00424074" w:rsidP="00E2396E">
      <w:pPr>
        <w:pStyle w:val="ab"/>
        <w:numPr>
          <w:ilvl w:val="0"/>
          <w:numId w:val="4"/>
        </w:numPr>
        <w:spacing w:after="0"/>
        <w:ind w:firstLine="709"/>
        <w:contextualSpacing/>
        <w:rPr>
          <w:rFonts w:cs="Times New Roman"/>
        </w:rPr>
      </w:pPr>
      <w:r w:rsidRPr="00C8774D">
        <w:rPr>
          <w:rFonts w:cs="Times New Roman"/>
          <w:bCs/>
          <w:iCs/>
        </w:rPr>
        <w:t>Овладение  навыками предметно-практической деятельности как       необходимой основой для самообслуживания, коммуникации, изобразительной, бытовой и трудовой деятельности.</w:t>
      </w:r>
    </w:p>
    <w:p w:rsidR="00424074" w:rsidRPr="00C8774D" w:rsidRDefault="00424074" w:rsidP="00E2396E">
      <w:pPr>
        <w:pStyle w:val="ab"/>
        <w:numPr>
          <w:ilvl w:val="0"/>
          <w:numId w:val="4"/>
        </w:numPr>
        <w:spacing w:after="0"/>
        <w:ind w:firstLine="709"/>
        <w:contextualSpacing/>
        <w:rPr>
          <w:rFonts w:cs="Times New Roman"/>
        </w:rPr>
      </w:pPr>
      <w:r w:rsidRPr="00C8774D">
        <w:rPr>
          <w:rFonts w:cs="Times New Roman"/>
        </w:rPr>
        <w:t>владение  навыками коммуникации и принятыми нормами социального взаимодействия</w:t>
      </w:r>
    </w:p>
    <w:p w:rsidR="00424074" w:rsidRPr="00C8774D" w:rsidRDefault="00424074" w:rsidP="00E2396E">
      <w:pPr>
        <w:pStyle w:val="ab"/>
        <w:numPr>
          <w:ilvl w:val="0"/>
          <w:numId w:val="4"/>
        </w:numPr>
        <w:spacing w:after="0"/>
        <w:ind w:firstLine="709"/>
        <w:contextualSpacing/>
        <w:rPr>
          <w:rFonts w:cs="Times New Roman"/>
        </w:rPr>
      </w:pPr>
      <w:r w:rsidRPr="00C8774D">
        <w:rPr>
          <w:rFonts w:cs="Times New Roman"/>
        </w:rPr>
        <w:t xml:space="preserve"> опыт конструктивного взаимодействия с взрослыми и сверстниками</w:t>
      </w:r>
    </w:p>
    <w:p w:rsidR="00424074" w:rsidRPr="00C8774D" w:rsidRDefault="00424074" w:rsidP="00E2396E">
      <w:pPr>
        <w:pStyle w:val="ab"/>
        <w:numPr>
          <w:ilvl w:val="0"/>
          <w:numId w:val="4"/>
        </w:numPr>
        <w:spacing w:after="0"/>
        <w:ind w:firstLine="709"/>
        <w:contextualSpacing/>
        <w:rPr>
          <w:rFonts w:cs="Times New Roman"/>
        </w:rPr>
      </w:pPr>
      <w:r w:rsidRPr="00C8774D">
        <w:rPr>
          <w:rFonts w:cs="Times New Roman"/>
        </w:rPr>
        <w:t>умение взаимодействовать в группе в процессе учебной, игровой, других видах доступной деятельности.</w:t>
      </w:r>
    </w:p>
    <w:p w:rsidR="00424074" w:rsidRPr="00C8774D" w:rsidRDefault="00424074" w:rsidP="00E2396E">
      <w:pPr>
        <w:numPr>
          <w:ilvl w:val="0"/>
          <w:numId w:val="4"/>
        </w:num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877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потребность  участвовать в совместной с другими деятельности, направленной на свое жизнеобеспечение, социальное развитие и помощь близким.</w:t>
      </w:r>
    </w:p>
    <w:p w:rsidR="00424074" w:rsidRPr="00C8774D" w:rsidRDefault="00424074" w:rsidP="00E2396E">
      <w:pPr>
        <w:pStyle w:val="ab"/>
        <w:spacing w:after="0"/>
        <w:ind w:left="643" w:firstLine="709"/>
        <w:contextualSpacing/>
        <w:rPr>
          <w:rFonts w:cs="Times New Roman"/>
        </w:rPr>
      </w:pPr>
    </w:p>
    <w:p w:rsidR="00424074" w:rsidRPr="00C8774D" w:rsidRDefault="00424074" w:rsidP="00E2396E">
      <w:pPr>
        <w:pStyle w:val="ab"/>
        <w:spacing w:after="0"/>
        <w:ind w:left="0" w:firstLine="709"/>
        <w:contextualSpacing/>
        <w:rPr>
          <w:rFonts w:cs="Times New Roman"/>
          <w:b/>
          <w:kern w:val="0"/>
          <w:lang w:eastAsia="ru-RU" w:bidi="ar-SA"/>
        </w:rPr>
      </w:pPr>
      <w:r w:rsidRPr="00C8774D">
        <w:rPr>
          <w:rFonts w:cs="Times New Roman"/>
          <w:b/>
          <w:kern w:val="0"/>
          <w:lang w:eastAsia="ru-RU" w:bidi="ar-SA"/>
        </w:rPr>
        <w:t>Предметные результаты:</w:t>
      </w:r>
    </w:p>
    <w:p w:rsidR="00424074" w:rsidRPr="00C8774D" w:rsidRDefault="00424074" w:rsidP="00E2396E">
      <w:pPr>
        <w:pStyle w:val="ab"/>
        <w:spacing w:after="0"/>
        <w:ind w:left="0" w:firstLine="709"/>
        <w:contextualSpacing/>
        <w:rPr>
          <w:rFonts w:cs="Times New Roman"/>
          <w:b/>
          <w:kern w:val="0"/>
          <w:lang w:eastAsia="ru-RU" w:bidi="ar-SA"/>
        </w:rPr>
      </w:pPr>
    </w:p>
    <w:p w:rsidR="00424074" w:rsidRPr="00C8774D" w:rsidRDefault="00424074" w:rsidP="00E2396E">
      <w:pPr>
        <w:pStyle w:val="ab"/>
        <w:spacing w:after="0"/>
        <w:ind w:left="0" w:firstLine="709"/>
        <w:contextualSpacing/>
        <w:rPr>
          <w:rFonts w:cs="Times New Roman"/>
        </w:rPr>
      </w:pPr>
      <w:r w:rsidRPr="00C8774D">
        <w:rPr>
          <w:rFonts w:cs="Times New Roman"/>
          <w:u w:val="single"/>
        </w:rPr>
        <w:t>Минимальный уровень:</w:t>
      </w:r>
      <w:r w:rsidRPr="00C8774D">
        <w:rPr>
          <w:rFonts w:cs="Times New Roman"/>
        </w:rPr>
        <w:t xml:space="preserve"> </w:t>
      </w:r>
    </w:p>
    <w:p w:rsidR="00424074" w:rsidRPr="00C8774D" w:rsidRDefault="00424074" w:rsidP="00E2396E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7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8774D">
        <w:rPr>
          <w:rFonts w:ascii="Times New Roman" w:hAnsi="Times New Roman" w:cs="Times New Roman"/>
          <w:bCs/>
          <w:iCs/>
          <w:sz w:val="24"/>
          <w:szCs w:val="24"/>
        </w:rPr>
        <w:t xml:space="preserve">  освоение на элементарном уровне простых действий с предметами и материалами</w:t>
      </w:r>
    </w:p>
    <w:p w:rsidR="00424074" w:rsidRPr="00C8774D" w:rsidRDefault="00424074" w:rsidP="00E2396E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774D">
        <w:rPr>
          <w:rFonts w:ascii="Times New Roman" w:hAnsi="Times New Roman" w:cs="Times New Roman"/>
          <w:sz w:val="24"/>
          <w:szCs w:val="24"/>
        </w:rPr>
        <w:t>-использование в работе доступных материалов (пластилин, природный материал; бумага и картон; нитки, тканью.</w:t>
      </w:r>
    </w:p>
    <w:p w:rsidR="00424074" w:rsidRPr="00C8774D" w:rsidRDefault="00424074" w:rsidP="00E2396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-уметь фиксировать взгляд на предметно - </w:t>
      </w:r>
      <w:proofErr w:type="spellStart"/>
      <w:r w:rsidRPr="00C87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манипулятивной</w:t>
      </w:r>
      <w:proofErr w:type="spellEnd"/>
      <w:r w:rsidRPr="00C87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педагога (с привлечением внимания голосом).</w:t>
      </w:r>
    </w:p>
    <w:p w:rsidR="00424074" w:rsidRPr="00C8774D" w:rsidRDefault="00424074" w:rsidP="00E2396E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77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уметь захватывать и удерживать предмет; </w:t>
      </w:r>
    </w:p>
    <w:p w:rsidR="00424074" w:rsidRPr="00C8774D" w:rsidRDefault="00424074" w:rsidP="00E2396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-уметь сминать лист бумаги;</w:t>
      </w:r>
    </w:p>
    <w:p w:rsidR="00424074" w:rsidRPr="00C8774D" w:rsidRDefault="00424074" w:rsidP="00E2396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уметь открывать емкости для хранения;</w:t>
      </w:r>
    </w:p>
    <w:p w:rsidR="00424074" w:rsidRPr="00C8774D" w:rsidRDefault="00424074" w:rsidP="00E2396E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77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уметь разрывать полоски бумаги на кусочки; </w:t>
      </w:r>
    </w:p>
    <w:p w:rsidR="00424074" w:rsidRPr="00C8774D" w:rsidRDefault="00424074" w:rsidP="00E2396E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77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уметь погружать руки в сухой бассейн; </w:t>
      </w:r>
    </w:p>
    <w:p w:rsidR="00424074" w:rsidRPr="00C8774D" w:rsidRDefault="00424074" w:rsidP="00E2396E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77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уметь доставать из сухого бассейна предметы; </w:t>
      </w:r>
    </w:p>
    <w:p w:rsidR="00424074" w:rsidRPr="00C8774D" w:rsidRDefault="00424074" w:rsidP="00E2396E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77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уметь пересыпать крупы с помощью кулака; </w:t>
      </w:r>
    </w:p>
    <w:p w:rsidR="00424074" w:rsidRPr="00E2396E" w:rsidRDefault="00424074" w:rsidP="00E2396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8774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уметь отбирать крупы </w:t>
      </w:r>
      <w:r w:rsidR="00E2396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(единичные представители круп);</w:t>
      </w:r>
      <w:bookmarkStart w:id="0" w:name="_GoBack"/>
      <w:bookmarkEnd w:id="0"/>
    </w:p>
    <w:p w:rsidR="00424074" w:rsidRPr="00C8774D" w:rsidRDefault="00424074" w:rsidP="00E2396E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774D">
        <w:rPr>
          <w:rFonts w:ascii="Times New Roman" w:hAnsi="Times New Roman" w:cs="Times New Roman"/>
          <w:sz w:val="24"/>
          <w:szCs w:val="24"/>
          <w:u w:val="single"/>
        </w:rPr>
        <w:t>Достаточный уровень:</w:t>
      </w:r>
      <w:r w:rsidRPr="00C877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</w:p>
    <w:p w:rsidR="00424074" w:rsidRPr="00C8774D" w:rsidRDefault="00424074" w:rsidP="00E2396E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  <w:r w:rsidRPr="00C877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</w:t>
      </w:r>
      <w:r w:rsidRPr="00C8774D">
        <w:rPr>
          <w:rFonts w:ascii="Times New Roman" w:hAnsi="Times New Roman" w:cs="Times New Roman"/>
          <w:bCs/>
          <w:iCs/>
          <w:sz w:val="24"/>
          <w:szCs w:val="24"/>
        </w:rPr>
        <w:t xml:space="preserve"> освоение простых действий с предметами и материалами.</w:t>
      </w:r>
    </w:p>
    <w:p w:rsidR="00424074" w:rsidRPr="00C8774D" w:rsidRDefault="00424074" w:rsidP="00E2396E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774D">
        <w:rPr>
          <w:rFonts w:ascii="Times New Roman" w:hAnsi="Times New Roman" w:cs="Times New Roman"/>
          <w:bCs/>
          <w:iCs/>
          <w:sz w:val="24"/>
          <w:szCs w:val="24"/>
        </w:rPr>
        <w:t>-умение следовать определенному порядку (алгоритму, расписанию) при выполнении предметных действий.</w:t>
      </w:r>
    </w:p>
    <w:p w:rsidR="00424074" w:rsidRPr="00C8774D" w:rsidRDefault="00424074" w:rsidP="00E2396E">
      <w:pPr>
        <w:pStyle w:val="ab"/>
        <w:spacing w:after="0"/>
        <w:ind w:left="142" w:firstLine="709"/>
        <w:contextualSpacing/>
        <w:rPr>
          <w:rFonts w:cs="Times New Roman"/>
          <w:bCs/>
          <w:iCs/>
        </w:rPr>
      </w:pPr>
      <w:r w:rsidRPr="00C8774D">
        <w:rPr>
          <w:rFonts w:cs="Times New Roman"/>
          <w:bCs/>
          <w:iCs/>
        </w:rPr>
        <w:t>-</w:t>
      </w:r>
      <w:r w:rsidRPr="00C8774D">
        <w:rPr>
          <w:rFonts w:cs="Times New Roman"/>
        </w:rPr>
        <w:t xml:space="preserve">умение рассматривать различные по качеству материалы: бумагу, ткань, природный материал и т.д.; </w:t>
      </w:r>
    </w:p>
    <w:p w:rsidR="00424074" w:rsidRPr="00C8774D" w:rsidRDefault="00424074" w:rsidP="00E2396E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77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- уметь фиксировать взгляд на предметно - </w:t>
      </w:r>
      <w:proofErr w:type="spellStart"/>
      <w:r w:rsidRPr="00C877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манипулятивной</w:t>
      </w:r>
      <w:proofErr w:type="spellEnd"/>
      <w:r w:rsidRPr="00C877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деятельности педагога; </w:t>
      </w:r>
    </w:p>
    <w:p w:rsidR="00424074" w:rsidRPr="00C8774D" w:rsidRDefault="00424074" w:rsidP="00E2396E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77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уметь фиксировать взгляд на движущемся предмете и объекте; </w:t>
      </w:r>
    </w:p>
    <w:p w:rsidR="00424074" w:rsidRPr="00C8774D" w:rsidRDefault="00424074" w:rsidP="00E2396E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77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уметь захватывать, перекладывать, удерживать предмет на правой и левой руке; </w:t>
      </w:r>
    </w:p>
    <w:p w:rsidR="00424074" w:rsidRPr="00C8774D" w:rsidRDefault="00424074" w:rsidP="00E2396E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77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уметь открывать и закрывать емкости для хранения;</w:t>
      </w:r>
    </w:p>
    <w:p w:rsidR="00424074" w:rsidRPr="00C8774D" w:rsidRDefault="00424074" w:rsidP="00E2396E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77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 </w:t>
      </w:r>
      <w:r w:rsidRPr="00C8774D">
        <w:rPr>
          <w:rFonts w:ascii="Times New Roman" w:hAnsi="Times New Roman" w:cs="Times New Roman"/>
          <w:sz w:val="24"/>
          <w:szCs w:val="24"/>
        </w:rPr>
        <w:t>уметь сжимать, разглаживать, разрывать, сгибать бумагу различной фактуры, скатывать из бумаги шарики;</w:t>
      </w:r>
    </w:p>
    <w:p w:rsidR="00424074" w:rsidRPr="00C8774D" w:rsidRDefault="00424074" w:rsidP="00E2396E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77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</w:t>
      </w:r>
      <w:r w:rsidRPr="00C8774D">
        <w:rPr>
          <w:rFonts w:ascii="Times New Roman" w:hAnsi="Times New Roman" w:cs="Times New Roman"/>
          <w:sz w:val="24"/>
          <w:szCs w:val="24"/>
        </w:rPr>
        <w:t>рисовать на бумаге, заворачивать в бумагу предметы</w:t>
      </w:r>
    </w:p>
    <w:p w:rsidR="00424074" w:rsidRPr="00C8774D" w:rsidRDefault="00424074" w:rsidP="00E2396E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77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-</w:t>
      </w:r>
      <w:r w:rsidRPr="00C8774D">
        <w:rPr>
          <w:rFonts w:ascii="Times New Roman" w:hAnsi="Times New Roman" w:cs="Times New Roman"/>
          <w:sz w:val="24"/>
          <w:szCs w:val="24"/>
        </w:rPr>
        <w:t>выполнять последовательно организованные движения;</w:t>
      </w:r>
    </w:p>
    <w:p w:rsidR="00424074" w:rsidRPr="00C8774D" w:rsidRDefault="00424074" w:rsidP="00E2396E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774D">
        <w:rPr>
          <w:rFonts w:ascii="Times New Roman" w:hAnsi="Times New Roman" w:cs="Times New Roman"/>
          <w:sz w:val="24"/>
          <w:szCs w:val="24"/>
        </w:rPr>
        <w:t xml:space="preserve">-играть с кубиками, карандашами, палочками и </w:t>
      </w:r>
      <w:proofErr w:type="spellStart"/>
      <w:r w:rsidRPr="00C8774D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C8774D">
        <w:rPr>
          <w:rFonts w:ascii="Times New Roman" w:hAnsi="Times New Roman" w:cs="Times New Roman"/>
          <w:sz w:val="24"/>
          <w:szCs w:val="24"/>
        </w:rPr>
        <w:t>;</w:t>
      </w:r>
    </w:p>
    <w:p w:rsidR="00424074" w:rsidRPr="00C8774D" w:rsidRDefault="00424074" w:rsidP="00E2396E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77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уметь разрывать полоски бумаги на кусочки с последующим наклеиванием на основу; </w:t>
      </w:r>
    </w:p>
    <w:p w:rsidR="00424074" w:rsidRPr="00C8774D" w:rsidRDefault="00424074" w:rsidP="00E2396E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77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уметь погружать руки в сухой бассейн ;</w:t>
      </w:r>
    </w:p>
    <w:p w:rsidR="00424074" w:rsidRPr="00C8774D" w:rsidRDefault="00424074" w:rsidP="00E2396E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77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уметь доставать из сухого бассейна предметы;</w:t>
      </w:r>
    </w:p>
    <w:p w:rsidR="00424074" w:rsidRPr="00C8774D" w:rsidRDefault="00424074" w:rsidP="00E2396E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77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уметь пересыпать крупы с помощью кулака, стакана;</w:t>
      </w:r>
    </w:p>
    <w:p w:rsidR="00424074" w:rsidRPr="00C8774D" w:rsidRDefault="00424074" w:rsidP="00E2396E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77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уметь пересыпать крупы из одного стакана в другой;</w:t>
      </w:r>
    </w:p>
    <w:p w:rsidR="00424074" w:rsidRPr="00C8774D" w:rsidRDefault="00424074" w:rsidP="00E2396E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77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уметь сортировать крупы (3 вида);</w:t>
      </w:r>
    </w:p>
    <w:p w:rsidR="00424074" w:rsidRPr="00C8774D" w:rsidRDefault="00424074" w:rsidP="00E2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7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</w:t>
      </w:r>
      <w:r w:rsidRPr="00C8774D">
        <w:rPr>
          <w:rFonts w:ascii="Times New Roman" w:hAnsi="Times New Roman" w:cs="Times New Roman"/>
          <w:sz w:val="24"/>
          <w:szCs w:val="24"/>
        </w:rPr>
        <w:t>складывать в банку природный материал, доставать его из банки ложкой (пальцами);</w:t>
      </w:r>
    </w:p>
    <w:p w:rsidR="00424074" w:rsidRPr="00C8774D" w:rsidRDefault="00424074" w:rsidP="00E2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74D">
        <w:rPr>
          <w:rFonts w:ascii="Times New Roman" w:hAnsi="Times New Roman" w:cs="Times New Roman"/>
          <w:sz w:val="24"/>
          <w:szCs w:val="24"/>
        </w:rPr>
        <w:t>- разминать пластилин двумя руками, расплющивать его на дощечке, между ладошек, разрывать пластилин на мелкие и большие части, соединять пластилин, отщипывать пластилин пальцами, раскатывать пластилин прямыми и круговыми движениям.</w:t>
      </w:r>
    </w:p>
    <w:p w:rsidR="00424074" w:rsidRPr="00C8774D" w:rsidRDefault="00424074" w:rsidP="00E2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74D">
        <w:rPr>
          <w:rFonts w:ascii="Times New Roman" w:hAnsi="Times New Roman" w:cs="Times New Roman"/>
          <w:sz w:val="24"/>
          <w:szCs w:val="24"/>
        </w:rPr>
        <w:t>- играть с учителем в элементарные сюжетные игры (кукла пришла в домик, села на стул и т.д.);</w:t>
      </w:r>
    </w:p>
    <w:p w:rsidR="00424074" w:rsidRPr="00C8774D" w:rsidRDefault="00424074" w:rsidP="00E2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74D">
        <w:rPr>
          <w:rFonts w:ascii="Times New Roman" w:hAnsi="Times New Roman" w:cs="Times New Roman"/>
          <w:sz w:val="24"/>
          <w:szCs w:val="24"/>
        </w:rPr>
        <w:t>- узнавать материалы на ощупь, по звуку;</w:t>
      </w:r>
    </w:p>
    <w:p w:rsidR="00424074" w:rsidRPr="00C8774D" w:rsidRDefault="00424074" w:rsidP="00E2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74D">
        <w:rPr>
          <w:rFonts w:ascii="Times New Roman" w:hAnsi="Times New Roman" w:cs="Times New Roman"/>
          <w:sz w:val="24"/>
          <w:szCs w:val="24"/>
        </w:rPr>
        <w:t>- наполнять железные и пластиковые сосуды различными предметами;</w:t>
      </w:r>
    </w:p>
    <w:p w:rsidR="00424074" w:rsidRPr="00C8774D" w:rsidRDefault="00424074" w:rsidP="00E2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74D">
        <w:rPr>
          <w:rFonts w:ascii="Times New Roman" w:hAnsi="Times New Roman" w:cs="Times New Roman"/>
          <w:sz w:val="24"/>
          <w:szCs w:val="24"/>
        </w:rPr>
        <w:t>- играть с конструктивными материалами.</w:t>
      </w:r>
    </w:p>
    <w:p w:rsidR="00424074" w:rsidRPr="00C8774D" w:rsidRDefault="00424074" w:rsidP="00E2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74D">
        <w:rPr>
          <w:rFonts w:ascii="Times New Roman" w:hAnsi="Times New Roman" w:cs="Times New Roman"/>
          <w:sz w:val="24"/>
          <w:szCs w:val="24"/>
        </w:rPr>
        <w:t xml:space="preserve">- </w:t>
      </w:r>
      <w:r w:rsidRPr="00C877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формирование умения фиксировать взгляд на статичном и движущимся предмете и объекте. </w:t>
      </w:r>
    </w:p>
    <w:p w:rsidR="00424074" w:rsidRPr="00C8774D" w:rsidRDefault="00424074" w:rsidP="00E239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C8774D">
        <w:rPr>
          <w:rFonts w:ascii="Times New Roman" w:hAnsi="Times New Roman" w:cs="Times New Roman"/>
          <w:sz w:val="24"/>
          <w:szCs w:val="24"/>
        </w:rPr>
        <w:t xml:space="preserve">- </w:t>
      </w:r>
      <w:r w:rsidRPr="00C877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формирование умения захватывать, удерживать, перекладывать предмет; </w:t>
      </w:r>
    </w:p>
    <w:p w:rsidR="00424074" w:rsidRPr="00C8774D" w:rsidRDefault="00424074" w:rsidP="00E2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74D">
        <w:rPr>
          <w:rFonts w:ascii="Times New Roman" w:hAnsi="Times New Roman" w:cs="Times New Roman"/>
          <w:sz w:val="24"/>
          <w:szCs w:val="24"/>
        </w:rPr>
        <w:t xml:space="preserve">- </w:t>
      </w:r>
      <w:r w:rsidRPr="00C877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формирование умения погружать руки в сухой бассейн и доставать из него предметы; </w:t>
      </w:r>
    </w:p>
    <w:p w:rsidR="00424074" w:rsidRPr="00C8774D" w:rsidRDefault="00424074" w:rsidP="00E239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774D">
        <w:rPr>
          <w:rFonts w:ascii="Times New Roman" w:hAnsi="Times New Roman" w:cs="Times New Roman"/>
          <w:sz w:val="24"/>
          <w:szCs w:val="24"/>
        </w:rPr>
        <w:t xml:space="preserve">- </w:t>
      </w:r>
      <w:r w:rsidRPr="00C8774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формирование умения пересыпать крупы с помощью стакана</w:t>
      </w:r>
    </w:p>
    <w:p w:rsidR="00424074" w:rsidRDefault="00424074" w:rsidP="00E2396E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170B6" w:rsidRDefault="00424074" w:rsidP="00E2396E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4074">
        <w:rPr>
          <w:rFonts w:ascii="Times New Roman" w:hAnsi="Times New Roman"/>
          <w:b/>
          <w:sz w:val="28"/>
          <w:szCs w:val="28"/>
        </w:rPr>
        <w:t>Содержание курса</w:t>
      </w:r>
    </w:p>
    <w:p w:rsidR="00424074" w:rsidRPr="00424074" w:rsidRDefault="00424074" w:rsidP="00E2396E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170B6" w:rsidRPr="00424074" w:rsidRDefault="006170B6" w:rsidP="00E239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4074">
        <w:rPr>
          <w:rFonts w:ascii="Times New Roman" w:hAnsi="Times New Roman" w:cs="Times New Roman"/>
          <w:b/>
          <w:i/>
          <w:sz w:val="28"/>
          <w:szCs w:val="28"/>
        </w:rPr>
        <w:t>Действия с материалами</w:t>
      </w:r>
    </w:p>
    <w:p w:rsidR="006170B6" w:rsidRPr="00C8774D" w:rsidRDefault="007C046D" w:rsidP="00E2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74D">
        <w:rPr>
          <w:rFonts w:ascii="Times New Roman" w:hAnsi="Times New Roman" w:cs="Times New Roman"/>
          <w:b/>
          <w:sz w:val="24"/>
          <w:szCs w:val="24"/>
        </w:rPr>
        <w:t>Пропедевтический уровень</w:t>
      </w:r>
      <w:r w:rsidRPr="00C8774D">
        <w:rPr>
          <w:rFonts w:ascii="Times New Roman" w:hAnsi="Times New Roman" w:cs="Times New Roman"/>
          <w:sz w:val="24"/>
          <w:szCs w:val="24"/>
        </w:rPr>
        <w:t>.</w:t>
      </w:r>
      <w:r w:rsidR="009F5932" w:rsidRPr="00C877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0B6" w:rsidRPr="00C8774D">
        <w:rPr>
          <w:rFonts w:ascii="Times New Roman" w:hAnsi="Times New Roman" w:cs="Times New Roman"/>
          <w:sz w:val="24"/>
          <w:szCs w:val="24"/>
        </w:rPr>
        <w:t>Сминание</w:t>
      </w:r>
      <w:proofErr w:type="spellEnd"/>
      <w:r w:rsidR="006170B6" w:rsidRPr="00C8774D">
        <w:rPr>
          <w:rFonts w:ascii="Times New Roman" w:hAnsi="Times New Roman" w:cs="Times New Roman"/>
          <w:sz w:val="24"/>
          <w:szCs w:val="24"/>
        </w:rPr>
        <w:t xml:space="preserve"> материала </w:t>
      </w:r>
      <w:r w:rsidR="006170B6" w:rsidRPr="00C8774D">
        <w:rPr>
          <w:rFonts w:ascii="Times New Roman" w:hAnsi="Times New Roman" w:cs="Times New Roman"/>
          <w:bCs/>
          <w:sz w:val="24"/>
          <w:szCs w:val="24"/>
        </w:rPr>
        <w:t xml:space="preserve">(салфетки, туалетная бумага, бумажные полотенца, газета, цветная, папиросная бумага, калька и др.) двумя руками (одной рукой). </w:t>
      </w:r>
      <w:r w:rsidR="006170B6" w:rsidRPr="00C8774D">
        <w:rPr>
          <w:rFonts w:ascii="Times New Roman" w:hAnsi="Times New Roman" w:cs="Times New Roman"/>
          <w:sz w:val="24"/>
          <w:szCs w:val="24"/>
        </w:rPr>
        <w:t>Разрывание материала (бумагу, вату, природный материал) двумя руками, направляя руки в  разные стороны. Размазывание материала</w:t>
      </w:r>
      <w:r w:rsidR="006E305E" w:rsidRPr="00C8774D">
        <w:rPr>
          <w:rFonts w:ascii="Times New Roman" w:hAnsi="Times New Roman" w:cs="Times New Roman"/>
          <w:sz w:val="24"/>
          <w:szCs w:val="24"/>
        </w:rPr>
        <w:t xml:space="preserve"> (пена</w:t>
      </w:r>
      <w:r w:rsidR="00365AF7" w:rsidRPr="00C8774D">
        <w:rPr>
          <w:rFonts w:ascii="Times New Roman" w:hAnsi="Times New Roman" w:cs="Times New Roman"/>
          <w:sz w:val="24"/>
          <w:szCs w:val="24"/>
        </w:rPr>
        <w:t>, краска)</w:t>
      </w:r>
      <w:r w:rsidR="006170B6" w:rsidRPr="00C8774D">
        <w:rPr>
          <w:rFonts w:ascii="Times New Roman" w:hAnsi="Times New Roman" w:cs="Times New Roman"/>
          <w:sz w:val="24"/>
          <w:szCs w:val="24"/>
        </w:rPr>
        <w:t xml:space="preserve"> руками (сверху вниз, слева направо, по кругу). Разминание материала (тесто, пластилин, глина, пластичная масса) двумя руками. Пересыпание материала (крупа, песок, земля, мелкие предметы) двумя руками. Переливание вод</w:t>
      </w:r>
      <w:r w:rsidRPr="00C8774D">
        <w:rPr>
          <w:rFonts w:ascii="Times New Roman" w:hAnsi="Times New Roman" w:cs="Times New Roman"/>
          <w:sz w:val="24"/>
          <w:szCs w:val="24"/>
        </w:rPr>
        <w:t>ы</w:t>
      </w:r>
      <w:r w:rsidR="006170B6" w:rsidRPr="00C8774D">
        <w:rPr>
          <w:rFonts w:ascii="Times New Roman" w:hAnsi="Times New Roman" w:cs="Times New Roman"/>
          <w:sz w:val="24"/>
          <w:szCs w:val="24"/>
        </w:rPr>
        <w:t xml:space="preserve"> с использованием инструмента (стаканчи</w:t>
      </w:r>
      <w:r w:rsidR="00280DC9" w:rsidRPr="00C8774D">
        <w:rPr>
          <w:rFonts w:ascii="Times New Roman" w:hAnsi="Times New Roman" w:cs="Times New Roman"/>
          <w:sz w:val="24"/>
          <w:szCs w:val="24"/>
        </w:rPr>
        <w:t>к, ложка и др.</w:t>
      </w:r>
      <w:r w:rsidR="006170B6" w:rsidRPr="00C8774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170B6" w:rsidRPr="00C8774D" w:rsidRDefault="006170B6" w:rsidP="00E239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774D">
        <w:rPr>
          <w:rFonts w:ascii="Times New Roman" w:hAnsi="Times New Roman" w:cs="Times New Roman"/>
          <w:b/>
          <w:i/>
          <w:sz w:val="24"/>
          <w:szCs w:val="24"/>
        </w:rPr>
        <w:t>Действия с предметами.</w:t>
      </w:r>
    </w:p>
    <w:p w:rsidR="00FD0079" w:rsidRPr="00C8774D" w:rsidRDefault="007C046D" w:rsidP="00E2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74D">
        <w:rPr>
          <w:rFonts w:ascii="Times New Roman" w:hAnsi="Times New Roman" w:cs="Times New Roman"/>
          <w:b/>
          <w:sz w:val="24"/>
          <w:szCs w:val="24"/>
        </w:rPr>
        <w:t xml:space="preserve">Пропедевтический уровень </w:t>
      </w:r>
      <w:r w:rsidR="006170B6" w:rsidRPr="00C8774D">
        <w:rPr>
          <w:rFonts w:ascii="Times New Roman" w:hAnsi="Times New Roman" w:cs="Times New Roman"/>
          <w:sz w:val="24"/>
          <w:szCs w:val="24"/>
        </w:rPr>
        <w:t xml:space="preserve">Захватывание, удержание, отпускание предмета (шарики, кубики, мелкие игрушки, шишки и др.). Встряхивание предмета, издающего звук (бутылочки с бусинками или крупой и др.). </w:t>
      </w:r>
      <w:r w:rsidR="006170B6" w:rsidRPr="00C8774D">
        <w:rPr>
          <w:rFonts w:ascii="Times New Roman" w:hAnsi="Times New Roman" w:cs="Times New Roman"/>
          <w:bCs/>
          <w:sz w:val="24"/>
          <w:szCs w:val="24"/>
        </w:rPr>
        <w:t>Толкание предмета от себя (</w:t>
      </w:r>
      <w:r w:rsidR="006170B6" w:rsidRPr="00C8774D">
        <w:rPr>
          <w:rFonts w:ascii="Times New Roman" w:hAnsi="Times New Roman" w:cs="Times New Roman"/>
          <w:sz w:val="24"/>
          <w:szCs w:val="24"/>
        </w:rPr>
        <w:t>игрушка на колесиках, ящик, входная дверь и др.)</w:t>
      </w:r>
      <w:r w:rsidR="00FB64BE" w:rsidRPr="00C8774D">
        <w:rPr>
          <w:rFonts w:ascii="Times New Roman" w:hAnsi="Times New Roman" w:cs="Times New Roman"/>
          <w:sz w:val="24"/>
          <w:szCs w:val="24"/>
        </w:rPr>
        <w:t>, катание валика двумя (одной) руками</w:t>
      </w:r>
      <w:r w:rsidR="006170B6" w:rsidRPr="00C8774D">
        <w:rPr>
          <w:rFonts w:ascii="Times New Roman" w:hAnsi="Times New Roman" w:cs="Times New Roman"/>
          <w:sz w:val="24"/>
          <w:szCs w:val="24"/>
        </w:rPr>
        <w:t xml:space="preserve">. </w:t>
      </w:r>
      <w:r w:rsidR="00FB64BE" w:rsidRPr="00C8774D">
        <w:rPr>
          <w:rFonts w:ascii="Times New Roman" w:hAnsi="Times New Roman" w:cs="Times New Roman"/>
          <w:sz w:val="24"/>
          <w:szCs w:val="24"/>
        </w:rPr>
        <w:t xml:space="preserve">Умение ловить катящийся по поверхности мяч (разной величины). </w:t>
      </w:r>
      <w:r w:rsidR="006170B6" w:rsidRPr="00C8774D">
        <w:rPr>
          <w:rFonts w:ascii="Times New Roman" w:hAnsi="Times New Roman" w:cs="Times New Roman"/>
          <w:sz w:val="24"/>
          <w:szCs w:val="24"/>
        </w:rPr>
        <w:t xml:space="preserve">Притягивание предмета к себе (игрушка на колесиках, ящик и др.). </w:t>
      </w:r>
      <w:r w:rsidR="00FD0079" w:rsidRPr="00C8774D">
        <w:rPr>
          <w:rFonts w:ascii="Times New Roman" w:hAnsi="Times New Roman" w:cs="Times New Roman"/>
          <w:sz w:val="24"/>
          <w:szCs w:val="24"/>
        </w:rPr>
        <w:t>Нажимание на кнопку, коммуникатор всей кистью (пальцем).</w:t>
      </w:r>
      <w:r w:rsidR="00690E0A" w:rsidRPr="00C8774D">
        <w:rPr>
          <w:rFonts w:ascii="Times New Roman" w:hAnsi="Times New Roman" w:cs="Times New Roman"/>
          <w:sz w:val="24"/>
          <w:szCs w:val="24"/>
        </w:rPr>
        <w:t xml:space="preserve"> </w:t>
      </w:r>
      <w:r w:rsidR="003B242E" w:rsidRPr="00C8774D">
        <w:rPr>
          <w:rFonts w:ascii="Times New Roman" w:hAnsi="Times New Roman" w:cs="Times New Roman"/>
          <w:sz w:val="24"/>
          <w:szCs w:val="24"/>
        </w:rPr>
        <w:t xml:space="preserve">Застегивание/расстегивание липучек. </w:t>
      </w:r>
      <w:r w:rsidR="00690E0A" w:rsidRPr="00C8774D">
        <w:rPr>
          <w:rFonts w:ascii="Times New Roman" w:hAnsi="Times New Roman" w:cs="Times New Roman"/>
          <w:sz w:val="24"/>
          <w:szCs w:val="24"/>
        </w:rPr>
        <w:t>Сжимание предмета (звучащие игрушки из разных материалов, прищепки, губки и др.) двумя руками (одной рукой). Вынимание предметов из емкости (корзины, коробки). Складывание предметов в емкость (корзины, коробки). Перекладывание предметов из одной емкости в другую. Вставление предметов в отверстия (одинаковые стаканчики, вкладыши и др.)</w:t>
      </w:r>
    </w:p>
    <w:p w:rsidR="007C046D" w:rsidRPr="00C8774D" w:rsidRDefault="000D3C2E" w:rsidP="00E2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74D">
        <w:rPr>
          <w:rFonts w:ascii="Times New Roman" w:hAnsi="Times New Roman" w:cs="Times New Roman"/>
          <w:sz w:val="24"/>
          <w:szCs w:val="24"/>
        </w:rPr>
        <w:t xml:space="preserve"> </w:t>
      </w:r>
      <w:r w:rsidR="007C046D" w:rsidRPr="00C8774D">
        <w:rPr>
          <w:rFonts w:ascii="Times New Roman" w:hAnsi="Times New Roman" w:cs="Times New Roman"/>
          <w:b/>
          <w:sz w:val="24"/>
          <w:szCs w:val="24"/>
        </w:rPr>
        <w:t>Результаты освоения программы.</w:t>
      </w:r>
    </w:p>
    <w:p w:rsidR="007C046D" w:rsidRPr="00C8774D" w:rsidRDefault="007C046D" w:rsidP="00E2396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8774D">
        <w:rPr>
          <w:rFonts w:ascii="Times New Roman" w:hAnsi="Times New Roman" w:cs="Times New Roman"/>
          <w:b/>
          <w:i/>
          <w:sz w:val="24"/>
          <w:szCs w:val="24"/>
        </w:rPr>
        <w:t>Действия с материалами</w:t>
      </w:r>
      <w:r w:rsidRPr="00C8774D">
        <w:rPr>
          <w:rFonts w:ascii="Times New Roman" w:hAnsi="Times New Roman" w:cs="Times New Roman"/>
          <w:b/>
          <w:sz w:val="24"/>
          <w:szCs w:val="24"/>
        </w:rPr>
        <w:t>.</w:t>
      </w:r>
    </w:p>
    <w:p w:rsidR="007C046D" w:rsidRPr="00C8774D" w:rsidRDefault="007C046D" w:rsidP="00E2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74D">
        <w:rPr>
          <w:rFonts w:ascii="Times New Roman" w:hAnsi="Times New Roman" w:cs="Times New Roman"/>
          <w:b/>
          <w:sz w:val="24"/>
          <w:szCs w:val="24"/>
        </w:rPr>
        <w:t>Пропедевтический уровень</w:t>
      </w:r>
      <w:r w:rsidRPr="00C877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046D" w:rsidRPr="00C8774D" w:rsidRDefault="007C046D" w:rsidP="00E239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774D">
        <w:rPr>
          <w:rFonts w:ascii="Times New Roman" w:hAnsi="Times New Roman" w:cs="Times New Roman"/>
          <w:sz w:val="24"/>
          <w:szCs w:val="24"/>
        </w:rPr>
        <w:lastRenderedPageBreak/>
        <w:t xml:space="preserve">- умеет сминать материал </w:t>
      </w:r>
      <w:r w:rsidRPr="00C8774D">
        <w:rPr>
          <w:rFonts w:ascii="Times New Roman" w:hAnsi="Times New Roman" w:cs="Times New Roman"/>
          <w:bCs/>
          <w:sz w:val="24"/>
          <w:szCs w:val="24"/>
        </w:rPr>
        <w:t>(салфетки, туалетная бумага, бумажные полотенца, газета, цветная, папиросная бумага, калька и др.) двумя руками и одной рукой;</w:t>
      </w:r>
    </w:p>
    <w:p w:rsidR="007C046D" w:rsidRPr="00C8774D" w:rsidRDefault="007C046D" w:rsidP="00E2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74D">
        <w:rPr>
          <w:rFonts w:ascii="Times New Roman" w:hAnsi="Times New Roman" w:cs="Times New Roman"/>
          <w:bCs/>
          <w:sz w:val="24"/>
          <w:szCs w:val="24"/>
        </w:rPr>
        <w:t>- умеет р</w:t>
      </w:r>
      <w:r w:rsidRPr="00C8774D">
        <w:rPr>
          <w:rFonts w:ascii="Times New Roman" w:hAnsi="Times New Roman" w:cs="Times New Roman"/>
          <w:sz w:val="24"/>
          <w:szCs w:val="24"/>
        </w:rPr>
        <w:t>азрывать материал (бумагу, вату, природный материал) двумя руками, направляя руки в  разные стороны;</w:t>
      </w:r>
    </w:p>
    <w:p w:rsidR="007C046D" w:rsidRPr="00C8774D" w:rsidRDefault="007C046D" w:rsidP="00E2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74D">
        <w:rPr>
          <w:rFonts w:ascii="Times New Roman" w:hAnsi="Times New Roman" w:cs="Times New Roman"/>
          <w:sz w:val="24"/>
          <w:szCs w:val="24"/>
        </w:rPr>
        <w:t>- умеет размазывать материал (пена, краска) руками (сверху вниз, слева направо, по кругу);</w:t>
      </w:r>
    </w:p>
    <w:p w:rsidR="007C046D" w:rsidRPr="00C8774D" w:rsidRDefault="007C046D" w:rsidP="00E2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74D">
        <w:rPr>
          <w:rFonts w:ascii="Times New Roman" w:hAnsi="Times New Roman" w:cs="Times New Roman"/>
          <w:sz w:val="24"/>
          <w:szCs w:val="24"/>
        </w:rPr>
        <w:t>- умеет разминать материал (тесто, пластилин, глина, пластичная масса) двумя руками;</w:t>
      </w:r>
    </w:p>
    <w:p w:rsidR="007C046D" w:rsidRPr="00C8774D" w:rsidRDefault="007C046D" w:rsidP="00E2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74D">
        <w:rPr>
          <w:rFonts w:ascii="Times New Roman" w:hAnsi="Times New Roman" w:cs="Times New Roman"/>
          <w:sz w:val="24"/>
          <w:szCs w:val="24"/>
        </w:rPr>
        <w:t>- умеет пересыпать материал (крупа, песок, земля, мелкие предметы) двумя руками;</w:t>
      </w:r>
    </w:p>
    <w:p w:rsidR="007C046D" w:rsidRPr="00C8774D" w:rsidRDefault="007C046D" w:rsidP="00E2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74D">
        <w:rPr>
          <w:rFonts w:ascii="Times New Roman" w:hAnsi="Times New Roman" w:cs="Times New Roman"/>
          <w:sz w:val="24"/>
          <w:szCs w:val="24"/>
        </w:rPr>
        <w:t xml:space="preserve">- умеет переливать воду с использованием инструмента (стаканчик, ложка и др.). </w:t>
      </w:r>
    </w:p>
    <w:p w:rsidR="00424074" w:rsidRDefault="00424074" w:rsidP="00E239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C046D" w:rsidRPr="00424074" w:rsidRDefault="007C046D" w:rsidP="00E239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4074">
        <w:rPr>
          <w:rFonts w:ascii="Times New Roman" w:hAnsi="Times New Roman" w:cs="Times New Roman"/>
          <w:b/>
          <w:i/>
          <w:sz w:val="28"/>
          <w:szCs w:val="28"/>
        </w:rPr>
        <w:t xml:space="preserve">Действия с </w:t>
      </w:r>
      <w:r w:rsidR="00424074">
        <w:rPr>
          <w:rFonts w:ascii="Times New Roman" w:hAnsi="Times New Roman" w:cs="Times New Roman"/>
          <w:b/>
          <w:i/>
          <w:sz w:val="28"/>
          <w:szCs w:val="28"/>
        </w:rPr>
        <w:t>предметами</w:t>
      </w:r>
    </w:p>
    <w:p w:rsidR="00D223E0" w:rsidRPr="00C8774D" w:rsidRDefault="007C046D" w:rsidP="00E239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74D">
        <w:rPr>
          <w:rFonts w:ascii="Times New Roman" w:hAnsi="Times New Roman" w:cs="Times New Roman"/>
          <w:b/>
          <w:sz w:val="24"/>
          <w:szCs w:val="24"/>
        </w:rPr>
        <w:t>Пропедевтический уровень</w:t>
      </w:r>
      <w:r w:rsidR="00D223E0" w:rsidRPr="00C8774D">
        <w:rPr>
          <w:rFonts w:ascii="Times New Roman" w:hAnsi="Times New Roman" w:cs="Times New Roman"/>
          <w:b/>
          <w:sz w:val="24"/>
          <w:szCs w:val="24"/>
        </w:rPr>
        <w:t>.</w:t>
      </w:r>
    </w:p>
    <w:p w:rsidR="00D223E0" w:rsidRPr="00C8774D" w:rsidRDefault="00D223E0" w:rsidP="00E2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74D">
        <w:rPr>
          <w:rFonts w:ascii="Times New Roman" w:hAnsi="Times New Roman" w:cs="Times New Roman"/>
          <w:sz w:val="24"/>
          <w:szCs w:val="24"/>
        </w:rPr>
        <w:t>- умеет з</w:t>
      </w:r>
      <w:r w:rsidR="007C046D" w:rsidRPr="00C8774D">
        <w:rPr>
          <w:rFonts w:ascii="Times New Roman" w:hAnsi="Times New Roman" w:cs="Times New Roman"/>
          <w:sz w:val="24"/>
          <w:szCs w:val="24"/>
        </w:rPr>
        <w:t>ахватыва</w:t>
      </w:r>
      <w:r w:rsidRPr="00C8774D">
        <w:rPr>
          <w:rFonts w:ascii="Times New Roman" w:hAnsi="Times New Roman" w:cs="Times New Roman"/>
          <w:sz w:val="24"/>
          <w:szCs w:val="24"/>
        </w:rPr>
        <w:t xml:space="preserve">ть и </w:t>
      </w:r>
      <w:r w:rsidR="007C046D" w:rsidRPr="00C8774D">
        <w:rPr>
          <w:rFonts w:ascii="Times New Roman" w:hAnsi="Times New Roman" w:cs="Times New Roman"/>
          <w:sz w:val="24"/>
          <w:szCs w:val="24"/>
        </w:rPr>
        <w:t xml:space="preserve"> удержа</w:t>
      </w:r>
      <w:r w:rsidRPr="00C8774D">
        <w:rPr>
          <w:rFonts w:ascii="Times New Roman" w:hAnsi="Times New Roman" w:cs="Times New Roman"/>
          <w:sz w:val="24"/>
          <w:szCs w:val="24"/>
        </w:rPr>
        <w:t>ть</w:t>
      </w:r>
      <w:r w:rsidR="007C046D" w:rsidRPr="00C8774D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Pr="00C8774D">
        <w:rPr>
          <w:rFonts w:ascii="Times New Roman" w:hAnsi="Times New Roman" w:cs="Times New Roman"/>
          <w:sz w:val="24"/>
          <w:szCs w:val="24"/>
        </w:rPr>
        <w:t>ы</w:t>
      </w:r>
      <w:r w:rsidR="007C046D" w:rsidRPr="00C8774D">
        <w:rPr>
          <w:rFonts w:ascii="Times New Roman" w:hAnsi="Times New Roman" w:cs="Times New Roman"/>
          <w:sz w:val="24"/>
          <w:szCs w:val="24"/>
        </w:rPr>
        <w:t xml:space="preserve"> (шарики, кубики</w:t>
      </w:r>
      <w:r w:rsidRPr="00C8774D">
        <w:rPr>
          <w:rFonts w:ascii="Times New Roman" w:hAnsi="Times New Roman" w:cs="Times New Roman"/>
          <w:sz w:val="24"/>
          <w:szCs w:val="24"/>
        </w:rPr>
        <w:t>, мелкие игрушки, шишки и др.);</w:t>
      </w:r>
    </w:p>
    <w:p w:rsidR="00D223E0" w:rsidRPr="00C8774D" w:rsidRDefault="00D223E0" w:rsidP="00E2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74D">
        <w:rPr>
          <w:rFonts w:ascii="Times New Roman" w:hAnsi="Times New Roman" w:cs="Times New Roman"/>
          <w:sz w:val="24"/>
          <w:szCs w:val="24"/>
        </w:rPr>
        <w:t>- умеет в</w:t>
      </w:r>
      <w:r w:rsidR="007C046D" w:rsidRPr="00C8774D">
        <w:rPr>
          <w:rFonts w:ascii="Times New Roman" w:hAnsi="Times New Roman" w:cs="Times New Roman"/>
          <w:sz w:val="24"/>
          <w:szCs w:val="24"/>
        </w:rPr>
        <w:t>стряхива</w:t>
      </w:r>
      <w:r w:rsidRPr="00C8774D">
        <w:rPr>
          <w:rFonts w:ascii="Times New Roman" w:hAnsi="Times New Roman" w:cs="Times New Roman"/>
          <w:sz w:val="24"/>
          <w:szCs w:val="24"/>
        </w:rPr>
        <w:t>ть</w:t>
      </w:r>
      <w:r w:rsidR="007C046D" w:rsidRPr="00C8774D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Pr="00C8774D">
        <w:rPr>
          <w:rFonts w:ascii="Times New Roman" w:hAnsi="Times New Roman" w:cs="Times New Roman"/>
          <w:sz w:val="24"/>
          <w:szCs w:val="24"/>
        </w:rPr>
        <w:t>ы</w:t>
      </w:r>
      <w:r w:rsidR="007C046D" w:rsidRPr="00C8774D">
        <w:rPr>
          <w:rFonts w:ascii="Times New Roman" w:hAnsi="Times New Roman" w:cs="Times New Roman"/>
          <w:sz w:val="24"/>
          <w:szCs w:val="24"/>
        </w:rPr>
        <w:t>, издающ</w:t>
      </w:r>
      <w:r w:rsidRPr="00C8774D">
        <w:rPr>
          <w:rFonts w:ascii="Times New Roman" w:hAnsi="Times New Roman" w:cs="Times New Roman"/>
          <w:sz w:val="24"/>
          <w:szCs w:val="24"/>
        </w:rPr>
        <w:t>ие</w:t>
      </w:r>
      <w:r w:rsidR="007C046D" w:rsidRPr="00C8774D">
        <w:rPr>
          <w:rFonts w:ascii="Times New Roman" w:hAnsi="Times New Roman" w:cs="Times New Roman"/>
          <w:sz w:val="24"/>
          <w:szCs w:val="24"/>
        </w:rPr>
        <w:t xml:space="preserve"> звук (бутылочк</w:t>
      </w:r>
      <w:r w:rsidRPr="00C8774D">
        <w:rPr>
          <w:rFonts w:ascii="Times New Roman" w:hAnsi="Times New Roman" w:cs="Times New Roman"/>
          <w:sz w:val="24"/>
          <w:szCs w:val="24"/>
        </w:rPr>
        <w:t>и с бусинками или крупой и др.);</w:t>
      </w:r>
    </w:p>
    <w:p w:rsidR="00D223E0" w:rsidRPr="00C8774D" w:rsidRDefault="00D223E0" w:rsidP="00E2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74D">
        <w:rPr>
          <w:rFonts w:ascii="Times New Roman" w:hAnsi="Times New Roman" w:cs="Times New Roman"/>
          <w:sz w:val="24"/>
          <w:szCs w:val="24"/>
        </w:rPr>
        <w:t>- умеет т</w:t>
      </w:r>
      <w:r w:rsidR="007C046D" w:rsidRPr="00C8774D">
        <w:rPr>
          <w:rFonts w:ascii="Times New Roman" w:hAnsi="Times New Roman" w:cs="Times New Roman"/>
          <w:bCs/>
          <w:sz w:val="24"/>
          <w:szCs w:val="24"/>
        </w:rPr>
        <w:t>олка</w:t>
      </w:r>
      <w:r w:rsidRPr="00C8774D">
        <w:rPr>
          <w:rFonts w:ascii="Times New Roman" w:hAnsi="Times New Roman" w:cs="Times New Roman"/>
          <w:bCs/>
          <w:sz w:val="24"/>
          <w:szCs w:val="24"/>
        </w:rPr>
        <w:t>ть</w:t>
      </w:r>
      <w:r w:rsidR="007C046D" w:rsidRPr="00C8774D">
        <w:rPr>
          <w:rFonts w:ascii="Times New Roman" w:hAnsi="Times New Roman" w:cs="Times New Roman"/>
          <w:bCs/>
          <w:sz w:val="24"/>
          <w:szCs w:val="24"/>
        </w:rPr>
        <w:t xml:space="preserve"> предмет от себя (</w:t>
      </w:r>
      <w:r w:rsidR="007C046D" w:rsidRPr="00C8774D">
        <w:rPr>
          <w:rFonts w:ascii="Times New Roman" w:hAnsi="Times New Roman" w:cs="Times New Roman"/>
          <w:sz w:val="24"/>
          <w:szCs w:val="24"/>
        </w:rPr>
        <w:t>игрушка на колесиках, ящик, входная дверь и др.)</w:t>
      </w:r>
      <w:r w:rsidRPr="00C8774D">
        <w:rPr>
          <w:rFonts w:ascii="Times New Roman" w:hAnsi="Times New Roman" w:cs="Times New Roman"/>
          <w:sz w:val="24"/>
          <w:szCs w:val="24"/>
        </w:rPr>
        <w:t>;</w:t>
      </w:r>
    </w:p>
    <w:p w:rsidR="00B91C9A" w:rsidRPr="00C8774D" w:rsidRDefault="00D223E0" w:rsidP="00E2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74D">
        <w:rPr>
          <w:rFonts w:ascii="Times New Roman" w:hAnsi="Times New Roman" w:cs="Times New Roman"/>
          <w:sz w:val="24"/>
          <w:szCs w:val="24"/>
        </w:rPr>
        <w:t xml:space="preserve">- умеет </w:t>
      </w:r>
      <w:r w:rsidR="007C046D" w:rsidRPr="00C8774D">
        <w:rPr>
          <w:rFonts w:ascii="Times New Roman" w:hAnsi="Times New Roman" w:cs="Times New Roman"/>
          <w:sz w:val="24"/>
          <w:szCs w:val="24"/>
        </w:rPr>
        <w:t xml:space="preserve"> ката</w:t>
      </w:r>
      <w:r w:rsidRPr="00C8774D">
        <w:rPr>
          <w:rFonts w:ascii="Times New Roman" w:hAnsi="Times New Roman" w:cs="Times New Roman"/>
          <w:sz w:val="24"/>
          <w:szCs w:val="24"/>
        </w:rPr>
        <w:t>ть</w:t>
      </w:r>
      <w:r w:rsidR="007C046D" w:rsidRPr="00C8774D">
        <w:rPr>
          <w:rFonts w:ascii="Times New Roman" w:hAnsi="Times New Roman" w:cs="Times New Roman"/>
          <w:sz w:val="24"/>
          <w:szCs w:val="24"/>
        </w:rPr>
        <w:t xml:space="preserve"> валик двумя</w:t>
      </w:r>
      <w:r w:rsidRPr="00C8774D">
        <w:rPr>
          <w:rFonts w:ascii="Times New Roman" w:hAnsi="Times New Roman" w:cs="Times New Roman"/>
          <w:sz w:val="24"/>
          <w:szCs w:val="24"/>
        </w:rPr>
        <w:t xml:space="preserve"> и</w:t>
      </w:r>
      <w:r w:rsidR="007C046D" w:rsidRPr="00C8774D">
        <w:rPr>
          <w:rFonts w:ascii="Times New Roman" w:hAnsi="Times New Roman" w:cs="Times New Roman"/>
          <w:sz w:val="24"/>
          <w:szCs w:val="24"/>
        </w:rPr>
        <w:t xml:space="preserve"> одной руками</w:t>
      </w:r>
      <w:r w:rsidR="00B91C9A" w:rsidRPr="00C8774D">
        <w:rPr>
          <w:rFonts w:ascii="Times New Roman" w:hAnsi="Times New Roman" w:cs="Times New Roman"/>
          <w:sz w:val="24"/>
          <w:szCs w:val="24"/>
        </w:rPr>
        <w:t>;</w:t>
      </w:r>
    </w:p>
    <w:p w:rsidR="00B91C9A" w:rsidRPr="00C8774D" w:rsidRDefault="00B91C9A" w:rsidP="00E2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74D">
        <w:rPr>
          <w:rFonts w:ascii="Times New Roman" w:hAnsi="Times New Roman" w:cs="Times New Roman"/>
          <w:sz w:val="24"/>
          <w:szCs w:val="24"/>
        </w:rPr>
        <w:t>- умеет</w:t>
      </w:r>
      <w:r w:rsidR="007C046D" w:rsidRPr="00C8774D">
        <w:rPr>
          <w:rFonts w:ascii="Times New Roman" w:hAnsi="Times New Roman" w:cs="Times New Roman"/>
          <w:sz w:val="24"/>
          <w:szCs w:val="24"/>
        </w:rPr>
        <w:t xml:space="preserve"> ловить катящийся по пов</w:t>
      </w:r>
      <w:r w:rsidRPr="00C8774D">
        <w:rPr>
          <w:rFonts w:ascii="Times New Roman" w:hAnsi="Times New Roman" w:cs="Times New Roman"/>
          <w:sz w:val="24"/>
          <w:szCs w:val="24"/>
        </w:rPr>
        <w:t>ерхности мяч (разной величины);</w:t>
      </w:r>
    </w:p>
    <w:p w:rsidR="00B91C9A" w:rsidRPr="00C8774D" w:rsidRDefault="00B91C9A" w:rsidP="00E2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74D">
        <w:rPr>
          <w:rFonts w:ascii="Times New Roman" w:hAnsi="Times New Roman" w:cs="Times New Roman"/>
          <w:sz w:val="24"/>
          <w:szCs w:val="24"/>
        </w:rPr>
        <w:t>- умеет п</w:t>
      </w:r>
      <w:r w:rsidR="007C046D" w:rsidRPr="00C8774D">
        <w:rPr>
          <w:rFonts w:ascii="Times New Roman" w:hAnsi="Times New Roman" w:cs="Times New Roman"/>
          <w:sz w:val="24"/>
          <w:szCs w:val="24"/>
        </w:rPr>
        <w:t>ритягива</w:t>
      </w:r>
      <w:r w:rsidRPr="00C8774D">
        <w:rPr>
          <w:rFonts w:ascii="Times New Roman" w:hAnsi="Times New Roman" w:cs="Times New Roman"/>
          <w:sz w:val="24"/>
          <w:szCs w:val="24"/>
        </w:rPr>
        <w:t>ть</w:t>
      </w:r>
      <w:r w:rsidR="007C046D" w:rsidRPr="00C8774D">
        <w:rPr>
          <w:rFonts w:ascii="Times New Roman" w:hAnsi="Times New Roman" w:cs="Times New Roman"/>
          <w:sz w:val="24"/>
          <w:szCs w:val="24"/>
        </w:rPr>
        <w:t xml:space="preserve"> предмет к себе (игр</w:t>
      </w:r>
      <w:r w:rsidRPr="00C8774D">
        <w:rPr>
          <w:rFonts w:ascii="Times New Roman" w:hAnsi="Times New Roman" w:cs="Times New Roman"/>
          <w:sz w:val="24"/>
          <w:szCs w:val="24"/>
        </w:rPr>
        <w:t>ушка на колесиках, ящик и др.);</w:t>
      </w:r>
    </w:p>
    <w:p w:rsidR="007F09BA" w:rsidRPr="00C8774D" w:rsidRDefault="00B91C9A" w:rsidP="00E2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74D">
        <w:rPr>
          <w:rFonts w:ascii="Times New Roman" w:hAnsi="Times New Roman" w:cs="Times New Roman"/>
          <w:sz w:val="24"/>
          <w:szCs w:val="24"/>
        </w:rPr>
        <w:t>- умеет нажимать</w:t>
      </w:r>
      <w:r w:rsidR="007C046D" w:rsidRPr="00C8774D">
        <w:rPr>
          <w:rFonts w:ascii="Times New Roman" w:hAnsi="Times New Roman" w:cs="Times New Roman"/>
          <w:sz w:val="24"/>
          <w:szCs w:val="24"/>
        </w:rPr>
        <w:t xml:space="preserve"> на кнопк</w:t>
      </w:r>
      <w:r w:rsidR="007F09BA" w:rsidRPr="00C8774D">
        <w:rPr>
          <w:rFonts w:ascii="Times New Roman" w:hAnsi="Times New Roman" w:cs="Times New Roman"/>
          <w:sz w:val="24"/>
          <w:szCs w:val="24"/>
        </w:rPr>
        <w:t>и</w:t>
      </w:r>
      <w:r w:rsidR="007C046D" w:rsidRPr="00C8774D">
        <w:rPr>
          <w:rFonts w:ascii="Times New Roman" w:hAnsi="Times New Roman" w:cs="Times New Roman"/>
          <w:sz w:val="24"/>
          <w:szCs w:val="24"/>
        </w:rPr>
        <w:t xml:space="preserve">, коммуникатор всей кистью </w:t>
      </w:r>
      <w:r w:rsidR="007F09BA" w:rsidRPr="00C8774D">
        <w:rPr>
          <w:rFonts w:ascii="Times New Roman" w:hAnsi="Times New Roman" w:cs="Times New Roman"/>
          <w:sz w:val="24"/>
          <w:szCs w:val="24"/>
        </w:rPr>
        <w:t xml:space="preserve">или </w:t>
      </w:r>
      <w:r w:rsidR="007C046D" w:rsidRPr="00C8774D">
        <w:rPr>
          <w:rFonts w:ascii="Times New Roman" w:hAnsi="Times New Roman" w:cs="Times New Roman"/>
          <w:sz w:val="24"/>
          <w:szCs w:val="24"/>
        </w:rPr>
        <w:t>пальцем</w:t>
      </w:r>
      <w:r w:rsidR="007F09BA" w:rsidRPr="00C8774D">
        <w:rPr>
          <w:rFonts w:ascii="Times New Roman" w:hAnsi="Times New Roman" w:cs="Times New Roman"/>
          <w:sz w:val="24"/>
          <w:szCs w:val="24"/>
        </w:rPr>
        <w:t>;</w:t>
      </w:r>
    </w:p>
    <w:p w:rsidR="007F09BA" w:rsidRPr="00C8774D" w:rsidRDefault="007F09BA" w:rsidP="00E2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74D">
        <w:rPr>
          <w:rFonts w:ascii="Times New Roman" w:hAnsi="Times New Roman" w:cs="Times New Roman"/>
          <w:sz w:val="24"/>
          <w:szCs w:val="24"/>
        </w:rPr>
        <w:t>- умеет з</w:t>
      </w:r>
      <w:r w:rsidR="007C046D" w:rsidRPr="00C8774D">
        <w:rPr>
          <w:rFonts w:ascii="Times New Roman" w:hAnsi="Times New Roman" w:cs="Times New Roman"/>
          <w:sz w:val="24"/>
          <w:szCs w:val="24"/>
        </w:rPr>
        <w:t>астегива</w:t>
      </w:r>
      <w:r w:rsidRPr="00C8774D">
        <w:rPr>
          <w:rFonts w:ascii="Times New Roman" w:hAnsi="Times New Roman" w:cs="Times New Roman"/>
          <w:sz w:val="24"/>
          <w:szCs w:val="24"/>
        </w:rPr>
        <w:t xml:space="preserve">ть и </w:t>
      </w:r>
      <w:r w:rsidR="007C046D" w:rsidRPr="00C8774D">
        <w:rPr>
          <w:rFonts w:ascii="Times New Roman" w:hAnsi="Times New Roman" w:cs="Times New Roman"/>
          <w:sz w:val="24"/>
          <w:szCs w:val="24"/>
        </w:rPr>
        <w:t>расстегива</w:t>
      </w:r>
      <w:r w:rsidRPr="00C8774D">
        <w:rPr>
          <w:rFonts w:ascii="Times New Roman" w:hAnsi="Times New Roman" w:cs="Times New Roman"/>
          <w:sz w:val="24"/>
          <w:szCs w:val="24"/>
        </w:rPr>
        <w:t>ть</w:t>
      </w:r>
      <w:r w:rsidR="007C046D" w:rsidRPr="00C8774D">
        <w:rPr>
          <w:rFonts w:ascii="Times New Roman" w:hAnsi="Times New Roman" w:cs="Times New Roman"/>
          <w:sz w:val="24"/>
          <w:szCs w:val="24"/>
        </w:rPr>
        <w:t xml:space="preserve"> липучк</w:t>
      </w:r>
      <w:r w:rsidRPr="00C8774D">
        <w:rPr>
          <w:rFonts w:ascii="Times New Roman" w:hAnsi="Times New Roman" w:cs="Times New Roman"/>
          <w:sz w:val="24"/>
          <w:szCs w:val="24"/>
        </w:rPr>
        <w:t>и;</w:t>
      </w:r>
    </w:p>
    <w:p w:rsidR="007F09BA" w:rsidRPr="00C8774D" w:rsidRDefault="007F09BA" w:rsidP="00E2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74D">
        <w:rPr>
          <w:rFonts w:ascii="Times New Roman" w:hAnsi="Times New Roman" w:cs="Times New Roman"/>
          <w:sz w:val="24"/>
          <w:szCs w:val="24"/>
        </w:rPr>
        <w:t>- умеет с</w:t>
      </w:r>
      <w:r w:rsidR="007C046D" w:rsidRPr="00C8774D">
        <w:rPr>
          <w:rFonts w:ascii="Times New Roman" w:hAnsi="Times New Roman" w:cs="Times New Roman"/>
          <w:sz w:val="24"/>
          <w:szCs w:val="24"/>
        </w:rPr>
        <w:t>жима</w:t>
      </w:r>
      <w:r w:rsidRPr="00C8774D">
        <w:rPr>
          <w:rFonts w:ascii="Times New Roman" w:hAnsi="Times New Roman" w:cs="Times New Roman"/>
          <w:sz w:val="24"/>
          <w:szCs w:val="24"/>
        </w:rPr>
        <w:t>ть</w:t>
      </w:r>
      <w:r w:rsidR="007C046D" w:rsidRPr="00C8774D">
        <w:rPr>
          <w:rFonts w:ascii="Times New Roman" w:hAnsi="Times New Roman" w:cs="Times New Roman"/>
          <w:sz w:val="24"/>
          <w:szCs w:val="24"/>
        </w:rPr>
        <w:t xml:space="preserve"> предмет (звучащие игрушки из разных материалов, прищепки, губки и др.) двумя руками (одной рукой</w:t>
      </w:r>
      <w:r w:rsidRPr="00C8774D">
        <w:rPr>
          <w:rFonts w:ascii="Times New Roman" w:hAnsi="Times New Roman" w:cs="Times New Roman"/>
          <w:sz w:val="24"/>
          <w:szCs w:val="24"/>
        </w:rPr>
        <w:t>);</w:t>
      </w:r>
    </w:p>
    <w:p w:rsidR="007F09BA" w:rsidRPr="00C8774D" w:rsidRDefault="007F09BA" w:rsidP="00E2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74D">
        <w:rPr>
          <w:rFonts w:ascii="Times New Roman" w:hAnsi="Times New Roman" w:cs="Times New Roman"/>
          <w:sz w:val="24"/>
          <w:szCs w:val="24"/>
        </w:rPr>
        <w:t>- умеет в</w:t>
      </w:r>
      <w:r w:rsidR="007C046D" w:rsidRPr="00C8774D">
        <w:rPr>
          <w:rFonts w:ascii="Times New Roman" w:hAnsi="Times New Roman" w:cs="Times New Roman"/>
          <w:sz w:val="24"/>
          <w:szCs w:val="24"/>
        </w:rPr>
        <w:t>ынима</w:t>
      </w:r>
      <w:r w:rsidRPr="00C8774D">
        <w:rPr>
          <w:rFonts w:ascii="Times New Roman" w:hAnsi="Times New Roman" w:cs="Times New Roman"/>
          <w:sz w:val="24"/>
          <w:szCs w:val="24"/>
        </w:rPr>
        <w:t>ть</w:t>
      </w:r>
      <w:r w:rsidR="007C046D" w:rsidRPr="00C8774D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Pr="00C8774D">
        <w:rPr>
          <w:rFonts w:ascii="Times New Roman" w:hAnsi="Times New Roman" w:cs="Times New Roman"/>
          <w:sz w:val="24"/>
          <w:szCs w:val="24"/>
        </w:rPr>
        <w:t>ы</w:t>
      </w:r>
      <w:r w:rsidR="007C046D" w:rsidRPr="00C8774D">
        <w:rPr>
          <w:rFonts w:ascii="Times New Roman" w:hAnsi="Times New Roman" w:cs="Times New Roman"/>
          <w:sz w:val="24"/>
          <w:szCs w:val="24"/>
        </w:rPr>
        <w:t xml:space="preserve"> из емкости (корзины, коробки)</w:t>
      </w:r>
      <w:r w:rsidRPr="00C8774D">
        <w:rPr>
          <w:rFonts w:ascii="Times New Roman" w:hAnsi="Times New Roman" w:cs="Times New Roman"/>
          <w:sz w:val="24"/>
          <w:szCs w:val="24"/>
        </w:rPr>
        <w:t>;</w:t>
      </w:r>
    </w:p>
    <w:p w:rsidR="007F09BA" w:rsidRPr="00C8774D" w:rsidRDefault="007F09BA" w:rsidP="00E2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74D">
        <w:rPr>
          <w:rFonts w:ascii="Times New Roman" w:hAnsi="Times New Roman" w:cs="Times New Roman"/>
          <w:sz w:val="24"/>
          <w:szCs w:val="24"/>
        </w:rPr>
        <w:t>- умеет с</w:t>
      </w:r>
      <w:r w:rsidR="007C046D" w:rsidRPr="00C8774D">
        <w:rPr>
          <w:rFonts w:ascii="Times New Roman" w:hAnsi="Times New Roman" w:cs="Times New Roman"/>
          <w:sz w:val="24"/>
          <w:szCs w:val="24"/>
        </w:rPr>
        <w:t>кладыва</w:t>
      </w:r>
      <w:r w:rsidRPr="00C8774D">
        <w:rPr>
          <w:rFonts w:ascii="Times New Roman" w:hAnsi="Times New Roman" w:cs="Times New Roman"/>
          <w:sz w:val="24"/>
          <w:szCs w:val="24"/>
        </w:rPr>
        <w:t>ть</w:t>
      </w:r>
      <w:r w:rsidR="007C046D" w:rsidRPr="00C8774D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Pr="00C8774D">
        <w:rPr>
          <w:rFonts w:ascii="Times New Roman" w:hAnsi="Times New Roman" w:cs="Times New Roman"/>
          <w:sz w:val="24"/>
          <w:szCs w:val="24"/>
        </w:rPr>
        <w:t>ы</w:t>
      </w:r>
      <w:r w:rsidR="007C046D" w:rsidRPr="00C8774D">
        <w:rPr>
          <w:rFonts w:ascii="Times New Roman" w:hAnsi="Times New Roman" w:cs="Times New Roman"/>
          <w:sz w:val="24"/>
          <w:szCs w:val="24"/>
        </w:rPr>
        <w:t xml:space="preserve"> в емкость (корзины, коробки)</w:t>
      </w:r>
      <w:r w:rsidRPr="00C8774D">
        <w:rPr>
          <w:rFonts w:ascii="Times New Roman" w:hAnsi="Times New Roman" w:cs="Times New Roman"/>
          <w:sz w:val="24"/>
          <w:szCs w:val="24"/>
        </w:rPr>
        <w:t>;</w:t>
      </w:r>
    </w:p>
    <w:p w:rsidR="007F09BA" w:rsidRPr="00C8774D" w:rsidRDefault="007F09BA" w:rsidP="00E2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74D">
        <w:rPr>
          <w:rFonts w:ascii="Times New Roman" w:hAnsi="Times New Roman" w:cs="Times New Roman"/>
          <w:sz w:val="24"/>
          <w:szCs w:val="24"/>
        </w:rPr>
        <w:t>- умеет п</w:t>
      </w:r>
      <w:r w:rsidR="007C046D" w:rsidRPr="00C8774D">
        <w:rPr>
          <w:rFonts w:ascii="Times New Roman" w:hAnsi="Times New Roman" w:cs="Times New Roman"/>
          <w:sz w:val="24"/>
          <w:szCs w:val="24"/>
        </w:rPr>
        <w:t>ерекладыва</w:t>
      </w:r>
      <w:r w:rsidRPr="00C8774D">
        <w:rPr>
          <w:rFonts w:ascii="Times New Roman" w:hAnsi="Times New Roman" w:cs="Times New Roman"/>
          <w:sz w:val="24"/>
          <w:szCs w:val="24"/>
        </w:rPr>
        <w:t>ть</w:t>
      </w:r>
      <w:r w:rsidR="007C046D" w:rsidRPr="00C8774D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Pr="00C8774D">
        <w:rPr>
          <w:rFonts w:ascii="Times New Roman" w:hAnsi="Times New Roman" w:cs="Times New Roman"/>
          <w:sz w:val="24"/>
          <w:szCs w:val="24"/>
        </w:rPr>
        <w:t>ы из одной емкости в другую;</w:t>
      </w:r>
    </w:p>
    <w:p w:rsidR="007C046D" w:rsidRPr="00C8774D" w:rsidRDefault="007F09BA" w:rsidP="00E2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74D">
        <w:rPr>
          <w:rFonts w:ascii="Times New Roman" w:hAnsi="Times New Roman" w:cs="Times New Roman"/>
          <w:sz w:val="24"/>
          <w:szCs w:val="24"/>
        </w:rPr>
        <w:t>- умеет в</w:t>
      </w:r>
      <w:r w:rsidR="007C046D" w:rsidRPr="00C8774D">
        <w:rPr>
          <w:rFonts w:ascii="Times New Roman" w:hAnsi="Times New Roman" w:cs="Times New Roman"/>
          <w:sz w:val="24"/>
          <w:szCs w:val="24"/>
        </w:rPr>
        <w:t>ставл</w:t>
      </w:r>
      <w:r w:rsidRPr="00C8774D">
        <w:rPr>
          <w:rFonts w:ascii="Times New Roman" w:hAnsi="Times New Roman" w:cs="Times New Roman"/>
          <w:sz w:val="24"/>
          <w:szCs w:val="24"/>
        </w:rPr>
        <w:t>ять</w:t>
      </w:r>
      <w:r w:rsidR="007C046D" w:rsidRPr="00C8774D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Pr="00C8774D">
        <w:rPr>
          <w:rFonts w:ascii="Times New Roman" w:hAnsi="Times New Roman" w:cs="Times New Roman"/>
          <w:sz w:val="24"/>
          <w:szCs w:val="24"/>
        </w:rPr>
        <w:t>ы</w:t>
      </w:r>
      <w:r w:rsidR="007C046D" w:rsidRPr="00C8774D">
        <w:rPr>
          <w:rFonts w:ascii="Times New Roman" w:hAnsi="Times New Roman" w:cs="Times New Roman"/>
          <w:sz w:val="24"/>
          <w:szCs w:val="24"/>
        </w:rPr>
        <w:t xml:space="preserve"> в отверстия (одинаковые стаканчики, вкладыши и др.)</w:t>
      </w:r>
    </w:p>
    <w:p w:rsidR="00663E82" w:rsidRPr="00C8774D" w:rsidRDefault="00663E82" w:rsidP="00E2396E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8774D">
        <w:rPr>
          <w:rFonts w:ascii="Times New Roman" w:hAnsi="Times New Roman"/>
          <w:bCs/>
          <w:sz w:val="24"/>
          <w:szCs w:val="24"/>
        </w:rPr>
        <w:t xml:space="preserve">При оценке результативности обучения должны учитываться особенности психического, неврологического и соматического состояния каждого обучающегося. Выявление результативности обучения должно происходить вариативно с учетом психофизического развития ребенка в процессе выполнения перцептивных, речевых, предметных действий, графических работ и др. При предъявлении и выполнении всех видов заданий обучающимся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 и др. При оценке результативности достижений необходимо учитывать степень самостоятельности ребенка. Оценка выявленных результатов обучения осуществляется в оценочных показателях, основанных на качественных критериях по итогам выполняемых практических действий: </w:t>
      </w:r>
      <w:r w:rsidRPr="00C8774D">
        <w:rPr>
          <w:rFonts w:ascii="Times New Roman" w:hAnsi="Times New Roman"/>
          <w:sz w:val="24"/>
          <w:szCs w:val="24"/>
        </w:rPr>
        <w:t>«выполняет действие самостоятельно», «выполняет действие по инструкции» (вербальной или невербальной), «выполняет действие по образцу», «выполняет действие с частичной физической помощью», «выполняет действие со значительной физической помощью», «действие не выполняет.</w:t>
      </w:r>
      <w:r w:rsidRPr="00C8774D">
        <w:rPr>
          <w:rFonts w:ascii="Times New Roman" w:hAnsi="Times New Roman"/>
          <w:bCs/>
          <w:sz w:val="24"/>
          <w:szCs w:val="24"/>
        </w:rPr>
        <w:t xml:space="preserve"> </w:t>
      </w:r>
    </w:p>
    <w:p w:rsidR="00663E82" w:rsidRPr="00C8774D" w:rsidRDefault="00663E82" w:rsidP="00E2396E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8774D">
        <w:rPr>
          <w:rFonts w:ascii="Times New Roman" w:hAnsi="Times New Roman"/>
          <w:bCs/>
          <w:sz w:val="24"/>
          <w:szCs w:val="24"/>
        </w:rPr>
        <w:t>В случае затруднений в оценке сформированности действий, представлений в связи с отсутствием видимых изменений, обусловленных тяжестью имеющихся у ребенка нарушений, следует оценивать его эмоциональное состояние, другие возможные личностные результаты.</w:t>
      </w:r>
    </w:p>
    <w:p w:rsidR="00663E82" w:rsidRDefault="00663E82" w:rsidP="00E2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074" w:rsidRPr="00424074" w:rsidRDefault="00424074" w:rsidP="00E2396E">
      <w:pPr>
        <w:suppressAutoHyphens w:val="0"/>
        <w:spacing w:after="0" w:line="240" w:lineRule="auto"/>
        <w:ind w:firstLine="709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424074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Занятия по курсу проводятся 3 часа в неделю, 102 часа за год</w:t>
      </w:r>
    </w:p>
    <w:p w:rsidR="00424074" w:rsidRPr="00424074" w:rsidRDefault="00424074" w:rsidP="00E23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70B6" w:rsidRPr="00C8774D" w:rsidRDefault="006170B6" w:rsidP="00E2396E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300AC" w:rsidRPr="00C8774D" w:rsidRDefault="000300AC" w:rsidP="00E2396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300AC" w:rsidRPr="00C8774D" w:rsidSect="005E64F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BE42AC" w:rsidRPr="00E2396E" w:rsidRDefault="00BE42AC" w:rsidP="00E2396E">
      <w:pPr>
        <w:suppressAutoHyphens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</w:pPr>
      <w:r w:rsidRPr="00E2396E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lastRenderedPageBreak/>
        <w:t>Календарно - тематическое планирование</w:t>
      </w:r>
    </w:p>
    <w:tbl>
      <w:tblPr>
        <w:tblStyle w:val="12"/>
        <w:tblpPr w:leftFromText="180" w:rightFromText="180" w:vertAnchor="text" w:horzAnchor="margin" w:tblpY="239"/>
        <w:tblW w:w="15276" w:type="dxa"/>
        <w:tblLayout w:type="fixed"/>
        <w:tblLook w:val="04A0"/>
      </w:tblPr>
      <w:tblGrid>
        <w:gridCol w:w="1242"/>
        <w:gridCol w:w="11340"/>
        <w:gridCol w:w="1418"/>
        <w:gridCol w:w="1276"/>
      </w:tblGrid>
      <w:tr w:rsidR="00580A4F" w:rsidRPr="00C8774D" w:rsidTr="00424074">
        <w:trPr>
          <w:trHeight w:val="9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4F" w:rsidRPr="00C8774D" w:rsidRDefault="00580A4F" w:rsidP="00E2396E">
            <w:pPr>
              <w:suppressAutoHyphens w:val="0"/>
              <w:ind w:hanging="142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№</w:t>
            </w:r>
          </w:p>
          <w:p w:rsidR="00580A4F" w:rsidRPr="00C8774D" w:rsidRDefault="00580A4F" w:rsidP="00E2396E">
            <w:pPr>
              <w:suppressAutoHyphens w:val="0"/>
              <w:ind w:hanging="142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Дата </w:t>
            </w: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right="-108"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proofErr w:type="spellStart"/>
            <w:r w:rsidRPr="00C8774D">
              <w:rPr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 w:rsidRPr="00C8774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</w:t>
            </w:r>
            <w:r w:rsidRPr="00C8774D">
              <w:rPr>
                <w:rFonts w:ascii="Times New Roman" w:hAnsi="Times New Roman" w:cs="Times New Roman"/>
                <w:bCs/>
                <w:sz w:val="24"/>
                <w:szCs w:val="24"/>
              </w:rPr>
              <w:t>(салфетки, туалетная бумага, бумажные полотенца, газета, цветная, папиросная бумага, калька и др.) двумя руками (одной рукой).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left="-142" w:right="-108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proofErr w:type="spellStart"/>
            <w:r w:rsidRPr="00C8774D">
              <w:rPr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 w:rsidRPr="00C8774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</w:t>
            </w:r>
            <w:r w:rsidRPr="00C8774D">
              <w:rPr>
                <w:rFonts w:ascii="Times New Roman" w:hAnsi="Times New Roman" w:cs="Times New Roman"/>
                <w:bCs/>
                <w:sz w:val="24"/>
                <w:szCs w:val="24"/>
              </w:rPr>
              <w:t>(салфетки, туалетная бумага, бумажные полотенца, газета, цветная, папиросная бумага, калька и др.) двумя руками (одной рукой).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left="360" w:right="-108"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proofErr w:type="spellStart"/>
            <w:r w:rsidRPr="00C8774D">
              <w:rPr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 w:rsidRPr="00C8774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</w:t>
            </w:r>
            <w:r w:rsidRPr="00C8774D">
              <w:rPr>
                <w:rFonts w:ascii="Times New Roman" w:hAnsi="Times New Roman" w:cs="Times New Roman"/>
                <w:bCs/>
                <w:sz w:val="24"/>
                <w:szCs w:val="24"/>
              </w:rPr>
              <w:t>(салфетки, туалетная бумага, бумажные полотенца, газета, цветная, папиросная бумага, калька и др.) двумя руками (одной рукой).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left="360" w:right="-108"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Практическое повторение.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left="360" w:right="-108"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hAnsi="Times New Roman" w:cs="Times New Roman"/>
                <w:sz w:val="24"/>
                <w:szCs w:val="24"/>
              </w:rPr>
              <w:t>Разрывание материала (бумагу, вату, природный материал) двумя руками, направляя руки в  разные стороны.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right="-108"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hAnsi="Times New Roman" w:cs="Times New Roman"/>
                <w:sz w:val="24"/>
                <w:szCs w:val="24"/>
              </w:rPr>
              <w:t>Разрывание материала (бумагу, вату, природный материал) двумя руками, направляя руки в  разные стороны.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right="-108"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hAnsi="Times New Roman" w:cs="Times New Roman"/>
                <w:sz w:val="24"/>
                <w:szCs w:val="24"/>
              </w:rPr>
              <w:t>Разрывание материала (бумагу, вату, природный материал) двумя руками, направляя руки в  разные стороны.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right="-108"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hAnsi="Times New Roman" w:cs="Times New Roman"/>
                <w:sz w:val="24"/>
                <w:szCs w:val="24"/>
              </w:rPr>
              <w:t>Разрывание материала (бумагу, вату, природный материал) двумя руками, направляя руки в  разные стороны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left="-142" w:right="-108"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Практическое задание.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left="-142" w:right="-108"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hAnsi="Times New Roman" w:cs="Times New Roman"/>
                <w:sz w:val="24"/>
                <w:szCs w:val="24"/>
              </w:rPr>
              <w:t>Размазывание материала (пена, краска) руками (сверху вниз, слева направо, по кругу).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left="-142" w:right="-108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hAnsi="Times New Roman" w:cs="Times New Roman"/>
                <w:sz w:val="24"/>
                <w:szCs w:val="24"/>
              </w:rPr>
              <w:t>Разминание материала (тесто, пластилин, глина, пластичная масса) двумя руками.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left="-142" w:right="-108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hAnsi="Times New Roman" w:cs="Times New Roman"/>
                <w:sz w:val="24"/>
                <w:szCs w:val="24"/>
              </w:rPr>
              <w:t>Разминание материала (тесто, пластилин, глина, пластичная масса) двумя руками.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left="-142" w:right="-108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774D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left="-142" w:right="-108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hAnsi="Times New Roman" w:cs="Times New Roman"/>
                <w:sz w:val="24"/>
                <w:szCs w:val="24"/>
              </w:rPr>
              <w:t>Захватывание, удержание, отпускание предмета (шарики)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left="-142" w:right="-108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hAnsi="Times New Roman" w:cs="Times New Roman"/>
                <w:sz w:val="24"/>
                <w:szCs w:val="24"/>
              </w:rPr>
              <w:t>Захватывание, удержание, отпускание предмета (кубики).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left="-142" w:right="-108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Практическое повторение.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56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left="-142" w:right="-108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hAnsi="Times New Roman" w:cs="Times New Roman"/>
                <w:sz w:val="24"/>
                <w:szCs w:val="24"/>
              </w:rPr>
              <w:t>Захватывание, удержание, отпускание предмета (мелкие игрушки).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left="-142" w:right="-108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hAnsi="Times New Roman" w:cs="Times New Roman"/>
                <w:sz w:val="24"/>
                <w:szCs w:val="24"/>
              </w:rPr>
              <w:t>Захватывание, удержание, отпускание предмета (мелкие игрушки).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right="-108"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Практическое повторение.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right="-108"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lastRenderedPageBreak/>
              <w:t>20.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hAnsi="Times New Roman" w:cs="Times New Roman"/>
                <w:sz w:val="24"/>
                <w:szCs w:val="24"/>
              </w:rPr>
              <w:t>Захватывание, удержание, отпускание предмета (шишки)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right="-108"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hAnsi="Times New Roman" w:cs="Times New Roman"/>
                <w:sz w:val="24"/>
                <w:szCs w:val="24"/>
              </w:rPr>
              <w:t>Захватывание, удержание, отпускание предмета (шишки)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right="-108"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74D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задание.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right="-108"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74D">
              <w:rPr>
                <w:rFonts w:ascii="Times New Roman" w:hAnsi="Times New Roman" w:cs="Times New Roman"/>
                <w:sz w:val="24"/>
                <w:szCs w:val="24"/>
              </w:rPr>
              <w:t>Встряхивание предмета, издающего звук (бутылочки с бусинками или крупой и др.).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left="-142" w:right="-108"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74D">
              <w:rPr>
                <w:rFonts w:ascii="Times New Roman" w:hAnsi="Times New Roman" w:cs="Times New Roman"/>
                <w:sz w:val="24"/>
                <w:szCs w:val="24"/>
              </w:rPr>
              <w:t>Встряхивание предмета, издающего звук (бутылочки с бусинками или крупой и др.).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right="-108"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74D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повторение.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right="-108"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74D">
              <w:rPr>
                <w:rFonts w:ascii="Times New Roman" w:hAnsi="Times New Roman" w:cs="Times New Roman"/>
                <w:bCs/>
                <w:sz w:val="24"/>
                <w:szCs w:val="24"/>
              </w:rPr>
              <w:t>Толкание предмета от себя (</w:t>
            </w:r>
            <w:r w:rsidRPr="00C8774D">
              <w:rPr>
                <w:rFonts w:ascii="Times New Roman" w:hAnsi="Times New Roman" w:cs="Times New Roman"/>
                <w:sz w:val="24"/>
                <w:szCs w:val="24"/>
              </w:rPr>
              <w:t>игрушка на колесиках, ящик, входная дверь и др.),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right="-108"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7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Толкание предмета от себя( </w:t>
            </w:r>
            <w:r w:rsidRPr="00C8774D">
              <w:rPr>
                <w:rFonts w:ascii="Times New Roman" w:hAnsi="Times New Roman" w:cs="Times New Roman"/>
                <w:sz w:val="24"/>
                <w:szCs w:val="24"/>
              </w:rPr>
              <w:t>катание валика двумя (одной) руками.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right="-108"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74D">
              <w:rPr>
                <w:rFonts w:ascii="Times New Roman" w:hAnsi="Times New Roman" w:cs="Times New Roman"/>
                <w:bCs/>
                <w:sz w:val="24"/>
                <w:szCs w:val="24"/>
              </w:rPr>
              <w:t>Толкание предмета от себя (</w:t>
            </w:r>
            <w:r w:rsidRPr="00C8774D">
              <w:rPr>
                <w:rFonts w:ascii="Times New Roman" w:hAnsi="Times New Roman" w:cs="Times New Roman"/>
                <w:sz w:val="24"/>
                <w:szCs w:val="24"/>
              </w:rPr>
              <w:t>игрушка на колесиках, ящик, входная дверь и др.), катание валика двумя (одной) руками.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right="-108"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74D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повторение.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right="-108"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74D">
              <w:rPr>
                <w:rFonts w:ascii="Times New Roman" w:hAnsi="Times New Roman" w:cs="Times New Roman"/>
                <w:sz w:val="24"/>
                <w:szCs w:val="24"/>
              </w:rPr>
              <w:t>Умение ловить катящийся по поверхности мяч (разной величины).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74D">
              <w:rPr>
                <w:rFonts w:ascii="Times New Roman" w:hAnsi="Times New Roman" w:cs="Times New Roman"/>
                <w:sz w:val="24"/>
                <w:szCs w:val="24"/>
              </w:rPr>
              <w:t>Умение ловить катящийся по поверхности мяч (разной величины).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74D">
              <w:rPr>
                <w:rFonts w:ascii="Times New Roman" w:hAnsi="Times New Roman" w:cs="Times New Roman"/>
                <w:sz w:val="24"/>
                <w:szCs w:val="24"/>
              </w:rPr>
              <w:t>Практическое повторение.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74D">
              <w:rPr>
                <w:rFonts w:ascii="Times New Roman" w:hAnsi="Times New Roman" w:cs="Times New Roman"/>
                <w:sz w:val="24"/>
                <w:szCs w:val="24"/>
              </w:rPr>
              <w:t>Практическое повторение.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left="-284" w:right="-210"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Вкладыши, </w:t>
            </w:r>
            <w:proofErr w:type="spellStart"/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втыкалочки</w:t>
            </w:r>
            <w:proofErr w:type="spellEnd"/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, мозаика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 xml:space="preserve">Вкладыши, </w:t>
            </w:r>
            <w:proofErr w:type="spellStart"/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втыкалочки</w:t>
            </w:r>
            <w:proofErr w:type="spellEnd"/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, мозаика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774D">
              <w:rPr>
                <w:rFonts w:ascii="Times New Roman" w:hAnsi="Times New Roman" w:cs="Times New Roman"/>
                <w:sz w:val="24"/>
                <w:szCs w:val="24"/>
              </w:rPr>
              <w:t>Простые постройки из кубиков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774D">
              <w:rPr>
                <w:rFonts w:ascii="Times New Roman" w:hAnsi="Times New Roman" w:cs="Times New Roman"/>
                <w:sz w:val="24"/>
                <w:szCs w:val="24"/>
              </w:rPr>
              <w:t>Простые постройки из кубиков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Выбор предмета по заданию педагога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Выбор предмета по заданию педагога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Рисование пальчиками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Рисование пальчиками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lastRenderedPageBreak/>
              <w:t>43.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Рисование ладошками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Рисование ладошками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Практическое задание.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Размазывание пластилина по заготовкам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774D">
              <w:rPr>
                <w:rFonts w:ascii="Times New Roman" w:hAnsi="Times New Roman" w:cs="Times New Roman"/>
                <w:sz w:val="24"/>
                <w:szCs w:val="24"/>
              </w:rPr>
              <w:t>Размазывание пластилина по заготовкам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Складывание кубиков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Складывание кубиков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Практическое задание.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Разложи по цвету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Разложи по цвету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Разложи по форме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hAnsi="Times New Roman" w:cs="Times New Roman"/>
                <w:sz w:val="24"/>
                <w:szCs w:val="24"/>
              </w:rPr>
              <w:t>Разложи по форме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774D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hAnsi="Times New Roman" w:cs="Times New Roman"/>
                <w:sz w:val="24"/>
                <w:szCs w:val="24"/>
              </w:rPr>
              <w:t xml:space="preserve">Расстёгивание молний.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hAnsi="Times New Roman" w:cs="Times New Roman"/>
                <w:sz w:val="24"/>
                <w:szCs w:val="24"/>
              </w:rPr>
              <w:t>Расстёгивание молний.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hAnsi="Times New Roman" w:cs="Times New Roman"/>
                <w:sz w:val="24"/>
                <w:szCs w:val="24"/>
              </w:rPr>
              <w:t>Расстёгивание пуговиц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59.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hAnsi="Times New Roman" w:cs="Times New Roman"/>
                <w:sz w:val="24"/>
                <w:szCs w:val="24"/>
              </w:rPr>
              <w:t>Расстёгивание пуговиц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60.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61.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774D">
              <w:rPr>
                <w:rFonts w:ascii="Times New Roman" w:hAnsi="Times New Roman" w:cs="Times New Roman"/>
                <w:sz w:val="24"/>
                <w:szCs w:val="24"/>
              </w:rPr>
              <w:t>Практическое повторение.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62.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774D">
              <w:rPr>
                <w:rFonts w:ascii="Times New Roman" w:hAnsi="Times New Roman" w:cs="Times New Roman"/>
                <w:sz w:val="24"/>
                <w:szCs w:val="24"/>
              </w:rPr>
              <w:t>Практическое повторение.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63.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Пересыпание крупы.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64.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Пересыпание гороха.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65.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Практические задание.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66.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774D">
              <w:rPr>
                <w:rFonts w:ascii="Times New Roman" w:hAnsi="Times New Roman" w:cs="Times New Roman"/>
                <w:sz w:val="24"/>
                <w:szCs w:val="24"/>
              </w:rPr>
              <w:t>Иры с водой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lastRenderedPageBreak/>
              <w:t>67.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Игры с водой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68.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Практические задание.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69.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Рисование на песке.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70.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Работа с кисточкой и краской.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71.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Работа с кисточкой и краской.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72.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Размазывание пластилина по готовым изображениям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73.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Размазывание пластилина по готовым изображениям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74.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Практические задание.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right="-108"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75.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Игры с природным материалом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right="-108"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76.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Игры с природным материалом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right="-108"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77.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Практические задание.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right="-108"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78.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Рисование пальчиками.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right="-108"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79.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Рисование ладошками.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right="-108"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80.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Практические задание.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right="-108"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81.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Сортировка фасоли.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right="-108"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82.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Сортировка гороха.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right="-108"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83.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Простые постройки из кубиков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right="-108"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84.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Простые постройки из кубиков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right="-108"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85.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Практические задание.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right="-108"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86.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Выкладывание кубиков по цветному шаблону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right="-108"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87.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Выкладывание кубиков по цветному шаблону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right="-108"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88.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Практические задание.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right="-108"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89.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Катание валика по столу одной рукой.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right="-108"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90.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Катание валика по столу двумя руками.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right="-108"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lastRenderedPageBreak/>
              <w:t>91.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Катание валика по столу одной и двумя руками.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right="-108"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92.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Практическое задание.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right="-108"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93.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Игры со звучащими предметами.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right="-108"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94.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Игры со звучащими предметами.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right="-108"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95.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Катание игрушек от себя.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right="-108"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96.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Катание игрушек  к себе.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right="-108"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97.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Практическое задание.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right="-108"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98.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Выкладывание предметов из ёмкостей, в ёмкости (контейнеры)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right="-108"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99.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Выкладывание предметов из ёмкостей, в ёмкости (корзинки)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right="-108"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100.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Выкладывание предметов из ёмкостей, в ёмкости (коробки)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right="-108"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101.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suppressAutoHyphens w:val="0"/>
              <w:ind w:hanging="108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Практическое задание.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580A4F" w:rsidRPr="00C8774D" w:rsidTr="00424074">
        <w:trPr>
          <w:trHeight w:val="42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BC4BBA" w:rsidP="00E2396E">
            <w:pPr>
              <w:suppressAutoHyphens w:val="0"/>
              <w:ind w:right="-108" w:hanging="142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102.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4F" w:rsidRPr="00C8774D" w:rsidRDefault="00580A4F" w:rsidP="00E2396E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774D">
              <w:rPr>
                <w:rFonts w:ascii="Times New Roman" w:hAnsi="Times New Roman" w:cs="Times New Roman"/>
                <w:sz w:val="24"/>
                <w:szCs w:val="24"/>
              </w:rPr>
              <w:t>Практическое повторение.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hanging="108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</w:pPr>
            <w:r w:rsidRPr="00C8774D">
              <w:rPr>
                <w:rFonts w:ascii="Times New Roman" w:eastAsia="Calibri" w:hAnsi="Times New Roman" w:cs="Times New Roman"/>
                <w:color w:val="auto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A4F" w:rsidRPr="00C8774D" w:rsidRDefault="00580A4F" w:rsidP="00E2396E">
            <w:pPr>
              <w:suppressAutoHyphens w:val="0"/>
              <w:ind w:firstLine="709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7A210D" w:rsidRPr="00C8774D" w:rsidRDefault="007A210D" w:rsidP="00E2396E">
      <w:pPr>
        <w:tabs>
          <w:tab w:val="left" w:pos="14250"/>
        </w:tabs>
        <w:suppressAutoHyphens w:val="0"/>
        <w:spacing w:after="0" w:line="240" w:lineRule="auto"/>
        <w:ind w:firstLine="709"/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/>
        </w:rPr>
      </w:pPr>
    </w:p>
    <w:sectPr w:rsidR="007A210D" w:rsidRPr="00C8774D" w:rsidSect="000E6E4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07A" w:rsidRDefault="00A1707A" w:rsidP="00FC4CD7">
      <w:pPr>
        <w:spacing w:after="0" w:line="240" w:lineRule="auto"/>
      </w:pPr>
      <w:r>
        <w:separator/>
      </w:r>
    </w:p>
  </w:endnote>
  <w:endnote w:type="continuationSeparator" w:id="0">
    <w:p w:rsidR="00A1707A" w:rsidRDefault="00A1707A" w:rsidP="00FC4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07A" w:rsidRDefault="00A1707A" w:rsidP="00FC4CD7">
      <w:pPr>
        <w:spacing w:after="0" w:line="240" w:lineRule="auto"/>
      </w:pPr>
      <w:r>
        <w:separator/>
      </w:r>
    </w:p>
  </w:footnote>
  <w:footnote w:type="continuationSeparator" w:id="0">
    <w:p w:rsidR="00A1707A" w:rsidRDefault="00A1707A" w:rsidP="00FC4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A2567"/>
    <w:multiLevelType w:val="hybridMultilevel"/>
    <w:tmpl w:val="BDD88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723C8"/>
    <w:multiLevelType w:val="hybridMultilevel"/>
    <w:tmpl w:val="4BD245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1155B4"/>
    <w:multiLevelType w:val="hybridMultilevel"/>
    <w:tmpl w:val="4BD245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7655C1"/>
    <w:multiLevelType w:val="hybridMultilevel"/>
    <w:tmpl w:val="ABEACB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0B6"/>
    <w:rsid w:val="000008BB"/>
    <w:rsid w:val="00014214"/>
    <w:rsid w:val="000300AC"/>
    <w:rsid w:val="0003733E"/>
    <w:rsid w:val="0005302D"/>
    <w:rsid w:val="00076348"/>
    <w:rsid w:val="000C12A1"/>
    <w:rsid w:val="000D36B3"/>
    <w:rsid w:val="000D3C2E"/>
    <w:rsid w:val="000E6E4B"/>
    <w:rsid w:val="0017537A"/>
    <w:rsid w:val="001B4A35"/>
    <w:rsid w:val="001C0D72"/>
    <w:rsid w:val="00200E9A"/>
    <w:rsid w:val="00215D0D"/>
    <w:rsid w:val="00280DC9"/>
    <w:rsid w:val="00284CBF"/>
    <w:rsid w:val="00286D01"/>
    <w:rsid w:val="002D7A6B"/>
    <w:rsid w:val="002F1CBF"/>
    <w:rsid w:val="003200D5"/>
    <w:rsid w:val="00365AF7"/>
    <w:rsid w:val="00372630"/>
    <w:rsid w:val="00380A63"/>
    <w:rsid w:val="003B242E"/>
    <w:rsid w:val="003D7AC3"/>
    <w:rsid w:val="003E0924"/>
    <w:rsid w:val="00403449"/>
    <w:rsid w:val="00415030"/>
    <w:rsid w:val="00424074"/>
    <w:rsid w:val="004514E1"/>
    <w:rsid w:val="004A4E43"/>
    <w:rsid w:val="00500073"/>
    <w:rsid w:val="00573D5E"/>
    <w:rsid w:val="00573F01"/>
    <w:rsid w:val="00580A4F"/>
    <w:rsid w:val="005D1D2C"/>
    <w:rsid w:val="005E64F8"/>
    <w:rsid w:val="006136A5"/>
    <w:rsid w:val="006170B6"/>
    <w:rsid w:val="00647A2C"/>
    <w:rsid w:val="00652C4C"/>
    <w:rsid w:val="00653CB8"/>
    <w:rsid w:val="00655B84"/>
    <w:rsid w:val="00662552"/>
    <w:rsid w:val="00663E82"/>
    <w:rsid w:val="006714BB"/>
    <w:rsid w:val="00685E5E"/>
    <w:rsid w:val="00690E0A"/>
    <w:rsid w:val="006B2546"/>
    <w:rsid w:val="006D2B8C"/>
    <w:rsid w:val="006E305E"/>
    <w:rsid w:val="006E4EDC"/>
    <w:rsid w:val="007002D2"/>
    <w:rsid w:val="00726A5F"/>
    <w:rsid w:val="007708BA"/>
    <w:rsid w:val="007A210D"/>
    <w:rsid w:val="007C046D"/>
    <w:rsid w:val="007E0D64"/>
    <w:rsid w:val="007E5B6C"/>
    <w:rsid w:val="007F09BA"/>
    <w:rsid w:val="008862E7"/>
    <w:rsid w:val="00886864"/>
    <w:rsid w:val="008950BB"/>
    <w:rsid w:val="008D3E40"/>
    <w:rsid w:val="008F421E"/>
    <w:rsid w:val="00901337"/>
    <w:rsid w:val="00907520"/>
    <w:rsid w:val="00932991"/>
    <w:rsid w:val="00933C42"/>
    <w:rsid w:val="009845D1"/>
    <w:rsid w:val="009945C0"/>
    <w:rsid w:val="009D47BB"/>
    <w:rsid w:val="009D61AD"/>
    <w:rsid w:val="009E23BD"/>
    <w:rsid w:val="009E33E2"/>
    <w:rsid w:val="009F2DF9"/>
    <w:rsid w:val="009F5932"/>
    <w:rsid w:val="009F5F4D"/>
    <w:rsid w:val="00A00D1A"/>
    <w:rsid w:val="00A1707A"/>
    <w:rsid w:val="00A40652"/>
    <w:rsid w:val="00B0414E"/>
    <w:rsid w:val="00B14347"/>
    <w:rsid w:val="00B643B4"/>
    <w:rsid w:val="00B64450"/>
    <w:rsid w:val="00B91C9A"/>
    <w:rsid w:val="00B9204C"/>
    <w:rsid w:val="00B9450A"/>
    <w:rsid w:val="00BC4BBA"/>
    <w:rsid w:val="00BC5C69"/>
    <w:rsid w:val="00BE42AC"/>
    <w:rsid w:val="00C04187"/>
    <w:rsid w:val="00C357F9"/>
    <w:rsid w:val="00C40847"/>
    <w:rsid w:val="00C42BB8"/>
    <w:rsid w:val="00C571FC"/>
    <w:rsid w:val="00C64C18"/>
    <w:rsid w:val="00C6706B"/>
    <w:rsid w:val="00C8774D"/>
    <w:rsid w:val="00C9238C"/>
    <w:rsid w:val="00CA2186"/>
    <w:rsid w:val="00CE7198"/>
    <w:rsid w:val="00D223E0"/>
    <w:rsid w:val="00D55C78"/>
    <w:rsid w:val="00D91472"/>
    <w:rsid w:val="00DC198A"/>
    <w:rsid w:val="00E2396E"/>
    <w:rsid w:val="00E3561F"/>
    <w:rsid w:val="00E9172E"/>
    <w:rsid w:val="00E92EA8"/>
    <w:rsid w:val="00EA7083"/>
    <w:rsid w:val="00ED5699"/>
    <w:rsid w:val="00EE71B4"/>
    <w:rsid w:val="00EF35CF"/>
    <w:rsid w:val="00F22751"/>
    <w:rsid w:val="00F553E0"/>
    <w:rsid w:val="00FB64BE"/>
    <w:rsid w:val="00FC0DCD"/>
    <w:rsid w:val="00FC4CD7"/>
    <w:rsid w:val="00FD0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6C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64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170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3D7AC3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11">
    <w:name w:val="Основной текст + Курсив1"/>
    <w:rsid w:val="007C046D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/>
    </w:rPr>
  </w:style>
  <w:style w:type="table" w:styleId="a6">
    <w:name w:val="Table Grid"/>
    <w:basedOn w:val="a1"/>
    <w:uiPriority w:val="59"/>
    <w:rsid w:val="00030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C4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4CD7"/>
    <w:rPr>
      <w:rFonts w:ascii="Calibri" w:eastAsia="Arial Unicode MS" w:hAnsi="Calibri" w:cs="Calibri"/>
      <w:color w:val="00000A"/>
      <w:kern w:val="1"/>
      <w:lang w:eastAsia="ar-SA"/>
    </w:rPr>
  </w:style>
  <w:style w:type="paragraph" w:styleId="a9">
    <w:name w:val="footer"/>
    <w:basedOn w:val="a"/>
    <w:link w:val="aa"/>
    <w:uiPriority w:val="99"/>
    <w:unhideWhenUsed/>
    <w:rsid w:val="00FC4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4CD7"/>
    <w:rPr>
      <w:rFonts w:ascii="Calibri" w:eastAsia="Arial Unicode MS" w:hAnsi="Calibri" w:cs="Calibri"/>
      <w:color w:val="00000A"/>
      <w:kern w:val="1"/>
      <w:lang w:eastAsia="ar-SA"/>
    </w:rPr>
  </w:style>
  <w:style w:type="table" w:customStyle="1" w:styleId="12">
    <w:name w:val="Сетка таблицы1"/>
    <w:basedOn w:val="a1"/>
    <w:uiPriority w:val="59"/>
    <w:rsid w:val="00BE42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64C18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customStyle="1" w:styleId="Default">
    <w:name w:val="Default"/>
    <w:rsid w:val="002F1C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Абзац списка1"/>
    <w:basedOn w:val="a"/>
    <w:rsid w:val="00C8774D"/>
    <w:pPr>
      <w:widowControl w:val="0"/>
      <w:spacing w:after="0" w:line="240" w:lineRule="auto"/>
      <w:ind w:left="720"/>
    </w:pPr>
    <w:rPr>
      <w:rFonts w:ascii="Times New Roman" w:hAnsi="Times New Roman" w:cs="Arial Unicode MS"/>
      <w:color w:val="auto"/>
      <w:sz w:val="24"/>
      <w:szCs w:val="24"/>
      <w:lang w:eastAsia="hi-IN" w:bidi="hi-IN"/>
    </w:rPr>
  </w:style>
  <w:style w:type="paragraph" w:styleId="ab">
    <w:name w:val="Body Text Indent"/>
    <w:basedOn w:val="a"/>
    <w:link w:val="ac"/>
    <w:rsid w:val="00C8774D"/>
    <w:pPr>
      <w:widowControl w:val="0"/>
      <w:spacing w:after="120" w:line="240" w:lineRule="auto"/>
      <w:ind w:left="283"/>
    </w:pPr>
    <w:rPr>
      <w:rFonts w:ascii="Times New Roman" w:hAnsi="Times New Roman" w:cs="Arial Unicode MS"/>
      <w:color w:val="auto"/>
      <w:sz w:val="24"/>
      <w:szCs w:val="24"/>
      <w:lang w:eastAsia="hi-IN" w:bidi="hi-IN"/>
    </w:rPr>
  </w:style>
  <w:style w:type="character" w:customStyle="1" w:styleId="ac">
    <w:name w:val="Основной текст с отступом Знак"/>
    <w:basedOn w:val="a0"/>
    <w:link w:val="ab"/>
    <w:rsid w:val="00C8774D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4">
    <w:name w:val="Без интервала Знак"/>
    <w:link w:val="a3"/>
    <w:uiPriority w:val="99"/>
    <w:locked/>
    <w:rsid w:val="00BC5C69"/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6C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64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0B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3D7AC3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11">
    <w:name w:val="Основной текст + Курсив1"/>
    <w:rsid w:val="007C046D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/>
    </w:rPr>
  </w:style>
  <w:style w:type="table" w:styleId="a5">
    <w:name w:val="Table Grid"/>
    <w:basedOn w:val="a1"/>
    <w:uiPriority w:val="59"/>
    <w:rsid w:val="00030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C4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4CD7"/>
    <w:rPr>
      <w:rFonts w:ascii="Calibri" w:eastAsia="Arial Unicode MS" w:hAnsi="Calibri" w:cs="Calibri"/>
      <w:color w:val="00000A"/>
      <w:kern w:val="1"/>
      <w:lang w:eastAsia="ar-SA"/>
    </w:rPr>
  </w:style>
  <w:style w:type="paragraph" w:styleId="a8">
    <w:name w:val="footer"/>
    <w:basedOn w:val="a"/>
    <w:link w:val="a9"/>
    <w:uiPriority w:val="99"/>
    <w:unhideWhenUsed/>
    <w:rsid w:val="00FC4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4CD7"/>
    <w:rPr>
      <w:rFonts w:ascii="Calibri" w:eastAsia="Arial Unicode MS" w:hAnsi="Calibri" w:cs="Calibri"/>
      <w:color w:val="00000A"/>
      <w:kern w:val="1"/>
      <w:lang w:eastAsia="ar-SA"/>
    </w:rPr>
  </w:style>
  <w:style w:type="table" w:customStyle="1" w:styleId="12">
    <w:name w:val="Сетка таблицы1"/>
    <w:basedOn w:val="a1"/>
    <w:uiPriority w:val="59"/>
    <w:rsid w:val="00BE42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64C18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customStyle="1" w:styleId="Default">
    <w:name w:val="Default"/>
    <w:rsid w:val="002F1C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Абзац списка1"/>
    <w:basedOn w:val="a"/>
    <w:rsid w:val="00C8774D"/>
    <w:pPr>
      <w:widowControl w:val="0"/>
      <w:spacing w:after="0" w:line="240" w:lineRule="auto"/>
      <w:ind w:left="720"/>
    </w:pPr>
    <w:rPr>
      <w:rFonts w:ascii="Times New Roman" w:hAnsi="Times New Roman" w:cs="Arial Unicode MS"/>
      <w:color w:val="auto"/>
      <w:sz w:val="24"/>
      <w:szCs w:val="24"/>
      <w:lang w:eastAsia="hi-IN" w:bidi="hi-IN"/>
    </w:rPr>
  </w:style>
  <w:style w:type="paragraph" w:styleId="aa">
    <w:name w:val="Body Text Indent"/>
    <w:basedOn w:val="a"/>
    <w:link w:val="ab"/>
    <w:rsid w:val="00C8774D"/>
    <w:pPr>
      <w:widowControl w:val="0"/>
      <w:spacing w:after="120" w:line="240" w:lineRule="auto"/>
      <w:ind w:left="283"/>
    </w:pPr>
    <w:rPr>
      <w:rFonts w:ascii="Times New Roman" w:hAnsi="Times New Roman" w:cs="Arial Unicode MS"/>
      <w:color w:val="auto"/>
      <w:sz w:val="24"/>
      <w:szCs w:val="24"/>
      <w:lang w:eastAsia="hi-IN" w:bidi="hi-IN"/>
    </w:rPr>
  </w:style>
  <w:style w:type="character" w:customStyle="1" w:styleId="ab">
    <w:name w:val="Основной текст с отступом Знак"/>
    <w:basedOn w:val="a0"/>
    <w:link w:val="aa"/>
    <w:rsid w:val="00C8774D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98676-CA34-44CB-B683-860566FAD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2531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Kab203</dc:creator>
  <cp:lastModifiedBy>123</cp:lastModifiedBy>
  <cp:revision>57</cp:revision>
  <cp:lastPrinted>2023-02-06T10:39:00Z</cp:lastPrinted>
  <dcterms:created xsi:type="dcterms:W3CDTF">2016-03-29T09:44:00Z</dcterms:created>
  <dcterms:modified xsi:type="dcterms:W3CDTF">2023-02-06T11:21:00Z</dcterms:modified>
</cp:coreProperties>
</file>