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2F" w:rsidRPr="00E762CA" w:rsidRDefault="001D3666" w:rsidP="00E76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2CA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 w:rsidR="005A4518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Pr="00E762CA">
        <w:rPr>
          <w:rFonts w:ascii="Times New Roman" w:hAnsi="Times New Roman" w:cs="Times New Roman"/>
          <w:sz w:val="28"/>
          <w:szCs w:val="28"/>
        </w:rPr>
        <w:t>воспитательной работы</w:t>
      </w:r>
      <w:proofErr w:type="gramEnd"/>
      <w:r w:rsidRPr="00E762CA">
        <w:rPr>
          <w:rFonts w:ascii="Times New Roman" w:hAnsi="Times New Roman" w:cs="Times New Roman"/>
          <w:sz w:val="28"/>
          <w:szCs w:val="28"/>
        </w:rPr>
        <w:t xml:space="preserve"> за 2023-2024 учебный год</w:t>
      </w:r>
    </w:p>
    <w:p w:rsidR="001D3666" w:rsidRDefault="001D3666" w:rsidP="001D366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62CA">
        <w:rPr>
          <w:rFonts w:ascii="Times New Roman" w:hAnsi="Times New Roman" w:cs="Times New Roman"/>
          <w:sz w:val="28"/>
          <w:szCs w:val="28"/>
        </w:rPr>
        <w:t>Бошинская</w:t>
      </w:r>
      <w:proofErr w:type="spellEnd"/>
      <w:r w:rsidRPr="00E762C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53486" w:rsidRDefault="002B6D04" w:rsidP="00053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D04">
        <w:rPr>
          <w:rFonts w:ascii="Times New Roman" w:hAnsi="Times New Roman" w:cs="Times New Roman"/>
          <w:sz w:val="28"/>
          <w:szCs w:val="28"/>
        </w:rPr>
        <w:t xml:space="preserve"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053486" w:rsidRDefault="002B6D04" w:rsidP="002B6D04">
      <w:pPr>
        <w:jc w:val="both"/>
        <w:rPr>
          <w:rFonts w:ascii="Times New Roman" w:hAnsi="Times New Roman" w:cs="Times New Roman"/>
          <w:sz w:val="28"/>
          <w:szCs w:val="28"/>
        </w:rPr>
      </w:pPr>
      <w:r w:rsidRPr="002B6D04">
        <w:rPr>
          <w:rFonts w:ascii="Times New Roman" w:hAnsi="Times New Roman" w:cs="Times New Roman"/>
          <w:sz w:val="28"/>
          <w:szCs w:val="28"/>
        </w:rPr>
        <w:t xml:space="preserve">В учебно-воспитательной деятельности педагоги школы опирались на нормативноправовые документы: - Конституция Российской Федерации </w:t>
      </w:r>
    </w:p>
    <w:p w:rsidR="00053486" w:rsidRDefault="002B6D04" w:rsidP="002B6D04">
      <w:pPr>
        <w:jc w:val="both"/>
        <w:rPr>
          <w:rFonts w:ascii="Times New Roman" w:hAnsi="Times New Roman" w:cs="Times New Roman"/>
          <w:sz w:val="28"/>
          <w:szCs w:val="28"/>
        </w:rPr>
      </w:pPr>
      <w:r w:rsidRPr="002B6D04">
        <w:rPr>
          <w:rFonts w:ascii="Times New Roman" w:hAnsi="Times New Roman" w:cs="Times New Roman"/>
          <w:sz w:val="28"/>
          <w:szCs w:val="28"/>
        </w:rPr>
        <w:t xml:space="preserve">- Семейный кодекс Российской Федерации </w:t>
      </w:r>
    </w:p>
    <w:p w:rsidR="00053486" w:rsidRDefault="002B6D04" w:rsidP="002B6D04">
      <w:pPr>
        <w:jc w:val="both"/>
        <w:rPr>
          <w:rFonts w:ascii="Times New Roman" w:hAnsi="Times New Roman" w:cs="Times New Roman"/>
          <w:sz w:val="28"/>
          <w:szCs w:val="28"/>
        </w:rPr>
      </w:pPr>
      <w:r w:rsidRPr="002B6D04">
        <w:rPr>
          <w:rFonts w:ascii="Times New Roman" w:hAnsi="Times New Roman" w:cs="Times New Roman"/>
          <w:sz w:val="28"/>
          <w:szCs w:val="28"/>
        </w:rPr>
        <w:t xml:space="preserve">- Конвенция о правах ребенка </w:t>
      </w:r>
    </w:p>
    <w:p w:rsidR="00053486" w:rsidRDefault="002B6D04" w:rsidP="002B6D04">
      <w:pPr>
        <w:jc w:val="both"/>
        <w:rPr>
          <w:rFonts w:ascii="Times New Roman" w:hAnsi="Times New Roman" w:cs="Times New Roman"/>
          <w:sz w:val="28"/>
          <w:szCs w:val="28"/>
        </w:rPr>
      </w:pPr>
      <w:r w:rsidRPr="002B6D04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№273- «Об образовании в Российской Федерации» </w:t>
      </w:r>
    </w:p>
    <w:p w:rsidR="00E762CA" w:rsidRDefault="002B6D04" w:rsidP="002B6D04">
      <w:pPr>
        <w:jc w:val="both"/>
        <w:rPr>
          <w:rFonts w:ascii="Times New Roman" w:hAnsi="Times New Roman" w:cs="Times New Roman"/>
          <w:sz w:val="28"/>
          <w:szCs w:val="28"/>
        </w:rPr>
      </w:pPr>
      <w:r w:rsidRPr="002B6D04">
        <w:rPr>
          <w:rFonts w:ascii="Times New Roman" w:hAnsi="Times New Roman" w:cs="Times New Roman"/>
          <w:sz w:val="28"/>
          <w:szCs w:val="28"/>
        </w:rPr>
        <w:t xml:space="preserve">- Федеральный закон от 24 июня 1999 г. N 120-ФЗ "Об основах системы профилактики безнадзорности и правонарушений несовершеннолетних" - Устав МБОУ </w:t>
      </w:r>
      <w:proofErr w:type="spellStart"/>
      <w:r w:rsidR="00053486">
        <w:rPr>
          <w:rFonts w:ascii="Times New Roman" w:hAnsi="Times New Roman" w:cs="Times New Roman"/>
          <w:sz w:val="28"/>
          <w:szCs w:val="28"/>
        </w:rPr>
        <w:t>Бошинская</w:t>
      </w:r>
      <w:proofErr w:type="spellEnd"/>
      <w:r w:rsidRPr="002B6D04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944AA" w:rsidRDefault="000944AA" w:rsidP="002B6D04">
      <w:pPr>
        <w:jc w:val="both"/>
        <w:rPr>
          <w:rFonts w:ascii="Times New Roman" w:hAnsi="Times New Roman" w:cs="Times New Roman"/>
          <w:sz w:val="28"/>
          <w:szCs w:val="28"/>
        </w:rPr>
      </w:pPr>
      <w:r w:rsidRPr="000944AA">
        <w:rPr>
          <w:rFonts w:ascii="Times New Roman" w:hAnsi="Times New Roman" w:cs="Times New Roman"/>
          <w:sz w:val="28"/>
          <w:szCs w:val="28"/>
        </w:rPr>
        <w:t xml:space="preserve">Кадровое обеспечение: </w:t>
      </w:r>
    </w:p>
    <w:p w:rsidR="000944AA" w:rsidRDefault="000944AA" w:rsidP="002B6D04">
      <w:pPr>
        <w:jc w:val="both"/>
        <w:rPr>
          <w:rFonts w:ascii="Times New Roman" w:hAnsi="Times New Roman" w:cs="Times New Roman"/>
          <w:sz w:val="28"/>
          <w:szCs w:val="28"/>
        </w:rPr>
      </w:pPr>
      <w:r w:rsidRPr="000944AA">
        <w:rPr>
          <w:rFonts w:ascii="Times New Roman" w:hAnsi="Times New Roman" w:cs="Times New Roman"/>
          <w:sz w:val="28"/>
          <w:szCs w:val="28"/>
        </w:rPr>
        <w:t xml:space="preserve">Руководитель: директор школы – </w:t>
      </w:r>
      <w:r>
        <w:rPr>
          <w:rFonts w:ascii="Times New Roman" w:hAnsi="Times New Roman" w:cs="Times New Roman"/>
          <w:sz w:val="28"/>
          <w:szCs w:val="28"/>
        </w:rPr>
        <w:t>Котова Е.М.</w:t>
      </w:r>
    </w:p>
    <w:p w:rsidR="000944AA" w:rsidRDefault="000944AA" w:rsidP="002B6D04">
      <w:pPr>
        <w:jc w:val="both"/>
        <w:rPr>
          <w:rFonts w:ascii="Times New Roman" w:hAnsi="Times New Roman" w:cs="Times New Roman"/>
          <w:sz w:val="28"/>
          <w:szCs w:val="28"/>
        </w:rPr>
      </w:pPr>
      <w:r w:rsidRPr="000944AA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УВР </w:t>
      </w:r>
      <w:r w:rsidRPr="000944A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Яшина И.С.</w:t>
      </w:r>
    </w:p>
    <w:p w:rsidR="0047454F" w:rsidRDefault="000944AA" w:rsidP="002B6D04">
      <w:pPr>
        <w:jc w:val="both"/>
        <w:rPr>
          <w:rFonts w:ascii="Times New Roman" w:hAnsi="Times New Roman" w:cs="Times New Roman"/>
          <w:sz w:val="28"/>
          <w:szCs w:val="28"/>
        </w:rPr>
      </w:pPr>
      <w:r w:rsidRPr="000944AA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 –</w:t>
      </w:r>
      <w:r w:rsidR="0047454F">
        <w:rPr>
          <w:rFonts w:ascii="Times New Roman" w:hAnsi="Times New Roman" w:cs="Times New Roman"/>
          <w:sz w:val="28"/>
          <w:szCs w:val="28"/>
        </w:rPr>
        <w:t xml:space="preserve"> Михеева И.И.</w:t>
      </w:r>
    </w:p>
    <w:p w:rsidR="0047454F" w:rsidRDefault="000944AA" w:rsidP="002B6D04">
      <w:pPr>
        <w:jc w:val="both"/>
        <w:rPr>
          <w:rFonts w:ascii="Times New Roman" w:hAnsi="Times New Roman" w:cs="Times New Roman"/>
          <w:sz w:val="28"/>
          <w:szCs w:val="28"/>
        </w:rPr>
      </w:pPr>
      <w:r w:rsidRPr="000944AA">
        <w:rPr>
          <w:rFonts w:ascii="Times New Roman" w:hAnsi="Times New Roman" w:cs="Times New Roman"/>
          <w:sz w:val="28"/>
          <w:szCs w:val="28"/>
        </w:rPr>
        <w:t xml:space="preserve">Классные руководители. </w:t>
      </w:r>
    </w:p>
    <w:p w:rsidR="00F14F05" w:rsidRDefault="000944AA" w:rsidP="002B6D04">
      <w:pPr>
        <w:jc w:val="both"/>
        <w:rPr>
          <w:rFonts w:ascii="Times New Roman" w:hAnsi="Times New Roman" w:cs="Times New Roman"/>
          <w:sz w:val="28"/>
          <w:szCs w:val="28"/>
        </w:rPr>
      </w:pPr>
      <w:r w:rsidRPr="000944AA">
        <w:rPr>
          <w:rFonts w:ascii="Times New Roman" w:hAnsi="Times New Roman" w:cs="Times New Roman"/>
          <w:sz w:val="28"/>
          <w:szCs w:val="28"/>
        </w:rPr>
        <w:t>В основу воспитательной системы школы положены идеи гуманной творческой педагогики как современной идеологии воспитания.</w:t>
      </w:r>
    </w:p>
    <w:p w:rsidR="00575B17" w:rsidRDefault="007A310F" w:rsidP="00575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90">
        <w:rPr>
          <w:rFonts w:ascii="Times New Roman" w:hAnsi="Times New Roman" w:cs="Times New Roman"/>
          <w:b/>
          <w:sz w:val="28"/>
          <w:szCs w:val="28"/>
        </w:rPr>
        <w:t>Система мониторинговой деятельности всех аспектов воспитания</w:t>
      </w:r>
    </w:p>
    <w:p w:rsidR="00C16979" w:rsidRDefault="007A310F" w:rsidP="00C16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Мониторинг воспитательной системы школы осуществляется с целью систематического контроля над процессом развития данной системы и определения наиболее целесообразных перспектив. </w:t>
      </w:r>
    </w:p>
    <w:p w:rsidR="00C16979" w:rsidRDefault="007A310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В рамках мониторинговой деятельности осуществляется сбор, хранение и обработка поступающей фактической информации, объективная комплексная оценка. Предметом мониторинга является: </w:t>
      </w:r>
    </w:p>
    <w:p w:rsidR="00751F0C" w:rsidRDefault="007A310F" w:rsidP="00751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lastRenderedPageBreak/>
        <w:t xml:space="preserve">- Особенности интеллектуального развития учащихся, их эмоциональные установки и личностных характеристики. </w:t>
      </w:r>
    </w:p>
    <w:p w:rsidR="00751F0C" w:rsidRDefault="007A310F" w:rsidP="00751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- Качество развития классного коллектива (атмосфера, взаимоотношения). </w:t>
      </w:r>
    </w:p>
    <w:p w:rsidR="00751F0C" w:rsidRDefault="007A310F" w:rsidP="00751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- Педагогический стиль общения и ведения класса. </w:t>
      </w:r>
    </w:p>
    <w:p w:rsidR="00751F0C" w:rsidRDefault="007A310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- Качество взаимоотношений школы и родителей. </w:t>
      </w:r>
    </w:p>
    <w:p w:rsidR="00B06313" w:rsidRDefault="007A310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>Диагностика анализа эффективности процесса воспитания:</w:t>
      </w:r>
    </w:p>
    <w:p w:rsidR="00B06313" w:rsidRDefault="007A310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 1. Диагностика уровня развития классного коллектива (Социометрия – работа ведется в каждом классном коллективе) </w:t>
      </w:r>
    </w:p>
    <w:p w:rsidR="00B06313" w:rsidRDefault="007A310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2. Диагностика уровня занятости учащихся в системе дополнительного образования. </w:t>
      </w:r>
    </w:p>
    <w:p w:rsidR="00B06313" w:rsidRDefault="007A310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3. Уровень воспитания ученика, класса и школы в целом (Уровень воспитанности). </w:t>
      </w:r>
    </w:p>
    <w:p w:rsidR="00B06313" w:rsidRDefault="007A310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>4. Методика изучения удовлетворенности родителей работой образовательного учреждения.</w:t>
      </w:r>
    </w:p>
    <w:p w:rsidR="008C585C" w:rsidRDefault="007A310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 5. Изучение взаимных отношений с классным руководителем (Анкетирование 5-11 классы). </w:t>
      </w:r>
    </w:p>
    <w:p w:rsidR="008C585C" w:rsidRDefault="007A310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6. Изучение психологического климата в коллективе </w:t>
      </w:r>
    </w:p>
    <w:p w:rsidR="008C585C" w:rsidRDefault="007A310F" w:rsidP="008C5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 Целью воспитательной работы в школе является личностное развитие школьников, проявляющееся: </w:t>
      </w:r>
    </w:p>
    <w:p w:rsidR="008C585C" w:rsidRDefault="007A310F" w:rsidP="008C5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>1. в усвоении ими знаний основных норм, которые общество выработало на основе этих ценностей (то есть, в усвоении ими социально значимых знаний); 2. в развитии их позитивных отношений к этим общественным ценностям (то есть в развитии их социально значимых отношений);</w:t>
      </w:r>
    </w:p>
    <w:p w:rsidR="008C585C" w:rsidRDefault="007A310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 3.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8C585C" w:rsidRDefault="007A310F" w:rsidP="008C5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Цель воспитания ориентирована на обеспечение позитивной динамики развития личности учащегося. </w:t>
      </w:r>
    </w:p>
    <w:p w:rsidR="008C585C" w:rsidRDefault="007A310F" w:rsidP="008C58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 xml:space="preserve">Реализация цели проводилась по направлениям (модулям программы воспитания) и выполнению календарного плана воспитательной работы МБОУ </w:t>
      </w:r>
      <w:proofErr w:type="spellStart"/>
      <w:r w:rsidR="008C585C">
        <w:rPr>
          <w:rFonts w:ascii="Times New Roman" w:hAnsi="Times New Roman" w:cs="Times New Roman"/>
          <w:sz w:val="28"/>
          <w:szCs w:val="28"/>
        </w:rPr>
        <w:t>Бошинская</w:t>
      </w:r>
      <w:proofErr w:type="spellEnd"/>
      <w:r w:rsidR="008C585C">
        <w:rPr>
          <w:rFonts w:ascii="Times New Roman" w:hAnsi="Times New Roman" w:cs="Times New Roman"/>
          <w:sz w:val="28"/>
          <w:szCs w:val="28"/>
        </w:rPr>
        <w:t xml:space="preserve"> </w:t>
      </w:r>
      <w:r w:rsidRPr="00E460F6">
        <w:rPr>
          <w:rFonts w:ascii="Times New Roman" w:hAnsi="Times New Roman" w:cs="Times New Roman"/>
          <w:sz w:val="28"/>
          <w:szCs w:val="28"/>
        </w:rPr>
        <w:t xml:space="preserve">СОШ на 2023-2024 учебный год. </w:t>
      </w:r>
    </w:p>
    <w:p w:rsidR="008C585C" w:rsidRPr="008C585C" w:rsidRDefault="008C585C" w:rsidP="008C585C">
      <w:pPr>
        <w:spacing w:after="0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7A310F" w:rsidRPr="00E460F6" w:rsidRDefault="007A310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E460F6">
        <w:rPr>
          <w:rFonts w:ascii="Times New Roman" w:hAnsi="Times New Roman" w:cs="Times New Roman"/>
          <w:sz w:val="28"/>
          <w:szCs w:val="28"/>
        </w:rPr>
        <w:t>Каждый модуль отражен в календарных планах воспитательной работы реализуемых по ступеням образования (1-4 классы,</w:t>
      </w:r>
      <w:r w:rsidR="007F0049">
        <w:rPr>
          <w:rFonts w:ascii="Times New Roman" w:hAnsi="Times New Roman" w:cs="Times New Roman"/>
          <w:sz w:val="28"/>
          <w:szCs w:val="28"/>
        </w:rPr>
        <w:t xml:space="preserve"> </w:t>
      </w:r>
      <w:r w:rsidRPr="00E460F6">
        <w:rPr>
          <w:rFonts w:ascii="Times New Roman" w:hAnsi="Times New Roman" w:cs="Times New Roman"/>
          <w:sz w:val="28"/>
          <w:szCs w:val="28"/>
        </w:rPr>
        <w:t>5-9 классы, 10-11 классы)</w:t>
      </w:r>
    </w:p>
    <w:p w:rsidR="006B1012" w:rsidRDefault="006B1012" w:rsidP="00085A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AFF" w:rsidRPr="00085AFF" w:rsidRDefault="00085AFF" w:rsidP="00085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FF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«Основные школьные дела»</w:t>
      </w:r>
    </w:p>
    <w:p w:rsidR="00E460F6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 такие как:</w:t>
      </w:r>
    </w:p>
    <w:p w:rsid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 xml:space="preserve">День Знаний; </w:t>
      </w:r>
    </w:p>
    <w:p w:rsid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 xml:space="preserve">Церемония поднятия Государственного флага РФ и исполнение гимна РФ, </w:t>
      </w:r>
    </w:p>
    <w:p w:rsid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>Мероприятия к Дню солидарности в борьбе с терроризмом</w:t>
      </w:r>
    </w:p>
    <w:p w:rsidR="00085AFF" w:rsidRP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 xml:space="preserve">Конкурс поделок из природного и бросового материала </w:t>
      </w:r>
    </w:p>
    <w:p w:rsidR="00085AFF" w:rsidRP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085AFF" w:rsidRP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 xml:space="preserve"> День отца </w:t>
      </w:r>
    </w:p>
    <w:p w:rsid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>Новогодние ёлки</w:t>
      </w:r>
    </w:p>
    <w:p w:rsidR="004A40D8" w:rsidRPr="004A40D8" w:rsidRDefault="004A40D8" w:rsidP="004A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4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Классный час, посвященный международному Дню мира</w:t>
      </w:r>
    </w:p>
    <w:p w:rsidR="00CB6DA1" w:rsidRDefault="00CB6DA1" w:rsidP="004A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A40D8" w:rsidRDefault="004A40D8" w:rsidP="004A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4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–</w:t>
      </w:r>
      <w:r w:rsidR="004159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4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викторина «Моя страна Россия»</w:t>
      </w:r>
    </w:p>
    <w:p w:rsidR="00415920" w:rsidRPr="004A40D8" w:rsidRDefault="00415920" w:rsidP="004A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A40D8" w:rsidRDefault="004A40D8" w:rsidP="004A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4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Классный час о толерантности «Мы такие разные, но мы вместе».</w:t>
      </w:r>
    </w:p>
    <w:p w:rsidR="00415920" w:rsidRPr="004A40D8" w:rsidRDefault="00415920" w:rsidP="004A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15920" w:rsidRDefault="004A40D8" w:rsidP="004A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4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Проведение уроков мужества: День народного единства, День </w:t>
      </w:r>
    </w:p>
    <w:p w:rsidR="004A40D8" w:rsidRDefault="004A40D8" w:rsidP="004A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4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</w:t>
      </w:r>
      <w:r w:rsidR="004159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40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герба России»</w:t>
      </w:r>
    </w:p>
    <w:p w:rsidR="00B53C4E" w:rsidRDefault="00B53C4E" w:rsidP="004A40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53C4E" w:rsidRPr="004A40D8" w:rsidRDefault="00B53C4E" w:rsidP="00B53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53C4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Всероссийской акции «Помним! Гордимся! Наследуем!»</w:t>
      </w:r>
    </w:p>
    <w:p w:rsidR="00CB6DA1" w:rsidRPr="00CB6DA1" w:rsidRDefault="00CB6DA1" w:rsidP="00AA4890">
      <w:pPr>
        <w:jc w:val="both"/>
        <w:rPr>
          <w:rFonts w:ascii="Times New Roman" w:hAnsi="Times New Roman" w:cs="Times New Roman"/>
          <w:sz w:val="4"/>
          <w:szCs w:val="28"/>
        </w:rPr>
      </w:pPr>
    </w:p>
    <w:p w:rsid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>Акция «Блокадный хлеб</w:t>
      </w:r>
    </w:p>
    <w:p w:rsidR="00085AFF" w:rsidRP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>Мероприятия, посвященные 8 марта</w:t>
      </w:r>
    </w:p>
    <w:p w:rsidR="00085AFF" w:rsidRP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 xml:space="preserve"> Мероприятия, посвященные празднованию Победы. </w:t>
      </w:r>
    </w:p>
    <w:p w:rsidR="00085AFF" w:rsidRP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 xml:space="preserve">Акция «Георгиевская лента» </w:t>
      </w:r>
    </w:p>
    <w:p w:rsidR="00085AFF" w:rsidRP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 xml:space="preserve">Акция «Открытка ветерану» </w:t>
      </w:r>
    </w:p>
    <w:p w:rsidR="00085AFF" w:rsidRP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 xml:space="preserve">Участие в митинге у Вечного огня </w:t>
      </w:r>
    </w:p>
    <w:p w:rsidR="00085AFF" w:rsidRPr="00085AFF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lastRenderedPageBreak/>
        <w:t>Общешкольная линейка «Последний звонок</w:t>
      </w:r>
    </w:p>
    <w:p w:rsidR="0054433B" w:rsidRDefault="00085AFF" w:rsidP="00AA4890">
      <w:pPr>
        <w:jc w:val="both"/>
        <w:rPr>
          <w:rFonts w:ascii="Times New Roman" w:hAnsi="Times New Roman" w:cs="Times New Roman"/>
          <w:sz w:val="28"/>
          <w:szCs w:val="28"/>
        </w:rPr>
      </w:pPr>
      <w:r w:rsidRPr="00085AFF">
        <w:rPr>
          <w:rFonts w:ascii="Times New Roman" w:hAnsi="Times New Roman" w:cs="Times New Roman"/>
          <w:sz w:val="28"/>
          <w:szCs w:val="28"/>
        </w:rPr>
        <w:t xml:space="preserve">Все церемонии награждения школьников за активное участие в жизни школы, победу в конкурсах, соревнованиях, олимпиадах, проводятся на общешкольной линейке посвященной Дню знаний, что приобретает торжественность и повышает мотивацию у учащихся в участии </w:t>
      </w:r>
      <w:proofErr w:type="gramStart"/>
      <w:r w:rsidRPr="00085AFF">
        <w:rPr>
          <w:rFonts w:ascii="Times New Roman" w:hAnsi="Times New Roman" w:cs="Times New Roman"/>
          <w:sz w:val="28"/>
          <w:szCs w:val="28"/>
        </w:rPr>
        <w:t>в различного рода</w:t>
      </w:r>
      <w:proofErr w:type="gramEnd"/>
      <w:r w:rsidRPr="00085AFF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085AFF" w:rsidRDefault="00085AFF" w:rsidP="00544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3B">
        <w:rPr>
          <w:rFonts w:ascii="Times New Roman" w:hAnsi="Times New Roman" w:cs="Times New Roman"/>
          <w:b/>
          <w:sz w:val="28"/>
          <w:szCs w:val="28"/>
        </w:rPr>
        <w:t>Модуль «Классное руководство</w:t>
      </w:r>
      <w:r w:rsidR="003D3D01">
        <w:rPr>
          <w:rFonts w:ascii="Times New Roman" w:hAnsi="Times New Roman" w:cs="Times New Roman"/>
          <w:b/>
          <w:sz w:val="28"/>
          <w:szCs w:val="28"/>
        </w:rPr>
        <w:t>»</w:t>
      </w:r>
    </w:p>
    <w:p w:rsidR="00725180" w:rsidRDefault="003D3D01" w:rsidP="00725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180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представителями.</w:t>
      </w:r>
    </w:p>
    <w:p w:rsidR="00725180" w:rsidRDefault="003D3D01" w:rsidP="00725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180">
        <w:rPr>
          <w:rFonts w:ascii="Times New Roman" w:hAnsi="Times New Roman" w:cs="Times New Roman"/>
          <w:sz w:val="28"/>
          <w:szCs w:val="28"/>
        </w:rPr>
        <w:t xml:space="preserve"> Составлены планы ВР во всех классах за 2023-2024 учебный год, 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 </w:t>
      </w:r>
    </w:p>
    <w:p w:rsidR="00725180" w:rsidRDefault="003D3D01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 w:rsidRPr="00725180">
        <w:rPr>
          <w:rFonts w:ascii="Times New Roman" w:hAnsi="Times New Roman" w:cs="Times New Roman"/>
          <w:sz w:val="28"/>
          <w:szCs w:val="28"/>
        </w:rPr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 работа по повышению успеваемости учащихся. Перед каникулами проводился инструктаж с учащимися по ПБ, ПДД. </w:t>
      </w:r>
    </w:p>
    <w:p w:rsidR="00EE4D1E" w:rsidRDefault="00EE4D1E" w:rsidP="00725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180" w:rsidRPr="00725180" w:rsidRDefault="003D3D01" w:rsidP="00725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80">
        <w:rPr>
          <w:rFonts w:ascii="Times New Roman" w:hAnsi="Times New Roman" w:cs="Times New Roman"/>
          <w:b/>
          <w:sz w:val="28"/>
          <w:szCs w:val="28"/>
        </w:rPr>
        <w:t>Модуль «Курсы внеурочной деятельности»</w:t>
      </w:r>
    </w:p>
    <w:p w:rsidR="003E38F5" w:rsidRDefault="003E38F5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 w:rsidRPr="003E38F5">
        <w:rPr>
          <w:rFonts w:ascii="Times New Roman" w:hAnsi="Times New Roman" w:cs="Times New Roman"/>
          <w:sz w:val="28"/>
          <w:szCs w:val="28"/>
        </w:rPr>
        <w:t xml:space="preserve">Внеурочная деятельность реализуется в 1-11 классах по направлениям: </w:t>
      </w:r>
      <w:proofErr w:type="spellStart"/>
      <w:r w:rsidRPr="003E38F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E38F5">
        <w:rPr>
          <w:rFonts w:ascii="Times New Roman" w:hAnsi="Times New Roman" w:cs="Times New Roman"/>
          <w:sz w:val="28"/>
          <w:szCs w:val="28"/>
        </w:rPr>
        <w:t xml:space="preserve">, общекультурное, духовно - нравственное, спортивно - оздоровительное, социальное. Часть реализуемых программ ВУД обязательна для всех обучающихся, часть обучающиеся посещают по выбору. Реализация курсов внеурочной деятельности 1-11 классы </w:t>
      </w:r>
    </w:p>
    <w:p w:rsidR="003E38F5" w:rsidRDefault="003E38F5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 w:rsidRPr="003E38F5">
        <w:rPr>
          <w:rFonts w:ascii="Times New Roman" w:hAnsi="Times New Roman" w:cs="Times New Roman"/>
          <w:sz w:val="28"/>
          <w:szCs w:val="28"/>
        </w:rPr>
        <w:t xml:space="preserve">-«Разговоры о важном» </w:t>
      </w:r>
    </w:p>
    <w:p w:rsidR="003E38F5" w:rsidRDefault="003E38F5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 w:rsidRPr="003E38F5">
        <w:rPr>
          <w:rFonts w:ascii="Times New Roman" w:hAnsi="Times New Roman" w:cs="Times New Roman"/>
          <w:sz w:val="28"/>
          <w:szCs w:val="28"/>
        </w:rPr>
        <w:t>-«Россия</w:t>
      </w:r>
      <w:r w:rsidR="00F0393D">
        <w:rPr>
          <w:rFonts w:ascii="Times New Roman" w:hAnsi="Times New Roman" w:cs="Times New Roman"/>
          <w:sz w:val="28"/>
          <w:szCs w:val="28"/>
        </w:rPr>
        <w:t xml:space="preserve"> </w:t>
      </w:r>
      <w:r w:rsidRPr="003E38F5">
        <w:rPr>
          <w:rFonts w:ascii="Times New Roman" w:hAnsi="Times New Roman" w:cs="Times New Roman"/>
          <w:sz w:val="28"/>
          <w:szCs w:val="28"/>
        </w:rPr>
        <w:t>-</w:t>
      </w:r>
      <w:r w:rsidR="00F0393D">
        <w:rPr>
          <w:rFonts w:ascii="Times New Roman" w:hAnsi="Times New Roman" w:cs="Times New Roman"/>
          <w:sz w:val="28"/>
          <w:szCs w:val="28"/>
        </w:rPr>
        <w:t xml:space="preserve"> </w:t>
      </w:r>
      <w:r w:rsidRPr="003E38F5">
        <w:rPr>
          <w:rFonts w:ascii="Times New Roman" w:hAnsi="Times New Roman" w:cs="Times New Roman"/>
          <w:sz w:val="28"/>
          <w:szCs w:val="28"/>
        </w:rPr>
        <w:t>мои горизонты»</w:t>
      </w:r>
    </w:p>
    <w:p w:rsidR="003E38F5" w:rsidRDefault="003E38F5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«История родного края»</w:t>
      </w:r>
    </w:p>
    <w:p w:rsidR="003E38F5" w:rsidRDefault="003E38F5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«Природа родного края»</w:t>
      </w:r>
    </w:p>
    <w:p w:rsidR="003E38F5" w:rsidRDefault="003E38F5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«Культура родного края»</w:t>
      </w:r>
    </w:p>
    <w:p w:rsidR="003E38F5" w:rsidRDefault="003E38F5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«ОФЛ. Спортивные игры»</w:t>
      </w:r>
    </w:p>
    <w:p w:rsidR="000C39C4" w:rsidRPr="000C39C4" w:rsidRDefault="000C39C4" w:rsidP="000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39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районном семинаре « Организация внеурочной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0C39C4" w:rsidRDefault="000C39C4" w:rsidP="000C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93D" w:rsidRDefault="00F0393D" w:rsidP="000C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3D">
        <w:rPr>
          <w:rFonts w:ascii="Times New Roman" w:hAnsi="Times New Roman" w:cs="Times New Roman"/>
          <w:sz w:val="28"/>
          <w:szCs w:val="28"/>
        </w:rPr>
        <w:t xml:space="preserve">Занятость учащихся 1-11 классов во внеурочной деятельности – 100 %; Расписание занятий соответствует требованиям. </w:t>
      </w:r>
    </w:p>
    <w:p w:rsidR="00F0393D" w:rsidRDefault="00F0393D" w:rsidP="00F03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93D">
        <w:rPr>
          <w:rFonts w:ascii="Times New Roman" w:hAnsi="Times New Roman" w:cs="Times New Roman"/>
          <w:sz w:val="28"/>
          <w:szCs w:val="28"/>
        </w:rPr>
        <w:t xml:space="preserve">Внеурочная деятельность охватывает все виды деятельности. </w:t>
      </w:r>
    </w:p>
    <w:p w:rsidR="00F0393D" w:rsidRDefault="00F0393D" w:rsidP="000C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93D">
        <w:rPr>
          <w:rFonts w:ascii="Times New Roman" w:hAnsi="Times New Roman" w:cs="Times New Roman"/>
          <w:sz w:val="28"/>
          <w:szCs w:val="28"/>
        </w:rPr>
        <w:t>Программы внеурочной деятельности соответствуют основным требованиям написания программ.</w:t>
      </w:r>
    </w:p>
    <w:p w:rsidR="000C39C4" w:rsidRPr="000C39C4" w:rsidRDefault="000C39C4" w:rsidP="000C3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634B" w:rsidRPr="00EB634B" w:rsidRDefault="00EB634B" w:rsidP="00EB6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4B">
        <w:rPr>
          <w:rFonts w:ascii="Times New Roman" w:hAnsi="Times New Roman" w:cs="Times New Roman"/>
          <w:b/>
          <w:sz w:val="28"/>
          <w:szCs w:val="28"/>
        </w:rPr>
        <w:t>Модуль «Социальное партнерство»</w:t>
      </w:r>
    </w:p>
    <w:p w:rsidR="00EB634B" w:rsidRDefault="00EB634B" w:rsidP="00CB6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34B">
        <w:rPr>
          <w:rFonts w:ascii="Times New Roman" w:hAnsi="Times New Roman" w:cs="Times New Roman"/>
          <w:sz w:val="28"/>
          <w:szCs w:val="28"/>
        </w:rPr>
        <w:t>За отчётный период проведены следующие мероприятия:</w:t>
      </w:r>
    </w:p>
    <w:p w:rsidR="00CB6DA1" w:rsidRDefault="00CB6DA1" w:rsidP="00CB6D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6DA1" w:rsidRPr="00CB6DA1" w:rsidRDefault="00CB6DA1" w:rsidP="00CB6D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6D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уборка территории памятников-обелисков воинам-землякам;</w:t>
      </w:r>
    </w:p>
    <w:p w:rsid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6DA1" w:rsidRP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6D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беседа на тему ««Многогранность знаний – залог успеха»;</w:t>
      </w:r>
    </w:p>
    <w:p w:rsid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6DA1" w:rsidRP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6D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учитель ОБЖ Прудников А.А.. провел мероприятие, посвященное Дню защитника Отечества для 9-11 классов.</w:t>
      </w:r>
    </w:p>
    <w:p w:rsid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6DA1" w:rsidRP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6D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«День дублера» - ставший традиционным дублирование учителей-предметников учащимися на День учителя;</w:t>
      </w:r>
    </w:p>
    <w:p w:rsid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6DA1" w:rsidRP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6D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благоустройство пришкольной территории;</w:t>
      </w:r>
    </w:p>
    <w:p w:rsid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6DA1" w:rsidRP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6D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поздравление ветеранов школы с праздниками, встречи с ними и оказание им посильной помощи;</w:t>
      </w:r>
    </w:p>
    <w:p w:rsid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6DA1" w:rsidRPr="00CB6DA1" w:rsidRDefault="00CB6DA1" w:rsidP="00CB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6D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организация поздравлений на 8 Марта и 23 февраля;</w:t>
      </w:r>
    </w:p>
    <w:p w:rsidR="00CB6DA1" w:rsidRPr="00CB6DA1" w:rsidRDefault="00CB6DA1" w:rsidP="00CB6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34B" w:rsidRDefault="00EB634B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 w:rsidRPr="00EB634B">
        <w:rPr>
          <w:rFonts w:ascii="Times New Roman" w:hAnsi="Times New Roman" w:cs="Times New Roman"/>
          <w:sz w:val="28"/>
          <w:szCs w:val="28"/>
        </w:rPr>
        <w:t>-</w:t>
      </w:r>
      <w:r w:rsidR="00466AB4">
        <w:rPr>
          <w:rFonts w:ascii="Times New Roman" w:hAnsi="Times New Roman" w:cs="Times New Roman"/>
          <w:sz w:val="28"/>
          <w:szCs w:val="28"/>
        </w:rPr>
        <w:t xml:space="preserve"> </w:t>
      </w:r>
      <w:r w:rsidRPr="00EB634B">
        <w:rPr>
          <w:rFonts w:ascii="Times New Roman" w:hAnsi="Times New Roman" w:cs="Times New Roman"/>
          <w:sz w:val="28"/>
          <w:szCs w:val="28"/>
        </w:rPr>
        <w:t xml:space="preserve">Акция «Дорогою добра» </w:t>
      </w:r>
    </w:p>
    <w:p w:rsidR="00EB634B" w:rsidRDefault="00EB634B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 w:rsidRPr="00EB634B">
        <w:rPr>
          <w:rFonts w:ascii="Times New Roman" w:hAnsi="Times New Roman" w:cs="Times New Roman"/>
          <w:sz w:val="28"/>
          <w:szCs w:val="28"/>
        </w:rPr>
        <w:t>-</w:t>
      </w:r>
      <w:r w:rsidR="00466AB4">
        <w:rPr>
          <w:rFonts w:ascii="Times New Roman" w:hAnsi="Times New Roman" w:cs="Times New Roman"/>
          <w:sz w:val="28"/>
          <w:szCs w:val="28"/>
        </w:rPr>
        <w:t xml:space="preserve"> </w:t>
      </w:r>
      <w:r w:rsidRPr="00EB634B">
        <w:rPr>
          <w:rFonts w:ascii="Times New Roman" w:hAnsi="Times New Roman" w:cs="Times New Roman"/>
          <w:sz w:val="28"/>
          <w:szCs w:val="28"/>
        </w:rPr>
        <w:t xml:space="preserve">Акция «Помоги бездомным животным» </w:t>
      </w:r>
    </w:p>
    <w:p w:rsidR="00EB634B" w:rsidRDefault="00EB634B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 w:rsidRPr="00EB634B">
        <w:rPr>
          <w:rFonts w:ascii="Times New Roman" w:hAnsi="Times New Roman" w:cs="Times New Roman"/>
          <w:sz w:val="28"/>
          <w:szCs w:val="28"/>
        </w:rPr>
        <w:t>-</w:t>
      </w:r>
      <w:r w:rsidR="00466AB4">
        <w:rPr>
          <w:rFonts w:ascii="Times New Roman" w:hAnsi="Times New Roman" w:cs="Times New Roman"/>
          <w:sz w:val="28"/>
          <w:szCs w:val="28"/>
        </w:rPr>
        <w:t xml:space="preserve"> </w:t>
      </w:r>
      <w:r w:rsidRPr="00EB634B">
        <w:rPr>
          <w:rFonts w:ascii="Times New Roman" w:hAnsi="Times New Roman" w:cs="Times New Roman"/>
          <w:sz w:val="28"/>
          <w:szCs w:val="28"/>
        </w:rPr>
        <w:t xml:space="preserve">Сдача норм ГТО. -Акция «Письмо солдату» </w:t>
      </w:r>
    </w:p>
    <w:p w:rsidR="00EB634B" w:rsidRDefault="00EB634B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 w:rsidRPr="00EB634B">
        <w:rPr>
          <w:rFonts w:ascii="Times New Roman" w:hAnsi="Times New Roman" w:cs="Times New Roman"/>
          <w:sz w:val="28"/>
          <w:szCs w:val="28"/>
        </w:rPr>
        <w:t xml:space="preserve">- Встреча с участниками СВО </w:t>
      </w:r>
    </w:p>
    <w:p w:rsidR="00EB634B" w:rsidRDefault="00EB634B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 w:rsidRPr="00EB634B">
        <w:rPr>
          <w:rFonts w:ascii="Times New Roman" w:hAnsi="Times New Roman" w:cs="Times New Roman"/>
          <w:sz w:val="28"/>
          <w:szCs w:val="28"/>
        </w:rPr>
        <w:t>-</w:t>
      </w:r>
      <w:r w:rsidR="00466AB4">
        <w:rPr>
          <w:rFonts w:ascii="Times New Roman" w:hAnsi="Times New Roman" w:cs="Times New Roman"/>
          <w:sz w:val="28"/>
          <w:szCs w:val="28"/>
        </w:rPr>
        <w:t xml:space="preserve"> </w:t>
      </w:r>
      <w:r w:rsidRPr="00EB634B">
        <w:rPr>
          <w:rFonts w:ascii="Times New Roman" w:hAnsi="Times New Roman" w:cs="Times New Roman"/>
          <w:sz w:val="28"/>
          <w:szCs w:val="28"/>
        </w:rPr>
        <w:t>Интеллектуальная игра «Хочу все знать»</w:t>
      </w:r>
    </w:p>
    <w:p w:rsidR="00EB634B" w:rsidRDefault="00EB634B" w:rsidP="00725180">
      <w:pPr>
        <w:jc w:val="both"/>
        <w:rPr>
          <w:rFonts w:ascii="Times New Roman" w:hAnsi="Times New Roman" w:cs="Times New Roman"/>
          <w:sz w:val="28"/>
          <w:szCs w:val="28"/>
        </w:rPr>
      </w:pPr>
      <w:r w:rsidRPr="00EB634B">
        <w:rPr>
          <w:rFonts w:ascii="Times New Roman" w:hAnsi="Times New Roman" w:cs="Times New Roman"/>
          <w:sz w:val="28"/>
          <w:szCs w:val="28"/>
        </w:rPr>
        <w:t>-</w:t>
      </w:r>
      <w:r w:rsidR="00466AB4">
        <w:rPr>
          <w:rFonts w:ascii="Times New Roman" w:hAnsi="Times New Roman" w:cs="Times New Roman"/>
          <w:sz w:val="28"/>
          <w:szCs w:val="28"/>
        </w:rPr>
        <w:t xml:space="preserve"> </w:t>
      </w:r>
      <w:r w:rsidRPr="00EB634B">
        <w:rPr>
          <w:rFonts w:ascii="Times New Roman" w:hAnsi="Times New Roman" w:cs="Times New Roman"/>
          <w:sz w:val="28"/>
          <w:szCs w:val="28"/>
        </w:rPr>
        <w:t xml:space="preserve">День открытых дверей. </w:t>
      </w:r>
    </w:p>
    <w:p w:rsidR="00B601A0" w:rsidRPr="00B601A0" w:rsidRDefault="00B601A0" w:rsidP="00B60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A0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p w:rsidR="00A9604B" w:rsidRDefault="00B601A0" w:rsidP="00A96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1A0">
        <w:rPr>
          <w:rFonts w:ascii="Times New Roman" w:hAnsi="Times New Roman" w:cs="Times New Roman"/>
          <w:sz w:val="28"/>
          <w:szCs w:val="28"/>
        </w:rPr>
        <w:lastRenderedPageBreak/>
        <w:t xml:space="preserve"> С целью оказания </w:t>
      </w:r>
      <w:proofErr w:type="spellStart"/>
      <w:r w:rsidRPr="00B601A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601A0">
        <w:rPr>
          <w:rFonts w:ascii="Times New Roman" w:hAnsi="Times New Roman" w:cs="Times New Roman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проводятся мероприятия по данному направлению. 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Уроки-занятия по профориентации: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Россия плодородная: узнаю о достижениях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агропромышленного комплекса страны.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Пробую профессию в аграрной сфере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Россия здоровая: узнаю о достижениях страны в области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медицины и здравоохранения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Пробую профессию в области медицины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Россия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добрая: узнаю о профессиях на благо общества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Пробую профессию на благо общества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Россия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креативная: узнаю творческие профессии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Пробую творческую профессию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 день в профессии. Часть 1 Часть 2</w:t>
      </w:r>
    </w:p>
    <w:p w:rsidR="00CA0ADE" w:rsidRPr="00CA0ADE" w:rsidRDefault="00CA0ADE" w:rsidP="00CA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Профсериал</w:t>
      </w:r>
      <w:proofErr w:type="spellEnd"/>
      <w:r w:rsidRPr="00CA0A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проекта « Билет в будущее» Часть 1 Часть 2</w:t>
      </w:r>
    </w:p>
    <w:p w:rsidR="00CA0ADE" w:rsidRDefault="00CA0ADE" w:rsidP="00A96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3B9" w:rsidRDefault="007E73B9" w:rsidP="007E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B9">
        <w:rPr>
          <w:rFonts w:ascii="Times New Roman" w:hAnsi="Times New Roman" w:cs="Times New Roman"/>
          <w:b/>
          <w:sz w:val="28"/>
          <w:szCs w:val="28"/>
        </w:rPr>
        <w:t>Модуль «Профилактика</w:t>
      </w:r>
      <w:r w:rsidR="0010498C">
        <w:rPr>
          <w:rFonts w:ascii="Times New Roman" w:hAnsi="Times New Roman" w:cs="Times New Roman"/>
          <w:b/>
          <w:sz w:val="28"/>
          <w:szCs w:val="28"/>
        </w:rPr>
        <w:t xml:space="preserve"> здорового образа жизни</w:t>
      </w:r>
      <w:r w:rsidRPr="007E73B9">
        <w:rPr>
          <w:rFonts w:ascii="Times New Roman" w:hAnsi="Times New Roman" w:cs="Times New Roman"/>
          <w:b/>
          <w:sz w:val="28"/>
          <w:szCs w:val="28"/>
        </w:rPr>
        <w:t xml:space="preserve"> и безопасность»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 обучения детей в школе соответствуют санитарным нормам, регламентированным СанПиНами.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школы по сохранению и укреплению здоровья учащихся, ставшая системой, поставлена на хорошем уровне, и работа по данному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направлению ведется из года в год по трем направлениям: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профилактика и оздоровление – обучение навыкам самоконтроля и самодиагностики, горячее питание, физкультурно-оздоровительная работа;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образовательный процесс – использование </w:t>
      </w:r>
      <w:proofErr w:type="spellStart"/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здоровьесберегающих</w:t>
      </w:r>
      <w:proofErr w:type="spellEnd"/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образовательных технологий, рациональное расписание;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информационно—консультативная работа – лекции, классные часы, родительские собрания, внеклассные мероприятия, направленные на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пропаганду здорового образа жизни: месячник по Гражданской защите, День защиты детей, акция «Телефон доверия», соревнования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пешеходному туризму и «Школе безопасности», спортивные соревнования, работа спортивных секций.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Немало усилий вкладывают формированию ЗОЖ учителя физической культуры Прудников А.А. Учитель организовывает различные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спортивные игры, подвижные игры, способствующие укреплению физического развития учащихся, а именно силы, ловкости, выносливости,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скорости, гибкости.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целью предупреждения употребления учащимися </w:t>
      </w:r>
      <w:proofErr w:type="spellStart"/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наркосодержащих</w:t>
      </w:r>
      <w:proofErr w:type="spellEnd"/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веществ в начале учебного года проводилось </w:t>
      </w:r>
      <w:proofErr w:type="spellStart"/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наркотестирование</w:t>
      </w:r>
      <w:proofErr w:type="spellEnd"/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Классные часы: «Линия жизни», «Сто вопросов взрослому о здоровье души и тела», «Психология курения», «Азбука психологической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безопасности», Круглый стол: «Убийственная статистика. Тренинг здорового образа жизни».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Проведение акции «День без табака». Беседа с фельдшером </w:t>
      </w:r>
      <w:proofErr w:type="spellStart"/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ФАПа</w:t>
      </w:r>
      <w:proofErr w:type="spellEnd"/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«Красота, здоровье, гармония». Беседы: «Выработка хороших привычек»,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 психологических механизмах </w:t>
      </w:r>
      <w:proofErr w:type="spellStart"/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саморегуляции</w:t>
      </w:r>
      <w:proofErr w:type="spellEnd"/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«Психология научения», «Стресс. Его значение в жизнедеятельности человеческого</w:t>
      </w:r>
    </w:p>
    <w:p w:rsidR="00F77411" w:rsidRPr="00F77411" w:rsidRDefault="00F77411" w:rsidP="00F7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74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организма». Операция «Гололед».</w:t>
      </w:r>
    </w:p>
    <w:p w:rsidR="00F77411" w:rsidRDefault="00F77411" w:rsidP="007E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7FD" w:rsidRPr="00C427FD" w:rsidRDefault="00C427FD" w:rsidP="007E7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FD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предметно-пространственной среды»</w:t>
      </w:r>
    </w:p>
    <w:p w:rsidR="00C427FD" w:rsidRDefault="00C427FD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7FD">
        <w:rPr>
          <w:rFonts w:ascii="Times New Roman" w:hAnsi="Times New Roman" w:cs="Times New Roman"/>
          <w:sz w:val="28"/>
          <w:szCs w:val="28"/>
        </w:rPr>
        <w:t>Окружающая ребенка предметно-пространственная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C1D" w:rsidRDefault="00AC4C1D" w:rsidP="00AC4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7FD">
        <w:rPr>
          <w:rFonts w:ascii="Times New Roman" w:hAnsi="Times New Roman" w:cs="Times New Roman"/>
          <w:sz w:val="28"/>
          <w:szCs w:val="28"/>
        </w:rPr>
        <w:t xml:space="preserve">Оформление пространства проведения конкретных школьных событий:  Событийный дизайн праздников, церемоний, торжественных линеек, творческих проектов, выставок, собраний и т.п. </w:t>
      </w:r>
    </w:p>
    <w:p w:rsidR="00C427FD" w:rsidRDefault="00C427FD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7FD">
        <w:rPr>
          <w:rFonts w:ascii="Times New Roman" w:hAnsi="Times New Roman" w:cs="Times New Roman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образовательной организации как:</w:t>
      </w:r>
    </w:p>
    <w:p w:rsidR="00827E59" w:rsidRDefault="00C427FD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7FD">
        <w:rPr>
          <w:rFonts w:ascii="Times New Roman" w:hAnsi="Times New Roman" w:cs="Times New Roman"/>
          <w:sz w:val="28"/>
          <w:szCs w:val="28"/>
        </w:rPr>
        <w:t xml:space="preserve"> -оформление интерьера школьных помещений и их периодическая переориентация </w:t>
      </w:r>
    </w:p>
    <w:p w:rsidR="00827E59" w:rsidRDefault="00C427FD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7FD">
        <w:rPr>
          <w:rFonts w:ascii="Times New Roman" w:hAnsi="Times New Roman" w:cs="Times New Roman"/>
          <w:sz w:val="28"/>
          <w:szCs w:val="28"/>
        </w:rPr>
        <w:t xml:space="preserve">- Конкурс «Школьные окна» </w:t>
      </w:r>
    </w:p>
    <w:p w:rsidR="00827E59" w:rsidRDefault="00C427FD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7FD">
        <w:rPr>
          <w:rFonts w:ascii="Times New Roman" w:hAnsi="Times New Roman" w:cs="Times New Roman"/>
          <w:sz w:val="28"/>
          <w:szCs w:val="28"/>
        </w:rPr>
        <w:t>-</w:t>
      </w:r>
      <w:r w:rsidR="00827E59">
        <w:rPr>
          <w:rFonts w:ascii="Times New Roman" w:hAnsi="Times New Roman" w:cs="Times New Roman"/>
          <w:sz w:val="28"/>
          <w:szCs w:val="28"/>
        </w:rPr>
        <w:t xml:space="preserve"> </w:t>
      </w:r>
      <w:r w:rsidRPr="00C427FD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</w:t>
      </w:r>
    </w:p>
    <w:p w:rsidR="00827E59" w:rsidRDefault="00C427FD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7FD">
        <w:rPr>
          <w:rFonts w:ascii="Times New Roman" w:hAnsi="Times New Roman" w:cs="Times New Roman"/>
          <w:sz w:val="28"/>
          <w:szCs w:val="28"/>
        </w:rPr>
        <w:t xml:space="preserve">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 </w:t>
      </w:r>
    </w:p>
    <w:p w:rsidR="00C427FD" w:rsidRDefault="00C427FD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7FD">
        <w:rPr>
          <w:rFonts w:ascii="Times New Roman" w:hAnsi="Times New Roman" w:cs="Times New Roman"/>
          <w:sz w:val="28"/>
          <w:szCs w:val="28"/>
        </w:rPr>
        <w:t>-</w:t>
      </w:r>
      <w:r w:rsidR="00AC4C1D">
        <w:rPr>
          <w:rFonts w:ascii="Times New Roman" w:hAnsi="Times New Roman" w:cs="Times New Roman"/>
          <w:sz w:val="28"/>
          <w:szCs w:val="28"/>
        </w:rPr>
        <w:t xml:space="preserve"> </w:t>
      </w:r>
      <w:r w:rsidRPr="00C427FD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предметноэстетической среды (стенды, плакаты) на важных для воспитания ценностях образовательной организации, ее традициях, правилах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AFA" w:rsidRPr="004B7AFA" w:rsidRDefault="004B7AFA" w:rsidP="004B7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AFA">
        <w:rPr>
          <w:rFonts w:ascii="Times New Roman" w:hAnsi="Times New Roman" w:cs="Times New Roman"/>
          <w:b/>
          <w:sz w:val="28"/>
          <w:szCs w:val="28"/>
        </w:rPr>
        <w:t>Модуль «Взаимодействие с родителями»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Добиться высоких результатов воспитательной работы невозможно без сотрудничества с родителями учеников, без информации о семье, в которой живет и воспитывается ученик.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lastRenderedPageBreak/>
        <w:t>Цель нашего педагогического коллектива – организация тесного взаимодействия родителей с образовательным учреждением, установление единой педагогической позиции.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Вся работа с родителями в 2023-2024 учебном году строилась по следующим направлениям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1. Образовательная деятельность.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А) Индивидуализация учебного процесса с учётом образовательных потребностей семьи (организация работы по индивидуальным планам).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Б) Адаптационная поддержка семьи при поступлении ребёнка в школу и при переходе его на новые ступени обучения.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>В) Организация совместной досуговой деятельности детей и взрослых.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 В 2023-2024 учебном году родители приняли участие в проведении мероприятий: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- Торжественная линейка, посвященная Дню знаний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- Торжественная линейка, посвященная «Последнему звонку»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-Общешкольные родительские собрания.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2.Просветительская деятельность.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А) Просвещение родителей по вопросам педагогической культуры и родительской культуры, психологического и физического развития детей.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Б) Просвещение родителей об эффективных методах воспитания ребёнка в семье.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В) Профилактика суицида среди детей.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3. Коррекционно-просветительская деятельность.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А) Коррекция и диагностика </w:t>
      </w:r>
      <w:proofErr w:type="spellStart"/>
      <w:r w:rsidRPr="004B7AF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B7AFA">
        <w:rPr>
          <w:rFonts w:ascii="Times New Roman" w:hAnsi="Times New Roman" w:cs="Times New Roman"/>
          <w:sz w:val="28"/>
          <w:szCs w:val="28"/>
        </w:rPr>
        <w:t xml:space="preserve"> поведения ребёнка в семье.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Б) Диагностика и коррекция неэффективных отношений «взрослый» - «ребёнок», «ребёнок» - «ребёнок».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4. Социальная защита прав.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 xml:space="preserve">А) Защита прав ребёнка в семье. </w:t>
      </w:r>
    </w:p>
    <w:p w:rsidR="004B7AFA" w:rsidRDefault="004B7AFA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FA">
        <w:rPr>
          <w:rFonts w:ascii="Times New Roman" w:hAnsi="Times New Roman" w:cs="Times New Roman"/>
          <w:sz w:val="28"/>
          <w:szCs w:val="28"/>
        </w:rPr>
        <w:t>Б) При необходимости привлечение органов социальной защиты, полици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70CF0" w:rsidRDefault="00470CF0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CF0">
        <w:rPr>
          <w:rFonts w:ascii="Times New Roman" w:hAnsi="Times New Roman" w:cs="Times New Roman"/>
          <w:sz w:val="28"/>
          <w:szCs w:val="28"/>
        </w:rPr>
        <w:t>Анализируя работу с родителями в целом, можно сделать следующий вывод: не все родители правильно понимают распределение ответственности: школа обучает, семья – воспитывает, вместе – развиваем детей, обучая и воспитывая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CF0" w:rsidRPr="00470CF0" w:rsidRDefault="00470CF0" w:rsidP="00470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F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470CF0" w:rsidRDefault="00470CF0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CF0">
        <w:rPr>
          <w:rFonts w:ascii="Times New Roman" w:hAnsi="Times New Roman" w:cs="Times New Roman"/>
          <w:sz w:val="28"/>
          <w:szCs w:val="28"/>
        </w:rPr>
        <w:t xml:space="preserve">Вся воспитательная работа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 В целом, воспитательная работа в школе была многоплановой и </w:t>
      </w:r>
      <w:r w:rsidRPr="00470CF0">
        <w:rPr>
          <w:rFonts w:ascii="Times New Roman" w:hAnsi="Times New Roman" w:cs="Times New Roman"/>
          <w:sz w:val="28"/>
          <w:szCs w:val="28"/>
        </w:rPr>
        <w:lastRenderedPageBreak/>
        <w:t>разносторонней. Воспитательная работа в школе главным образам опиралась на работу, проводимую классными руководителями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CF0">
        <w:rPr>
          <w:rFonts w:ascii="Times New Roman" w:hAnsi="Times New Roman" w:cs="Times New Roman"/>
          <w:sz w:val="28"/>
          <w:szCs w:val="28"/>
        </w:rPr>
        <w:t xml:space="preserve"> Подводя итоги за 2023-2024 учебный год, хочется отметить, что поставленные цели и задачи реализованы и выполнены. Коллектив учителей и классных руководителей приложил достаточно усилий для реализации задач по воспитанию детского коллектива. </w:t>
      </w:r>
    </w:p>
    <w:p w:rsidR="00782EA0" w:rsidRDefault="00782EA0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EA0" w:rsidRDefault="00782EA0" w:rsidP="00C42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EA0" w:rsidRPr="00470CF0" w:rsidRDefault="00782EA0" w:rsidP="00C427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Яшина И.С.</w:t>
      </w:r>
    </w:p>
    <w:sectPr w:rsidR="00782EA0" w:rsidRPr="00470CF0" w:rsidSect="00E762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EB"/>
    <w:rsid w:val="00053486"/>
    <w:rsid w:val="00085AFF"/>
    <w:rsid w:val="000944AA"/>
    <w:rsid w:val="000C39C4"/>
    <w:rsid w:val="0010498C"/>
    <w:rsid w:val="001D3666"/>
    <w:rsid w:val="002B6D04"/>
    <w:rsid w:val="002C4F9B"/>
    <w:rsid w:val="002F462A"/>
    <w:rsid w:val="003D3D01"/>
    <w:rsid w:val="003E38F5"/>
    <w:rsid w:val="00415920"/>
    <w:rsid w:val="00466AB4"/>
    <w:rsid w:val="00470CF0"/>
    <w:rsid w:val="0047454F"/>
    <w:rsid w:val="004A40D8"/>
    <w:rsid w:val="004B7AFA"/>
    <w:rsid w:val="004E72A0"/>
    <w:rsid w:val="0054433B"/>
    <w:rsid w:val="00575B17"/>
    <w:rsid w:val="005A4518"/>
    <w:rsid w:val="00601DE6"/>
    <w:rsid w:val="00685C4B"/>
    <w:rsid w:val="006B1012"/>
    <w:rsid w:val="00725180"/>
    <w:rsid w:val="007265AB"/>
    <w:rsid w:val="00751F0C"/>
    <w:rsid w:val="00771702"/>
    <w:rsid w:val="00782EA0"/>
    <w:rsid w:val="007926EB"/>
    <w:rsid w:val="007A310F"/>
    <w:rsid w:val="007E73B9"/>
    <w:rsid w:val="007F0049"/>
    <w:rsid w:val="00827E59"/>
    <w:rsid w:val="008852B0"/>
    <w:rsid w:val="008C585C"/>
    <w:rsid w:val="00900F2F"/>
    <w:rsid w:val="00A9604B"/>
    <w:rsid w:val="00AA4890"/>
    <w:rsid w:val="00AC4C1D"/>
    <w:rsid w:val="00B06313"/>
    <w:rsid w:val="00B53C4E"/>
    <w:rsid w:val="00B601A0"/>
    <w:rsid w:val="00B620F3"/>
    <w:rsid w:val="00C16979"/>
    <w:rsid w:val="00C427FD"/>
    <w:rsid w:val="00CA0ADE"/>
    <w:rsid w:val="00CB6DA1"/>
    <w:rsid w:val="00CF6FCB"/>
    <w:rsid w:val="00D574F6"/>
    <w:rsid w:val="00D912FF"/>
    <w:rsid w:val="00E460F6"/>
    <w:rsid w:val="00E73C80"/>
    <w:rsid w:val="00E762CA"/>
    <w:rsid w:val="00EB634B"/>
    <w:rsid w:val="00EE4D1E"/>
    <w:rsid w:val="00F0393D"/>
    <w:rsid w:val="00F14F05"/>
    <w:rsid w:val="00F77411"/>
    <w:rsid w:val="00FA1583"/>
    <w:rsid w:val="00FD1EF2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DF27"/>
  <w15:docId w15:val="{E71708EB-EC60-4B9F-8F0C-48D7E238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94</cp:revision>
  <cp:lastPrinted>2024-07-03T10:16:00Z</cp:lastPrinted>
  <dcterms:created xsi:type="dcterms:W3CDTF">2024-06-25T13:00:00Z</dcterms:created>
  <dcterms:modified xsi:type="dcterms:W3CDTF">2024-07-03T10:18:00Z</dcterms:modified>
</cp:coreProperties>
</file>