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92" w:rsidRPr="00D304A7" w:rsidRDefault="007C7CF3" w:rsidP="00A53B92">
      <w:pPr>
        <w:jc w:val="right"/>
        <w:rPr>
          <w:noProof/>
        </w:rPr>
      </w:pPr>
      <w:r>
        <w:rPr>
          <w:spacing w:val="92"/>
          <w:position w:val="62"/>
          <w:sz w:val="20"/>
        </w:rPr>
        <w:t xml:space="preserve"> </w:t>
      </w:r>
      <w:r w:rsidR="00A53B92">
        <w:rPr>
          <w:noProof/>
        </w:rPr>
        <w:t>Приложение  № 2</w:t>
      </w:r>
      <w:r w:rsidR="00A53B92" w:rsidRPr="00D304A7">
        <w:rPr>
          <w:noProof/>
        </w:rPr>
        <w:t xml:space="preserve">                                                                                                        </w:t>
      </w:r>
    </w:p>
    <w:p w:rsidR="00A53B92" w:rsidRPr="00D304A7" w:rsidRDefault="00A53B92" w:rsidP="00A53B92">
      <w:pPr>
        <w:jc w:val="right"/>
        <w:rPr>
          <w:noProof/>
        </w:rPr>
      </w:pPr>
      <w:r w:rsidRPr="00D304A7">
        <w:rPr>
          <w:noProof/>
        </w:rPr>
        <w:t xml:space="preserve">  к приказу МБОУ </w:t>
      </w:r>
      <w:r>
        <w:rPr>
          <w:noProof/>
        </w:rPr>
        <w:t>Бошинская СОШ</w:t>
      </w:r>
    </w:p>
    <w:p w:rsidR="00A53B92" w:rsidRPr="00D304A7" w:rsidRDefault="00A53B92" w:rsidP="00A53B92">
      <w:pPr>
        <w:jc w:val="right"/>
        <w:rPr>
          <w:noProof/>
        </w:rPr>
      </w:pPr>
      <w:r>
        <w:rPr>
          <w:noProof/>
        </w:rPr>
        <w:t xml:space="preserve">                            от 30.08.2024</w:t>
      </w:r>
      <w:r w:rsidRPr="00D304A7">
        <w:rPr>
          <w:noProof/>
        </w:rPr>
        <w:t xml:space="preserve"> г. №</w:t>
      </w:r>
      <w:r>
        <w:rPr>
          <w:noProof/>
        </w:rPr>
        <w:t xml:space="preserve"> 57-б</w:t>
      </w:r>
    </w:p>
    <w:p w:rsidR="00694278" w:rsidRDefault="00694278">
      <w:pPr>
        <w:ind w:left="647"/>
        <w:rPr>
          <w:sz w:val="20"/>
        </w:rPr>
      </w:pPr>
    </w:p>
    <w:p w:rsidR="00694278" w:rsidRDefault="00694278">
      <w:pPr>
        <w:pStyle w:val="a3"/>
        <w:ind w:left="0"/>
        <w:jc w:val="left"/>
        <w:rPr>
          <w:sz w:val="20"/>
        </w:rPr>
      </w:pPr>
    </w:p>
    <w:p w:rsidR="00694278" w:rsidRDefault="00694278">
      <w:pPr>
        <w:pStyle w:val="a3"/>
        <w:ind w:left="0"/>
        <w:jc w:val="left"/>
        <w:rPr>
          <w:sz w:val="20"/>
        </w:rPr>
      </w:pPr>
    </w:p>
    <w:p w:rsidR="00694278" w:rsidRDefault="00694278">
      <w:pPr>
        <w:pStyle w:val="a3"/>
        <w:ind w:left="0"/>
        <w:jc w:val="left"/>
        <w:rPr>
          <w:sz w:val="20"/>
        </w:rPr>
      </w:pPr>
    </w:p>
    <w:p w:rsidR="00694278" w:rsidRDefault="00694278">
      <w:pPr>
        <w:pStyle w:val="a3"/>
        <w:ind w:left="0"/>
        <w:jc w:val="left"/>
        <w:rPr>
          <w:sz w:val="20"/>
        </w:rPr>
      </w:pPr>
    </w:p>
    <w:p w:rsidR="00694278" w:rsidRDefault="00694278">
      <w:pPr>
        <w:pStyle w:val="a3"/>
        <w:spacing w:before="1"/>
        <w:ind w:left="0"/>
        <w:jc w:val="left"/>
        <w:rPr>
          <w:sz w:val="28"/>
        </w:rPr>
      </w:pPr>
    </w:p>
    <w:p w:rsidR="00694278" w:rsidRDefault="007C7CF3">
      <w:pPr>
        <w:pStyle w:val="1"/>
        <w:spacing w:before="78"/>
        <w:ind w:right="219"/>
      </w:pPr>
      <w:bookmarkStart w:id="0" w:name="ПРОГРАММА"/>
      <w:bookmarkEnd w:id="0"/>
      <w:r>
        <w:rPr>
          <w:color w:val="585858"/>
        </w:rPr>
        <w:t>ПРОГРАММА</w:t>
      </w:r>
    </w:p>
    <w:p w:rsidR="00694278" w:rsidRDefault="007C7CF3">
      <w:pPr>
        <w:spacing w:line="643" w:lineRule="exact"/>
        <w:ind w:left="1112" w:right="215"/>
        <w:jc w:val="center"/>
        <w:rPr>
          <w:b/>
          <w:sz w:val="56"/>
        </w:rPr>
      </w:pPr>
      <w:r>
        <w:rPr>
          <w:b/>
          <w:color w:val="585858"/>
          <w:sz w:val="56"/>
        </w:rPr>
        <w:t>реализации</w:t>
      </w:r>
    </w:p>
    <w:p w:rsidR="00694278" w:rsidRDefault="007C7CF3">
      <w:pPr>
        <w:pStyle w:val="1"/>
        <w:ind w:right="218"/>
      </w:pPr>
      <w:r>
        <w:rPr>
          <w:color w:val="585858"/>
        </w:rPr>
        <w:t>профориентационного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минимума</w:t>
      </w:r>
    </w:p>
    <w:p w:rsidR="00694278" w:rsidRDefault="007C7CF3">
      <w:pPr>
        <w:spacing w:before="3"/>
        <w:ind w:left="1112" w:right="214"/>
        <w:jc w:val="center"/>
        <w:rPr>
          <w:b/>
          <w:sz w:val="32"/>
        </w:rPr>
      </w:pPr>
      <w:r>
        <w:rPr>
          <w:b/>
          <w:color w:val="585858"/>
          <w:sz w:val="32"/>
        </w:rPr>
        <w:t>(основной</w:t>
      </w:r>
      <w:r>
        <w:rPr>
          <w:b/>
          <w:color w:val="585858"/>
          <w:spacing w:val="-4"/>
          <w:sz w:val="32"/>
        </w:rPr>
        <w:t xml:space="preserve"> </w:t>
      </w:r>
      <w:r>
        <w:rPr>
          <w:b/>
          <w:color w:val="585858"/>
          <w:sz w:val="32"/>
        </w:rPr>
        <w:t>уровень)</w:t>
      </w:r>
    </w:p>
    <w:p w:rsidR="00694278" w:rsidRDefault="007C7CF3">
      <w:pPr>
        <w:spacing w:before="2"/>
        <w:ind w:left="1112" w:right="212"/>
        <w:jc w:val="center"/>
        <w:rPr>
          <w:b/>
          <w:sz w:val="36"/>
        </w:rPr>
      </w:pPr>
      <w:r>
        <w:rPr>
          <w:b/>
          <w:color w:val="585858"/>
          <w:sz w:val="36"/>
        </w:rPr>
        <w:t>в</w:t>
      </w:r>
      <w:r>
        <w:rPr>
          <w:b/>
          <w:color w:val="585858"/>
          <w:spacing w:val="-9"/>
          <w:sz w:val="36"/>
        </w:rPr>
        <w:t xml:space="preserve"> </w:t>
      </w:r>
      <w:r>
        <w:rPr>
          <w:b/>
          <w:color w:val="585858"/>
          <w:sz w:val="36"/>
        </w:rPr>
        <w:t>муниципальном</w:t>
      </w:r>
      <w:r>
        <w:rPr>
          <w:b/>
          <w:color w:val="585858"/>
          <w:spacing w:val="-12"/>
          <w:sz w:val="36"/>
        </w:rPr>
        <w:t xml:space="preserve"> </w:t>
      </w:r>
      <w:r w:rsidR="00A57FEF">
        <w:rPr>
          <w:b/>
          <w:color w:val="585858"/>
          <w:sz w:val="36"/>
        </w:rPr>
        <w:t>бюджетном</w:t>
      </w:r>
      <w:r>
        <w:rPr>
          <w:b/>
          <w:color w:val="585858"/>
          <w:spacing w:val="-9"/>
          <w:sz w:val="36"/>
        </w:rPr>
        <w:t xml:space="preserve"> </w:t>
      </w:r>
      <w:r>
        <w:rPr>
          <w:b/>
          <w:color w:val="585858"/>
          <w:sz w:val="36"/>
        </w:rPr>
        <w:t>общеобразовательном</w:t>
      </w:r>
      <w:r>
        <w:rPr>
          <w:b/>
          <w:color w:val="585858"/>
          <w:spacing w:val="-87"/>
          <w:sz w:val="36"/>
        </w:rPr>
        <w:t xml:space="preserve"> </w:t>
      </w:r>
      <w:r>
        <w:rPr>
          <w:b/>
          <w:color w:val="585858"/>
          <w:sz w:val="36"/>
        </w:rPr>
        <w:t>учреждении</w:t>
      </w:r>
    </w:p>
    <w:p w:rsidR="00694278" w:rsidRDefault="00A57FEF">
      <w:pPr>
        <w:spacing w:line="242" w:lineRule="auto"/>
        <w:ind w:left="1112" w:right="227"/>
        <w:jc w:val="center"/>
        <w:rPr>
          <w:b/>
          <w:sz w:val="36"/>
        </w:rPr>
      </w:pPr>
      <w:r>
        <w:rPr>
          <w:b/>
          <w:color w:val="585858"/>
          <w:sz w:val="36"/>
        </w:rPr>
        <w:t xml:space="preserve">«Бошинская </w:t>
      </w:r>
      <w:r w:rsidR="007C7CF3">
        <w:rPr>
          <w:b/>
          <w:color w:val="585858"/>
          <w:sz w:val="36"/>
        </w:rPr>
        <w:t>средняя</w:t>
      </w:r>
      <w:r w:rsidR="007C7CF3">
        <w:rPr>
          <w:b/>
          <w:color w:val="585858"/>
          <w:spacing w:val="-7"/>
          <w:sz w:val="36"/>
        </w:rPr>
        <w:t xml:space="preserve"> </w:t>
      </w:r>
      <w:r w:rsidR="007C7CF3">
        <w:rPr>
          <w:b/>
          <w:color w:val="585858"/>
          <w:sz w:val="36"/>
        </w:rPr>
        <w:t>общеобразовательная</w:t>
      </w:r>
      <w:r w:rsidR="007C7CF3">
        <w:rPr>
          <w:b/>
          <w:color w:val="585858"/>
          <w:spacing w:val="-2"/>
          <w:sz w:val="36"/>
        </w:rPr>
        <w:t xml:space="preserve"> </w:t>
      </w:r>
      <w:r w:rsidR="007C7CF3">
        <w:rPr>
          <w:b/>
          <w:color w:val="585858"/>
          <w:sz w:val="36"/>
        </w:rPr>
        <w:t>школа</w:t>
      </w:r>
      <w:r>
        <w:rPr>
          <w:b/>
          <w:color w:val="585858"/>
          <w:spacing w:val="-12"/>
          <w:sz w:val="36"/>
        </w:rPr>
        <w:t>»</w:t>
      </w:r>
    </w:p>
    <w:p w:rsidR="00694278" w:rsidRDefault="00694278">
      <w:pPr>
        <w:pStyle w:val="a3"/>
        <w:spacing w:before="10"/>
        <w:ind w:left="0"/>
        <w:jc w:val="left"/>
        <w:rPr>
          <w:b/>
          <w:sz w:val="54"/>
        </w:rPr>
      </w:pPr>
    </w:p>
    <w:p w:rsidR="00694278" w:rsidRDefault="007C7CF3">
      <w:pPr>
        <w:pStyle w:val="1"/>
        <w:spacing w:line="240" w:lineRule="auto"/>
        <w:ind w:right="216"/>
      </w:pPr>
      <w:r>
        <w:rPr>
          <w:color w:val="585858"/>
        </w:rPr>
        <w:t>на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2024-2025 учебный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год</w:t>
      </w:r>
    </w:p>
    <w:p w:rsidR="00694278" w:rsidRDefault="00694278">
      <w:pPr>
        <w:sectPr w:rsidR="00694278">
          <w:type w:val="continuous"/>
          <w:pgSz w:w="11900" w:h="16840"/>
          <w:pgMar w:top="1420" w:right="740" w:bottom="280" w:left="760" w:header="720" w:footer="720" w:gutter="0"/>
          <w:cols w:space="720"/>
        </w:sectPr>
      </w:pPr>
    </w:p>
    <w:p w:rsidR="00694278" w:rsidRDefault="007C7CF3">
      <w:pPr>
        <w:pStyle w:val="2"/>
        <w:spacing w:before="59"/>
        <w:ind w:left="4493"/>
        <w:jc w:val="left"/>
      </w:pPr>
      <w:r>
        <w:rPr>
          <w:color w:val="585858"/>
        </w:rPr>
        <w:lastRenderedPageBreak/>
        <w:t>Пояснительная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записка</w:t>
      </w:r>
    </w:p>
    <w:p w:rsidR="00694278" w:rsidRDefault="00694278">
      <w:pPr>
        <w:pStyle w:val="a3"/>
        <w:spacing w:before="8"/>
        <w:ind w:left="0"/>
        <w:jc w:val="left"/>
        <w:rPr>
          <w:b/>
          <w:sz w:val="23"/>
        </w:rPr>
      </w:pPr>
    </w:p>
    <w:p w:rsidR="00694278" w:rsidRDefault="007C7CF3">
      <w:pPr>
        <w:pStyle w:val="a3"/>
        <w:tabs>
          <w:tab w:val="left" w:pos="7698"/>
        </w:tabs>
        <w:ind w:right="134" w:firstLine="739"/>
      </w:pPr>
      <w:r>
        <w:rPr>
          <w:color w:val="585858"/>
        </w:rPr>
        <w:t>Программа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реализации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профориентационного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минимума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муниципальном</w:t>
      </w:r>
      <w:r>
        <w:rPr>
          <w:color w:val="585858"/>
          <w:spacing w:val="1"/>
        </w:rPr>
        <w:t xml:space="preserve"> </w:t>
      </w:r>
      <w:r w:rsidR="00A53B92">
        <w:rPr>
          <w:color w:val="585858"/>
        </w:rPr>
        <w:t>бюджетном</w:t>
      </w:r>
      <w:r>
        <w:rPr>
          <w:color w:val="585858"/>
        </w:rPr>
        <w:t xml:space="preserve">      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 xml:space="preserve">общеобразовательном      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учреждении</w:t>
      </w:r>
      <w:r>
        <w:rPr>
          <w:color w:val="585858"/>
        </w:rPr>
        <w:tab/>
      </w:r>
      <w:r w:rsidR="00A53B92">
        <w:rPr>
          <w:color w:val="585858"/>
        </w:rPr>
        <w:t>«Бошинская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средняя</w:t>
      </w:r>
      <w:r>
        <w:rPr>
          <w:color w:val="585858"/>
          <w:spacing w:val="-57"/>
        </w:rPr>
        <w:t xml:space="preserve"> </w:t>
      </w:r>
      <w:r w:rsidR="00A53B92">
        <w:rPr>
          <w:color w:val="585858"/>
        </w:rPr>
        <w:t xml:space="preserve">общеобразовательная школа» </w:t>
      </w:r>
      <w:r>
        <w:rPr>
          <w:color w:val="585858"/>
        </w:rPr>
        <w:t>предназначена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обеспечения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единых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организационных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методических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условий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реализации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профориентационного минимума, разработаны в соответствии с: Федеральным законом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 29.12.2012 № 273-ФЗ «Об образовании в Российской Федерации» (ред. от 01.03.2020)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(п.2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ст.42;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п.3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ст.66;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п.1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75);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Федеральным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законом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31.07.2020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N304-ФЗ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внесении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из</w:t>
      </w:r>
      <w:r>
        <w:rPr>
          <w:color w:val="585858"/>
        </w:rPr>
        <w:t>менений в Федеральный закон «Об образовании в Российской Федерации»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 вопросам воспитания обучающихся, во исполнение поручений Президента РФ Пр-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328п.1от23.02.2018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года,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Пр-2182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20.12.2020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года»;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письмом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Министерства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просвещения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РФ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июля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№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ТВ-1290/03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направлении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методических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рекомендаций»; примерной рабочей программой воспитания для общеобразовательных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организаций (одобрена решением федерального учебно-методического объединения 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общему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образованию,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протокол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июня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№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3/22);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федеральными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государственными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стандартами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основного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общего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(Приказ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17.12.2010№1897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ред.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От08.11.2022)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среднего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общего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образования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(Приказ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17.05.2012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№413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ред.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12.08.2022);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программой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курса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внеурочной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деятельности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«Билет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будущее»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(одобрена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решением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федерального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учебно-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методического объединения по общему образованию, протокол от 29 сентября 2022 г. №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7/22);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примерной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рабочей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программой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курса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внеурочной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деятельности</w:t>
      </w:r>
    </w:p>
    <w:p w:rsidR="00694278" w:rsidRDefault="007C7CF3">
      <w:pPr>
        <w:pStyle w:val="a3"/>
        <w:spacing w:line="242" w:lineRule="auto"/>
        <w:ind w:right="142"/>
      </w:pPr>
      <w:r>
        <w:rPr>
          <w:color w:val="585858"/>
        </w:rPr>
        <w:t>«Профориентация»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(Одобрена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решением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федерального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учебно-методического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объединения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общему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образованию,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протокол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5/22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25.08.2022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г.)</w:t>
      </w:r>
    </w:p>
    <w:p w:rsidR="00694278" w:rsidRDefault="007C7CF3">
      <w:pPr>
        <w:pStyle w:val="a3"/>
        <w:ind w:right="139" w:firstLine="739"/>
      </w:pPr>
      <w:r>
        <w:rPr>
          <w:b/>
          <w:color w:val="585858"/>
        </w:rPr>
        <w:t>Цель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активизация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самоопределения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формирование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основ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карьерной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грамотности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(инструментальной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стороны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самоопределения);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выстраивание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системы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ориентации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которая реализуется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образовательной,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воспитательной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иных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видах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деятельности.</w:t>
      </w:r>
    </w:p>
    <w:p w:rsidR="00694278" w:rsidRDefault="007C7CF3">
      <w:pPr>
        <w:pStyle w:val="3"/>
        <w:spacing w:line="275" w:lineRule="exact"/>
        <w:ind w:left="1780"/>
        <w:jc w:val="left"/>
        <w:rPr>
          <w:b w:val="0"/>
        </w:rPr>
      </w:pPr>
      <w:r>
        <w:rPr>
          <w:color w:val="585858"/>
        </w:rPr>
        <w:t>Задачи</w:t>
      </w:r>
      <w:r>
        <w:rPr>
          <w:b w:val="0"/>
          <w:color w:val="585858"/>
        </w:rPr>
        <w:t>:</w:t>
      </w:r>
    </w:p>
    <w:p w:rsidR="00694278" w:rsidRDefault="007C7CF3">
      <w:pPr>
        <w:pStyle w:val="a4"/>
        <w:numPr>
          <w:ilvl w:val="0"/>
          <w:numId w:val="6"/>
        </w:numPr>
        <w:tabs>
          <w:tab w:val="left" w:pos="1766"/>
        </w:tabs>
        <w:spacing w:line="297" w:lineRule="exact"/>
        <w:ind w:left="1765" w:right="0"/>
        <w:rPr>
          <w:sz w:val="24"/>
        </w:rPr>
      </w:pPr>
      <w:r>
        <w:rPr>
          <w:color w:val="585858"/>
          <w:sz w:val="24"/>
        </w:rPr>
        <w:t>организация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систематизация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первичной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профориентационной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помощи;</w:t>
      </w:r>
    </w:p>
    <w:p w:rsidR="00694278" w:rsidRDefault="007C7CF3">
      <w:pPr>
        <w:pStyle w:val="a4"/>
        <w:numPr>
          <w:ilvl w:val="0"/>
          <w:numId w:val="6"/>
        </w:numPr>
        <w:tabs>
          <w:tab w:val="left" w:pos="1584"/>
        </w:tabs>
        <w:spacing w:line="237" w:lineRule="auto"/>
        <w:ind w:right="148" w:firstLine="302"/>
        <w:rPr>
          <w:sz w:val="24"/>
        </w:rPr>
      </w:pPr>
      <w:r>
        <w:rPr>
          <w:color w:val="585858"/>
          <w:sz w:val="24"/>
        </w:rPr>
        <w:t>развитие представлени</w:t>
      </w:r>
      <w:r>
        <w:rPr>
          <w:color w:val="585858"/>
          <w:sz w:val="24"/>
        </w:rPr>
        <w:t>й обучающихся о современном разнообразии профессий 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специальностей, важности трудовой деятельности и выбора ее специфики, возможностях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образования;</w:t>
      </w:r>
    </w:p>
    <w:p w:rsidR="00694278" w:rsidRDefault="007C7CF3">
      <w:pPr>
        <w:pStyle w:val="a4"/>
        <w:numPr>
          <w:ilvl w:val="0"/>
          <w:numId w:val="6"/>
        </w:numPr>
        <w:tabs>
          <w:tab w:val="left" w:pos="1593"/>
        </w:tabs>
        <w:ind w:right="141" w:firstLine="302"/>
        <w:rPr>
          <w:sz w:val="24"/>
        </w:rPr>
      </w:pPr>
      <w:r>
        <w:rPr>
          <w:color w:val="585858"/>
          <w:sz w:val="24"/>
        </w:rPr>
        <w:t>информирование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содержании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деятельности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востребованных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рынке труда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специалистов;</w:t>
      </w:r>
    </w:p>
    <w:p w:rsidR="00694278" w:rsidRDefault="007C7CF3">
      <w:pPr>
        <w:pStyle w:val="a4"/>
        <w:numPr>
          <w:ilvl w:val="0"/>
          <w:numId w:val="6"/>
        </w:numPr>
        <w:tabs>
          <w:tab w:val="left" w:pos="1766"/>
        </w:tabs>
        <w:spacing w:line="292" w:lineRule="exact"/>
        <w:ind w:left="1765" w:right="0"/>
        <w:rPr>
          <w:sz w:val="24"/>
        </w:rPr>
      </w:pPr>
      <w:r>
        <w:rPr>
          <w:color w:val="585858"/>
          <w:sz w:val="24"/>
        </w:rPr>
        <w:t>развитие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мотивации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к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профессиональному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самоопределению;</w:t>
      </w:r>
    </w:p>
    <w:p w:rsidR="00694278" w:rsidRDefault="007C7CF3">
      <w:pPr>
        <w:pStyle w:val="a4"/>
        <w:numPr>
          <w:ilvl w:val="0"/>
          <w:numId w:val="6"/>
        </w:numPr>
        <w:tabs>
          <w:tab w:val="left" w:pos="1766"/>
        </w:tabs>
        <w:spacing w:line="237" w:lineRule="auto"/>
        <w:ind w:left="1746" w:hanging="404"/>
        <w:rPr>
          <w:b/>
          <w:sz w:val="24"/>
        </w:rPr>
      </w:pPr>
      <w:r>
        <w:rPr>
          <w:color w:val="585858"/>
          <w:sz w:val="24"/>
        </w:rPr>
        <w:t>диагностика склонностей, обучающихся к профессиональным направлениям.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Ответственный</w:t>
      </w:r>
      <w:r>
        <w:rPr>
          <w:color w:val="585858"/>
          <w:spacing w:val="49"/>
          <w:sz w:val="24"/>
        </w:rPr>
        <w:t xml:space="preserve"> </w:t>
      </w:r>
      <w:r>
        <w:rPr>
          <w:color w:val="585858"/>
          <w:sz w:val="24"/>
        </w:rPr>
        <w:t>за</w:t>
      </w:r>
      <w:r>
        <w:rPr>
          <w:color w:val="585858"/>
          <w:spacing w:val="48"/>
          <w:sz w:val="24"/>
        </w:rPr>
        <w:t xml:space="preserve"> </w:t>
      </w:r>
      <w:r>
        <w:rPr>
          <w:color w:val="585858"/>
          <w:sz w:val="24"/>
        </w:rPr>
        <w:t>профессиональную</w:t>
      </w:r>
      <w:r>
        <w:rPr>
          <w:color w:val="585858"/>
          <w:spacing w:val="51"/>
          <w:sz w:val="24"/>
        </w:rPr>
        <w:t xml:space="preserve"> </w:t>
      </w:r>
      <w:r>
        <w:rPr>
          <w:color w:val="585858"/>
          <w:sz w:val="24"/>
        </w:rPr>
        <w:t>ориентацию</w:t>
      </w:r>
      <w:r>
        <w:rPr>
          <w:color w:val="585858"/>
          <w:spacing w:val="47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53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55"/>
          <w:sz w:val="24"/>
        </w:rPr>
        <w:t xml:space="preserve"> </w:t>
      </w:r>
      <w:r>
        <w:rPr>
          <w:b/>
          <w:color w:val="585858"/>
          <w:sz w:val="24"/>
        </w:rPr>
        <w:t>Педагог-</w:t>
      </w:r>
    </w:p>
    <w:p w:rsidR="00694278" w:rsidRDefault="007C7CF3">
      <w:pPr>
        <w:pStyle w:val="a3"/>
        <w:ind w:right="141"/>
      </w:pPr>
      <w:r>
        <w:rPr>
          <w:b/>
          <w:color w:val="585858"/>
        </w:rPr>
        <w:t xml:space="preserve">навигатор </w:t>
      </w:r>
      <w:r>
        <w:rPr>
          <w:color w:val="585858"/>
        </w:rPr>
        <w:t>специалист, непосредственн</w:t>
      </w:r>
      <w:r>
        <w:rPr>
          <w:color w:val="585858"/>
        </w:rPr>
        <w:t>о осуществляющий педагогическую поддержку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 в процессе формирования и дальнейшей реализации их индивидуальных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образовательнопрофессиональных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траекторий.</w:t>
      </w:r>
    </w:p>
    <w:p w:rsidR="00694278" w:rsidRDefault="007C7CF3">
      <w:pPr>
        <w:pStyle w:val="a3"/>
        <w:ind w:right="140" w:firstLine="705"/>
      </w:pPr>
      <w:r>
        <w:rPr>
          <w:b/>
          <w:color w:val="585858"/>
        </w:rPr>
        <w:t xml:space="preserve">Профориентационный минимум </w:t>
      </w:r>
      <w:r>
        <w:rPr>
          <w:color w:val="585858"/>
        </w:rPr>
        <w:t>- единый универсальный минимальный набор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профориентационных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практик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инструментов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проведения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мероприятий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профессиональной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ориентации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1"/>
        </w:rPr>
        <w:t xml:space="preserve"> </w:t>
      </w:r>
      <w:r w:rsidR="00A53B92">
        <w:rPr>
          <w:color w:val="585858"/>
        </w:rPr>
        <w:t>МБОУ Бошинская СОШ.</w:t>
      </w:r>
    </w:p>
    <w:p w:rsidR="00694278" w:rsidRDefault="007C7CF3">
      <w:pPr>
        <w:pStyle w:val="a3"/>
        <w:spacing w:line="242" w:lineRule="auto"/>
        <w:ind w:right="146" w:firstLine="705"/>
      </w:pPr>
      <w:r>
        <w:rPr>
          <w:b/>
          <w:color w:val="585858"/>
        </w:rPr>
        <w:t xml:space="preserve">Профессиональный выбор </w:t>
      </w:r>
      <w:r>
        <w:rPr>
          <w:color w:val="585858"/>
        </w:rPr>
        <w:t>- решение, затрагивающее ближайшую жизненную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перспективу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обучающегося (в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отличие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профессионального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самоопределения).</w:t>
      </w:r>
    </w:p>
    <w:p w:rsidR="00694278" w:rsidRDefault="007C7CF3">
      <w:pPr>
        <w:pStyle w:val="a3"/>
        <w:ind w:right="138" w:firstLine="705"/>
      </w:pPr>
      <w:r>
        <w:rPr>
          <w:b/>
          <w:color w:val="585858"/>
        </w:rPr>
        <w:t>Профессиональная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ориентация</w:t>
      </w:r>
      <w:r>
        <w:rPr>
          <w:b/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это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целенаправленная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деятельность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подготовке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самоопределению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соответствии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личным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набором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качеств,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интересов,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способностей,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состояния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здоровья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потребностей</w:t>
      </w:r>
    </w:p>
    <w:p w:rsidR="00694278" w:rsidRDefault="00694278">
      <w:pPr>
        <w:sectPr w:rsidR="00694278" w:rsidSect="00A53B92">
          <w:pgSz w:w="11900" w:h="16840"/>
          <w:pgMar w:top="709" w:right="740" w:bottom="280" w:left="760" w:header="720" w:footer="720" w:gutter="0"/>
          <w:cols w:space="720"/>
        </w:sectPr>
      </w:pPr>
    </w:p>
    <w:p w:rsidR="00694278" w:rsidRDefault="007C7CF3">
      <w:pPr>
        <w:pStyle w:val="a3"/>
        <w:spacing w:before="76" w:line="237" w:lineRule="auto"/>
        <w:ind w:right="149"/>
      </w:pPr>
      <w:r>
        <w:rPr>
          <w:color w:val="585858"/>
        </w:rPr>
        <w:lastRenderedPageBreak/>
        <w:t>развития общества, имеющая комплексный подход в образовательной, воспитательной 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иных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видах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деятельности.</w:t>
      </w:r>
    </w:p>
    <w:p w:rsidR="00694278" w:rsidRDefault="007C7CF3">
      <w:pPr>
        <w:pStyle w:val="a3"/>
        <w:spacing w:before="3"/>
        <w:ind w:right="137" w:firstLine="705"/>
      </w:pPr>
      <w:r>
        <w:rPr>
          <w:b/>
          <w:color w:val="585858"/>
        </w:rPr>
        <w:t xml:space="preserve">Профессиональная проба </w:t>
      </w:r>
      <w:r>
        <w:rPr>
          <w:color w:val="585858"/>
        </w:rPr>
        <w:t>- мероприятие, включающее в себя элементы реальной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профессиональной деятельности (или моделирующее эти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элементы), предполагающ</w:t>
      </w:r>
      <w:r>
        <w:rPr>
          <w:color w:val="585858"/>
        </w:rPr>
        <w:t>ее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оценку данной практики самим участником и оценку её наставником, и способствующее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сознательному, обоснованному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выбору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образовательной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профессиональной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траектории.</w:t>
      </w:r>
    </w:p>
    <w:p w:rsidR="00694278" w:rsidRDefault="007C7CF3">
      <w:pPr>
        <w:spacing w:before="1" w:line="275" w:lineRule="exact"/>
        <w:ind w:left="1746"/>
        <w:jc w:val="both"/>
        <w:rPr>
          <w:sz w:val="24"/>
        </w:rPr>
      </w:pPr>
      <w:r>
        <w:rPr>
          <w:b/>
          <w:color w:val="585858"/>
          <w:sz w:val="24"/>
        </w:rPr>
        <w:t>Профессиональное</w:t>
      </w:r>
      <w:r>
        <w:rPr>
          <w:b/>
          <w:color w:val="585858"/>
          <w:spacing w:val="-8"/>
          <w:sz w:val="24"/>
        </w:rPr>
        <w:t xml:space="preserve"> </w:t>
      </w:r>
      <w:r>
        <w:rPr>
          <w:b/>
          <w:color w:val="585858"/>
          <w:sz w:val="24"/>
        </w:rPr>
        <w:t>самоопределение</w:t>
      </w:r>
      <w:r>
        <w:rPr>
          <w:b/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процесс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результат:</w:t>
      </w:r>
    </w:p>
    <w:p w:rsidR="00694278" w:rsidRDefault="007C7CF3">
      <w:pPr>
        <w:pStyle w:val="a4"/>
        <w:numPr>
          <w:ilvl w:val="0"/>
          <w:numId w:val="5"/>
        </w:numPr>
        <w:tabs>
          <w:tab w:val="left" w:pos="2458"/>
        </w:tabs>
        <w:ind w:firstLine="705"/>
        <w:jc w:val="both"/>
        <w:rPr>
          <w:sz w:val="24"/>
        </w:rPr>
      </w:pPr>
      <w:r>
        <w:rPr>
          <w:color w:val="585858"/>
          <w:sz w:val="24"/>
        </w:rPr>
        <w:t>выявления, уточнения и утверждения человеком собственной позиции 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профессиональнотрудовой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сфере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посредством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согласования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индивидуальных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возможностей,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внутренних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стремлений,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смыслов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внешних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вызовов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60"/>
          <w:sz w:val="24"/>
        </w:rPr>
        <w:t xml:space="preserve"> </w:t>
      </w:r>
      <w:r>
        <w:rPr>
          <w:color w:val="585858"/>
          <w:sz w:val="24"/>
        </w:rPr>
        <w:t>смысловая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сторона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самоопределения;</w:t>
      </w:r>
    </w:p>
    <w:p w:rsidR="00694278" w:rsidRDefault="007C7CF3">
      <w:pPr>
        <w:pStyle w:val="a4"/>
        <w:numPr>
          <w:ilvl w:val="0"/>
          <w:numId w:val="5"/>
        </w:numPr>
        <w:tabs>
          <w:tab w:val="left" w:pos="2458"/>
        </w:tabs>
        <w:ind w:right="146" w:firstLine="705"/>
        <w:jc w:val="both"/>
        <w:rPr>
          <w:sz w:val="24"/>
        </w:rPr>
      </w:pPr>
      <w:r>
        <w:rPr>
          <w:color w:val="585858"/>
          <w:sz w:val="24"/>
        </w:rPr>
        <w:t>овладения необходимым для этого инструментарием (знаниями, умениями,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навыками,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опытом,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компетенциями)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инструментальная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сторона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самоопределения.</w:t>
      </w:r>
    </w:p>
    <w:p w:rsidR="00694278" w:rsidRDefault="007C7CF3">
      <w:pPr>
        <w:pStyle w:val="a3"/>
        <w:spacing w:before="2"/>
        <w:ind w:right="137" w:firstLine="739"/>
      </w:pPr>
      <w:r>
        <w:rPr>
          <w:color w:val="585858"/>
        </w:rPr>
        <w:t>Выбор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индивидуальной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образовательно-профессиональной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траектории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это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важнейшая задача, стоя</w:t>
      </w:r>
      <w:r>
        <w:rPr>
          <w:color w:val="585858"/>
        </w:rPr>
        <w:t>щая перед старшеклассниками и выпускниками школ, и от того,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насколько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качественно,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осознанно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своевременно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решается,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зависит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качество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последующей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социальной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жизни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человека.</w:t>
      </w:r>
      <w:r w:rsidR="00A53B92">
        <w:rPr>
          <w:color w:val="585858"/>
        </w:rPr>
        <w:t xml:space="preserve"> </w:t>
      </w:r>
      <w:r>
        <w:rPr>
          <w:color w:val="585858"/>
        </w:rPr>
        <w:t>Вследствие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этого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обеспечение профориентационной помощи обуча</w:t>
      </w:r>
      <w:r>
        <w:rPr>
          <w:color w:val="585858"/>
        </w:rPr>
        <w:t>ющимся 6-11 классов через внедрение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Профориентационного минимума представляется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остро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актуальной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задачей.</w:t>
      </w:r>
    </w:p>
    <w:p w:rsidR="00694278" w:rsidRDefault="007C7CF3">
      <w:pPr>
        <w:pStyle w:val="a3"/>
        <w:ind w:right="139" w:firstLine="739"/>
      </w:pPr>
      <w:r>
        <w:rPr>
          <w:color w:val="585858"/>
        </w:rPr>
        <w:t>Поскольку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мир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постоянно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развивается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усложняется,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появляются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новые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специальности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становятся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востребованными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новые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компетенции,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полученные ранее знания и умения быстро устаревают и теряют свою актуальность,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одной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важнейших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задач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современного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становится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формирование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универсальных учебных действий (универсальных компетенций). Акцент смещается 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передачи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конкретной,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узк</w:t>
      </w:r>
      <w:r>
        <w:rPr>
          <w:color w:val="585858"/>
        </w:rPr>
        <w:t>онаправленной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информации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развитие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готовности и способности эту информацию самостоятельно искать и далее применять 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соответствии со стоящими перед ними учебными, профессиональными и жизненными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задачами,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также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способности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критически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эту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</w:rPr>
        <w:t>нформацию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осмыслять,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творчески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перерабатывать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дополнять,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участвовать 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продуцировании нового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знания.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сути,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речь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идет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формировании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специфического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навыка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готовности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способности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самоусложнению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(развиваться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всю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жизнь,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учитывая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происходящие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изменения),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противовес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тенденции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самоупрощению,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ориентации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простые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объяснения,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неосознанному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воспроизведению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чужих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сценариев,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некритичному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восприятию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мифов,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т.ч.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сфере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профориентации.</w:t>
      </w:r>
    </w:p>
    <w:p w:rsidR="00694278" w:rsidRDefault="00694278">
      <w:pPr>
        <w:pStyle w:val="a3"/>
        <w:spacing w:before="8"/>
        <w:ind w:left="0"/>
        <w:jc w:val="left"/>
      </w:pPr>
    </w:p>
    <w:p w:rsidR="00694278" w:rsidRDefault="007C7CF3">
      <w:pPr>
        <w:pStyle w:val="2"/>
        <w:spacing w:line="322" w:lineRule="exact"/>
        <w:ind w:right="222"/>
      </w:pPr>
      <w:bookmarkStart w:id="1" w:name="Методические_подходы_и_принципы_реализац"/>
      <w:bookmarkStart w:id="2" w:name="Профориентационного_минимума_в_МАОУ_ДСОШ"/>
      <w:bookmarkEnd w:id="1"/>
      <w:bookmarkEnd w:id="2"/>
      <w:r>
        <w:rPr>
          <w:color w:val="585858"/>
        </w:rPr>
        <w:t>Методические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подходы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принципы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реализации</w:t>
      </w:r>
    </w:p>
    <w:p w:rsidR="00694278" w:rsidRDefault="007C7CF3">
      <w:pPr>
        <w:ind w:left="1112" w:right="211"/>
        <w:jc w:val="center"/>
        <w:rPr>
          <w:b/>
          <w:sz w:val="28"/>
        </w:rPr>
      </w:pPr>
      <w:r>
        <w:rPr>
          <w:b/>
          <w:color w:val="585858"/>
          <w:sz w:val="28"/>
        </w:rPr>
        <w:t>Профориентационного</w:t>
      </w:r>
      <w:r>
        <w:rPr>
          <w:b/>
          <w:color w:val="585858"/>
          <w:spacing w:val="-6"/>
          <w:sz w:val="28"/>
        </w:rPr>
        <w:t xml:space="preserve"> </w:t>
      </w:r>
      <w:r>
        <w:rPr>
          <w:b/>
          <w:color w:val="585858"/>
          <w:sz w:val="28"/>
        </w:rPr>
        <w:t>минимума</w:t>
      </w:r>
      <w:r>
        <w:rPr>
          <w:b/>
          <w:color w:val="585858"/>
          <w:spacing w:val="4"/>
          <w:sz w:val="28"/>
        </w:rPr>
        <w:t xml:space="preserve"> </w:t>
      </w:r>
      <w:r>
        <w:rPr>
          <w:b/>
          <w:color w:val="585858"/>
          <w:sz w:val="28"/>
        </w:rPr>
        <w:t>в</w:t>
      </w:r>
      <w:r>
        <w:rPr>
          <w:b/>
          <w:color w:val="585858"/>
          <w:spacing w:val="-3"/>
          <w:sz w:val="28"/>
        </w:rPr>
        <w:t xml:space="preserve"> </w:t>
      </w:r>
      <w:r w:rsidR="00A53B92">
        <w:rPr>
          <w:b/>
          <w:color w:val="585858"/>
          <w:sz w:val="28"/>
        </w:rPr>
        <w:t>МБОУ Бошинская СОШ</w:t>
      </w:r>
    </w:p>
    <w:p w:rsidR="00694278" w:rsidRDefault="007C7CF3">
      <w:pPr>
        <w:pStyle w:val="a3"/>
        <w:spacing w:before="267"/>
        <w:ind w:right="146" w:firstLine="739"/>
      </w:pPr>
      <w:r>
        <w:rPr>
          <w:color w:val="585858"/>
        </w:rPr>
        <w:t>В рамках Профориентационного минимума задачи формирования готовности 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самоопределению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реализуются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через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сочетание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следующих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основных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подходов: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spacing w:before="4"/>
        <w:ind w:firstLine="580"/>
        <w:rPr>
          <w:sz w:val="24"/>
        </w:rPr>
      </w:pPr>
      <w:r>
        <w:rPr>
          <w:i/>
          <w:color w:val="585858"/>
          <w:sz w:val="24"/>
        </w:rPr>
        <w:t xml:space="preserve">мотивационно-активизирующий </w:t>
      </w:r>
      <w:r>
        <w:rPr>
          <w:color w:val="585858"/>
          <w:sz w:val="24"/>
        </w:rPr>
        <w:t>подход:</w:t>
      </w:r>
      <w:r>
        <w:rPr>
          <w:color w:val="585858"/>
          <w:spacing w:val="60"/>
          <w:sz w:val="24"/>
        </w:rPr>
        <w:t xml:space="preserve"> </w:t>
      </w:r>
      <w:r>
        <w:rPr>
          <w:color w:val="585858"/>
          <w:sz w:val="24"/>
        </w:rPr>
        <w:t>привлечение внимания обучающегося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теме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пробуждение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интереса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процессу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выбора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индивидуальной образовательно-профессиональной траектории, проблематизация темы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профессионального будущего (и жизненного будущего в целом), подготовка ос</w:t>
      </w:r>
      <w:r>
        <w:rPr>
          <w:color w:val="585858"/>
          <w:sz w:val="24"/>
        </w:rPr>
        <w:t>новы для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развития внутренней мотивации к построению своей индивидуальной образовательно-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траектории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опорой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собственную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активность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исследовании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интересующих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школьника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вопросов.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Активное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использование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данного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подхода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актуально на прот</w:t>
      </w:r>
      <w:r>
        <w:rPr>
          <w:color w:val="585858"/>
          <w:sz w:val="24"/>
        </w:rPr>
        <w:t>яжении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всего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периода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5"/>
          <w:sz w:val="24"/>
        </w:rPr>
        <w:t xml:space="preserve"> </w:t>
      </w:r>
      <w:r>
        <w:rPr>
          <w:color w:val="585858"/>
          <w:sz w:val="24"/>
        </w:rPr>
        <w:t>самоопределения;</w:t>
      </w:r>
    </w:p>
    <w:p w:rsidR="00694278" w:rsidRDefault="00694278">
      <w:pPr>
        <w:jc w:val="both"/>
        <w:rPr>
          <w:sz w:val="24"/>
        </w:rPr>
        <w:sectPr w:rsidR="00694278">
          <w:pgSz w:w="11900" w:h="16840"/>
          <w:pgMar w:top="1340" w:right="740" w:bottom="280" w:left="760" w:header="720" w:footer="720" w:gutter="0"/>
          <w:cols w:space="720"/>
        </w:sectPr>
      </w:pP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spacing w:before="74"/>
        <w:ind w:right="140" w:firstLine="580"/>
        <w:rPr>
          <w:sz w:val="24"/>
        </w:rPr>
      </w:pPr>
      <w:r>
        <w:rPr>
          <w:i/>
          <w:color w:val="585858"/>
          <w:sz w:val="24"/>
        </w:rPr>
        <w:lastRenderedPageBreak/>
        <w:t>информационно-обучающий</w:t>
      </w:r>
      <w:r>
        <w:rPr>
          <w:i/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подход: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помощь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обучающемуся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ориентации</w:t>
      </w:r>
      <w:r>
        <w:rPr>
          <w:color w:val="585858"/>
          <w:spacing w:val="60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мире современных профессий, информирование о рынке труда и отраслях экономики,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проработка заблуждений и мифов, связанных как с конкретными профессиональными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областями, так и с логикой получения профессионального образования и связью между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образованием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дальнейшим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трудоустройством,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что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создает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основу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карьерной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грамотности;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ind w:right="133" w:firstLine="580"/>
        <w:rPr>
          <w:sz w:val="24"/>
        </w:rPr>
      </w:pPr>
      <w:r>
        <w:rPr>
          <w:i/>
          <w:color w:val="585858"/>
          <w:sz w:val="24"/>
        </w:rPr>
        <w:t>практико-о</w:t>
      </w:r>
      <w:r>
        <w:rPr>
          <w:i/>
          <w:color w:val="585858"/>
          <w:sz w:val="24"/>
        </w:rPr>
        <w:t xml:space="preserve">риентированный </w:t>
      </w:r>
      <w:r>
        <w:rPr>
          <w:color w:val="585858"/>
          <w:sz w:val="24"/>
        </w:rPr>
        <w:t>подход: разработка специальных мер, позволяющих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установить обучающемуся связь между получаемыми теоретическими знаниями и теми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текущими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будущими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практическими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действиями,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необходимыми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для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освоения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 xml:space="preserve">выбранной специальности; решение реальных </w:t>
      </w:r>
      <w:r>
        <w:rPr>
          <w:color w:val="585858"/>
          <w:sz w:val="24"/>
        </w:rPr>
        <w:t>практических кейсов от работодателей;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разработка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реализация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собственной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индивидуальной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образовательно-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профессиональной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траектории;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участие в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профессиональных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пробах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др.;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ind w:right="136" w:firstLine="580"/>
        <w:rPr>
          <w:sz w:val="24"/>
        </w:rPr>
      </w:pPr>
      <w:r>
        <w:rPr>
          <w:i/>
          <w:color w:val="585858"/>
          <w:sz w:val="24"/>
        </w:rPr>
        <w:t>диагностико-консультативный</w:t>
      </w:r>
      <w:r>
        <w:rPr>
          <w:i/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подход: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направлен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помощь обучающемуся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при выстраивании картины себя как будущего профессионала путем исследования своих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ресурсов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дефицитов,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сильных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сторон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зон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роста,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исходных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знаний,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интересов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склонностей. Проведение диагностики с использованием специально разработанных 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 xml:space="preserve">апробированных </w:t>
      </w:r>
      <w:r>
        <w:rPr>
          <w:color w:val="585858"/>
          <w:sz w:val="24"/>
        </w:rPr>
        <w:t>современных инструментов, а также консультирование по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вопросам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самоопределения,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являются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важными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задачами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протяжении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всего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процесса работы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 обучающимися разных возрастных групп,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что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позволяет не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только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выявить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исходный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уровень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сформированности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ГПС,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но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отследить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ее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изменения.</w:t>
      </w:r>
    </w:p>
    <w:p w:rsidR="00694278" w:rsidRDefault="007C7CF3">
      <w:pPr>
        <w:pStyle w:val="3"/>
        <w:rPr>
          <w:b w:val="0"/>
        </w:rPr>
      </w:pPr>
      <w:r>
        <w:rPr>
          <w:color w:val="585858"/>
        </w:rPr>
        <w:t>К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принципам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реализации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Профориентационного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минимума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относятся</w:t>
      </w:r>
      <w:r>
        <w:rPr>
          <w:b w:val="0"/>
          <w:color w:val="585858"/>
        </w:rPr>
        <w:t>: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spacing w:line="235" w:lineRule="auto"/>
        <w:ind w:right="141" w:firstLine="580"/>
        <w:rPr>
          <w:sz w:val="24"/>
        </w:rPr>
      </w:pPr>
      <w:r>
        <w:rPr>
          <w:i/>
          <w:color w:val="585858"/>
          <w:sz w:val="24"/>
        </w:rPr>
        <w:t>системность</w:t>
      </w:r>
      <w:r>
        <w:rPr>
          <w:color w:val="585858"/>
          <w:sz w:val="24"/>
        </w:rPr>
        <w:t>: использование комплексного подхода, включающего диагностику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профессиональных</w:t>
      </w:r>
      <w:r>
        <w:rPr>
          <w:color w:val="585858"/>
          <w:spacing w:val="39"/>
          <w:sz w:val="24"/>
        </w:rPr>
        <w:t xml:space="preserve"> </w:t>
      </w:r>
      <w:r>
        <w:rPr>
          <w:color w:val="585858"/>
          <w:sz w:val="24"/>
        </w:rPr>
        <w:t>склонностей,</w:t>
      </w:r>
      <w:r>
        <w:rPr>
          <w:color w:val="585858"/>
          <w:spacing w:val="45"/>
          <w:sz w:val="24"/>
        </w:rPr>
        <w:t xml:space="preserve"> </w:t>
      </w:r>
      <w:r>
        <w:rPr>
          <w:color w:val="585858"/>
          <w:sz w:val="24"/>
        </w:rPr>
        <w:t>профессиональные</w:t>
      </w:r>
    </w:p>
    <w:p w:rsidR="00694278" w:rsidRDefault="007C7CF3">
      <w:pPr>
        <w:pStyle w:val="a3"/>
        <w:ind w:right="140" w:firstLine="849"/>
      </w:pPr>
      <w:r>
        <w:rPr>
          <w:color w:val="585858"/>
        </w:rPr>
        <w:t>пробы,интерактивныеинформационные программы. Все подходы реализуются 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активизирующем профессиональное самоопределение формате, некоторые активности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предполагают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преимущественно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игровой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формат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вовлечения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максимального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количества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обучающихся;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2471"/>
          <w:tab w:val="left" w:pos="2472"/>
        </w:tabs>
        <w:spacing w:before="1"/>
        <w:ind w:right="142" w:firstLine="580"/>
        <w:rPr>
          <w:sz w:val="24"/>
        </w:rPr>
      </w:pPr>
      <w:r>
        <w:rPr>
          <w:i/>
          <w:color w:val="585858"/>
          <w:sz w:val="24"/>
        </w:rPr>
        <w:t>систематич</w:t>
      </w:r>
      <w:r>
        <w:rPr>
          <w:i/>
          <w:color w:val="585858"/>
          <w:sz w:val="24"/>
        </w:rPr>
        <w:t>ность</w:t>
      </w:r>
      <w:r>
        <w:rPr>
          <w:color w:val="585858"/>
          <w:sz w:val="24"/>
        </w:rPr>
        <w:t>: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Профориентационный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минимум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реализуется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течениенескольких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лет,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все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участники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смогут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наблюдать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динамику своего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развития.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Работа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разбита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этапы,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логически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связанные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между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собой.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Обучающийся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будет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получать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обратную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связь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рекомендации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учетом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меняющихся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данных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активностях,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которые</w:t>
      </w:r>
      <w:r>
        <w:rPr>
          <w:color w:val="585858"/>
          <w:spacing w:val="4"/>
          <w:sz w:val="24"/>
        </w:rPr>
        <w:t xml:space="preserve"> </w:t>
      </w:r>
      <w:r>
        <w:rPr>
          <w:color w:val="585858"/>
          <w:sz w:val="24"/>
        </w:rPr>
        <w:t>будут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отвечать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его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особенностям;</w:t>
      </w:r>
    </w:p>
    <w:p w:rsidR="00694278" w:rsidRDefault="007C7CF3">
      <w:pPr>
        <w:pStyle w:val="a4"/>
        <w:numPr>
          <w:ilvl w:val="1"/>
          <w:numId w:val="6"/>
        </w:numPr>
        <w:tabs>
          <w:tab w:val="left" w:pos="1891"/>
        </w:tabs>
        <w:spacing w:line="237" w:lineRule="auto"/>
        <w:ind w:right="141" w:firstLine="580"/>
        <w:rPr>
          <w:sz w:val="24"/>
        </w:rPr>
      </w:pPr>
      <w:r>
        <w:rPr>
          <w:i/>
          <w:color w:val="585858"/>
          <w:sz w:val="24"/>
        </w:rPr>
        <w:t>доступность</w:t>
      </w:r>
      <w:r>
        <w:rPr>
          <w:color w:val="585858"/>
          <w:sz w:val="24"/>
        </w:rPr>
        <w:t>: любой обучающийся по программе общего образования (или его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родитель/законный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представитель)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сможет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воспользоваться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профориентационной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помощью;</w:t>
      </w:r>
    </w:p>
    <w:p w:rsidR="00694278" w:rsidRPr="00A53B92" w:rsidRDefault="007C7CF3" w:rsidP="00A53B92">
      <w:pPr>
        <w:pStyle w:val="a4"/>
        <w:numPr>
          <w:ilvl w:val="1"/>
          <w:numId w:val="6"/>
        </w:numPr>
        <w:tabs>
          <w:tab w:val="left" w:pos="1891"/>
        </w:tabs>
        <w:spacing w:before="4" w:line="237" w:lineRule="auto"/>
        <w:ind w:right="139" w:firstLine="580"/>
        <w:rPr>
          <w:sz w:val="24"/>
        </w:rPr>
      </w:pPr>
      <w:r>
        <w:rPr>
          <w:i/>
          <w:color w:val="585858"/>
          <w:sz w:val="24"/>
        </w:rPr>
        <w:t>межведомственность:</w:t>
      </w:r>
      <w:r>
        <w:rPr>
          <w:i/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создание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эффективных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технологий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работы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основе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единого информационного поля всех причастных к системе профориентации ведомств.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Профориентационный</w:t>
      </w:r>
      <w:r>
        <w:rPr>
          <w:color w:val="585858"/>
          <w:spacing w:val="4"/>
          <w:sz w:val="24"/>
        </w:rPr>
        <w:t xml:space="preserve"> </w:t>
      </w:r>
      <w:r>
        <w:rPr>
          <w:color w:val="585858"/>
          <w:sz w:val="24"/>
        </w:rPr>
        <w:t>минимум</w:t>
      </w:r>
      <w:r>
        <w:rPr>
          <w:color w:val="585858"/>
          <w:spacing w:val="9"/>
          <w:sz w:val="24"/>
        </w:rPr>
        <w:t xml:space="preserve"> </w:t>
      </w:r>
      <w:r>
        <w:rPr>
          <w:color w:val="585858"/>
          <w:sz w:val="24"/>
        </w:rPr>
        <w:t>вводится</w:t>
      </w:r>
      <w:r>
        <w:rPr>
          <w:color w:val="585858"/>
          <w:spacing w:val="7"/>
          <w:sz w:val="24"/>
        </w:rPr>
        <w:t xml:space="preserve"> </w:t>
      </w:r>
      <w:r>
        <w:rPr>
          <w:color w:val="585858"/>
          <w:sz w:val="24"/>
        </w:rPr>
        <w:t>для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7"/>
          <w:sz w:val="24"/>
        </w:rPr>
        <w:t xml:space="preserve"> </w:t>
      </w:r>
      <w:r>
        <w:rPr>
          <w:color w:val="585858"/>
          <w:sz w:val="24"/>
        </w:rPr>
        <w:t>6-11</w:t>
      </w:r>
      <w:r>
        <w:rPr>
          <w:color w:val="585858"/>
          <w:spacing w:val="7"/>
          <w:sz w:val="24"/>
        </w:rPr>
        <w:t xml:space="preserve"> </w:t>
      </w:r>
      <w:r>
        <w:rPr>
          <w:color w:val="585858"/>
          <w:sz w:val="24"/>
        </w:rPr>
        <w:t>классов</w:t>
      </w:r>
      <w:r>
        <w:rPr>
          <w:color w:val="585858"/>
          <w:spacing w:val="6"/>
          <w:sz w:val="24"/>
        </w:rPr>
        <w:t xml:space="preserve"> </w:t>
      </w:r>
      <w:r w:rsidR="00A53B92">
        <w:rPr>
          <w:color w:val="585858"/>
          <w:sz w:val="24"/>
        </w:rPr>
        <w:t>МБОУ Бошинская СОШ</w:t>
      </w:r>
      <w:r w:rsidRPr="00A53B92">
        <w:rPr>
          <w:color w:val="585858"/>
        </w:rPr>
        <w:t>,</w:t>
      </w:r>
      <w:r w:rsidRPr="00A53B92">
        <w:rPr>
          <w:color w:val="585858"/>
          <w:spacing w:val="-4"/>
        </w:rPr>
        <w:t xml:space="preserve"> </w:t>
      </w:r>
      <w:r w:rsidRPr="00A53B92">
        <w:rPr>
          <w:color w:val="585858"/>
        </w:rPr>
        <w:t>включая</w:t>
      </w:r>
      <w:r w:rsidRPr="00A53B92">
        <w:rPr>
          <w:color w:val="585858"/>
          <w:spacing w:val="-1"/>
        </w:rPr>
        <w:t xml:space="preserve"> </w:t>
      </w:r>
      <w:r w:rsidRPr="00A53B92">
        <w:rPr>
          <w:color w:val="585858"/>
        </w:rPr>
        <w:t>детей</w:t>
      </w:r>
      <w:r w:rsidRPr="00A53B92">
        <w:rPr>
          <w:color w:val="585858"/>
          <w:spacing w:val="-2"/>
        </w:rPr>
        <w:t xml:space="preserve"> </w:t>
      </w:r>
      <w:r w:rsidRPr="00A53B92">
        <w:rPr>
          <w:color w:val="585858"/>
        </w:rPr>
        <w:t>с</w:t>
      </w:r>
      <w:r w:rsidRPr="00A53B92">
        <w:rPr>
          <w:color w:val="585858"/>
          <w:spacing w:val="-6"/>
        </w:rPr>
        <w:t xml:space="preserve"> </w:t>
      </w:r>
      <w:r w:rsidRPr="00A53B92">
        <w:rPr>
          <w:color w:val="585858"/>
        </w:rPr>
        <w:t>ограниченными</w:t>
      </w:r>
      <w:r w:rsidRPr="00A53B92">
        <w:rPr>
          <w:color w:val="585858"/>
          <w:spacing w:val="-6"/>
        </w:rPr>
        <w:t xml:space="preserve"> </w:t>
      </w:r>
      <w:r w:rsidRPr="00A53B92">
        <w:rPr>
          <w:color w:val="585858"/>
        </w:rPr>
        <w:t>возможностями здоровья</w:t>
      </w:r>
      <w:r w:rsidRPr="00A53B92">
        <w:rPr>
          <w:color w:val="585858"/>
          <w:spacing w:val="-1"/>
        </w:rPr>
        <w:t xml:space="preserve"> </w:t>
      </w:r>
      <w:r w:rsidRPr="00A53B92">
        <w:rPr>
          <w:color w:val="585858"/>
        </w:rPr>
        <w:t>и</w:t>
      </w:r>
      <w:r w:rsidRPr="00A53B92">
        <w:rPr>
          <w:color w:val="585858"/>
          <w:spacing w:val="-5"/>
        </w:rPr>
        <w:t xml:space="preserve"> </w:t>
      </w:r>
      <w:r w:rsidRPr="00A53B92">
        <w:rPr>
          <w:color w:val="585858"/>
        </w:rPr>
        <w:t>инвалидностью.</w:t>
      </w:r>
    </w:p>
    <w:p w:rsidR="00694278" w:rsidRDefault="007C7CF3">
      <w:pPr>
        <w:pStyle w:val="a3"/>
        <w:spacing w:before="3"/>
        <w:ind w:right="136" w:firstLine="14"/>
      </w:pPr>
      <w:r>
        <w:rPr>
          <w:color w:val="585858"/>
        </w:rPr>
        <w:t>Д</w:t>
      </w:r>
      <w:r>
        <w:rPr>
          <w:color w:val="585858"/>
        </w:rPr>
        <w:t xml:space="preserve">ля реализации профориентационых мероприятий в </w:t>
      </w:r>
      <w:r w:rsidR="00A53B92">
        <w:rPr>
          <w:color w:val="585858"/>
        </w:rPr>
        <w:t>МБОУ Бошинская СОШ</w:t>
      </w:r>
      <w:r>
        <w:rPr>
          <w:color w:val="585858"/>
        </w:rPr>
        <w:t xml:space="preserve"> используются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следующие форматы: урочная деятельность, внеурочная деятельность, воспитательная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работа,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взаимодействие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родителями.Все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виды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активности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рамках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Профориентационного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минимума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(видеоконтент,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статьи,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тематические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онлайн-уроки,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методы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диагностики,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мероприятия)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разрабатываются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учетом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всех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особенностей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обучающихся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ориентированы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разные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возрастные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группы.</w:t>
      </w:r>
    </w:p>
    <w:p w:rsidR="00694278" w:rsidRDefault="007C7CF3">
      <w:pPr>
        <w:pStyle w:val="a3"/>
        <w:ind w:right="137" w:firstLine="14"/>
      </w:pPr>
      <w:r>
        <w:rPr>
          <w:b/>
          <w:color w:val="585858"/>
        </w:rPr>
        <w:t xml:space="preserve">Целевая аудитория </w:t>
      </w:r>
      <w:r>
        <w:rPr>
          <w:color w:val="585858"/>
        </w:rPr>
        <w:t xml:space="preserve">- обучающиеся 6-11 </w:t>
      </w:r>
      <w:r>
        <w:rPr>
          <w:color w:val="585858"/>
        </w:rPr>
        <w:t xml:space="preserve">классов </w:t>
      </w:r>
      <w:r w:rsidR="00A53B92">
        <w:rPr>
          <w:color w:val="585858"/>
        </w:rPr>
        <w:t>МБОУ Бошинская СОШ</w:t>
      </w:r>
      <w:r>
        <w:rPr>
          <w:color w:val="585858"/>
        </w:rPr>
        <w:t>,</w:t>
      </w:r>
      <w:r>
        <w:rPr>
          <w:color w:val="585858"/>
        </w:rPr>
        <w:t xml:space="preserve"> включая детей 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ограниченными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возможностями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здоровья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детей-инвалидов,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родители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педагоги.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Содержание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предполагает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спецификацию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шести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возрастным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группам: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возрастные</w:t>
      </w:r>
      <w:r>
        <w:rPr>
          <w:color w:val="585858"/>
          <w:spacing w:val="-57"/>
        </w:rPr>
        <w:t xml:space="preserve"> </w:t>
      </w:r>
      <w:r>
        <w:rPr>
          <w:color w:val="585858"/>
        </w:rPr>
        <w:t>группы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соответствуют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каждому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классов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11.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Все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виды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активности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(видеоконтент,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статьи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описанием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профессий,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том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числе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профессий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будущего,</w:t>
      </w:r>
    </w:p>
    <w:p w:rsidR="00694278" w:rsidRDefault="00694278">
      <w:pPr>
        <w:sectPr w:rsidR="00694278">
          <w:pgSz w:w="11900" w:h="16840"/>
          <w:pgMar w:top="1340" w:right="740" w:bottom="280" w:left="760" w:header="720" w:footer="720" w:gutter="0"/>
          <w:cols w:space="720"/>
        </w:sectPr>
      </w:pPr>
    </w:p>
    <w:p w:rsidR="00694278" w:rsidRDefault="007C7CF3">
      <w:pPr>
        <w:pStyle w:val="a3"/>
        <w:spacing w:before="74"/>
        <w:ind w:right="137"/>
      </w:pPr>
      <w:r>
        <w:rPr>
          <w:color w:val="585858"/>
        </w:rPr>
        <w:lastRenderedPageBreak/>
        <w:t>тематические онлайн- уроки, методы диагностики, мероприятия в рамках партнерского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формата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работодателями,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организация</w:t>
      </w:r>
      <w:r>
        <w:rPr>
          <w:color w:val="585858"/>
        </w:rPr>
        <w:t>ми,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образовательными организациями высшего образования, профессиональные пробы 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базе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Платформы</w:t>
      </w:r>
      <w:hyperlink r:id="rId5">
        <w:r>
          <w:rPr>
            <w:color w:val="585858"/>
            <w:u w:val="single" w:color="585858"/>
          </w:rPr>
          <w:t>https://bvbinfo.ru/</w:t>
        </w:r>
      </w:hyperlink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статьи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семейные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тесты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родителей)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разрабатываются с учетом возрастных особенностей обучающихся и ориентированы на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разные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возрастные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группы.</w:t>
      </w:r>
      <w:r w:rsidR="00A53B92">
        <w:rPr>
          <w:color w:val="585858"/>
        </w:rPr>
        <w:t xml:space="preserve"> </w:t>
      </w:r>
      <w:r>
        <w:rPr>
          <w:color w:val="585858"/>
        </w:rPr>
        <w:t>Отдельная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спецификация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для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групп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ОВЗ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разными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нозологиями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возрастам.</w:t>
      </w:r>
    </w:p>
    <w:p w:rsidR="00694278" w:rsidRDefault="007C7CF3">
      <w:pPr>
        <w:pStyle w:val="a3"/>
        <w:ind w:right="130" w:firstLine="710"/>
      </w:pPr>
      <w:r>
        <w:rPr>
          <w:color w:val="585858"/>
        </w:rPr>
        <w:t xml:space="preserve">Профориентационный минимум в </w:t>
      </w:r>
      <w:r w:rsidR="00A53B92">
        <w:rPr>
          <w:color w:val="585858"/>
        </w:rPr>
        <w:t xml:space="preserve">МБОУ Бошинская СОШ </w:t>
      </w:r>
      <w:r>
        <w:rPr>
          <w:color w:val="585858"/>
        </w:rPr>
        <w:t>предполагает реализацию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профори</w:t>
      </w:r>
      <w:r>
        <w:rPr>
          <w:color w:val="585858"/>
        </w:rPr>
        <w:t>ентационной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деятельности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школе</w:t>
      </w:r>
      <w:r>
        <w:rPr>
          <w:b/>
          <w:color w:val="585858"/>
        </w:rPr>
        <w:t>на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основном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уровне</w:t>
      </w:r>
      <w:r>
        <w:rPr>
          <w:color w:val="585858"/>
        </w:rPr>
        <w:t>(60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часов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год).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Прототипом реализации основного уровня Профориентационного минимума является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проект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ранней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ориентации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«Билет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будущее»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рамках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федерального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проекта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«Успех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каждого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ребенка»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Национального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проекта</w:t>
      </w:r>
    </w:p>
    <w:p w:rsidR="00694278" w:rsidRDefault="007C7CF3">
      <w:pPr>
        <w:pStyle w:val="a3"/>
        <w:spacing w:before="1" w:line="275" w:lineRule="exact"/>
        <w:jc w:val="left"/>
      </w:pPr>
      <w:r>
        <w:rPr>
          <w:color w:val="585858"/>
        </w:rPr>
        <w:t>«Образование»).</w:t>
      </w:r>
    </w:p>
    <w:p w:rsidR="00694278" w:rsidRDefault="007C7CF3">
      <w:pPr>
        <w:ind w:left="1040" w:right="139" w:firstLine="710"/>
        <w:jc w:val="both"/>
        <w:rPr>
          <w:sz w:val="24"/>
        </w:rPr>
      </w:pPr>
      <w:r>
        <w:rPr>
          <w:b/>
          <w:i/>
          <w:color w:val="585858"/>
          <w:sz w:val="24"/>
        </w:rPr>
        <w:t>Цель</w:t>
      </w:r>
      <w:r>
        <w:rPr>
          <w:b/>
          <w:i/>
          <w:color w:val="585858"/>
          <w:spacing w:val="1"/>
          <w:sz w:val="24"/>
        </w:rPr>
        <w:t xml:space="preserve"> </w:t>
      </w:r>
      <w:r>
        <w:rPr>
          <w:b/>
          <w:i/>
          <w:color w:val="585858"/>
          <w:sz w:val="24"/>
        </w:rPr>
        <w:t>реализации</w:t>
      </w:r>
      <w:r>
        <w:rPr>
          <w:b/>
          <w:i/>
          <w:color w:val="585858"/>
          <w:spacing w:val="1"/>
          <w:sz w:val="24"/>
        </w:rPr>
        <w:t xml:space="preserve"> </w:t>
      </w:r>
      <w:r>
        <w:rPr>
          <w:b/>
          <w:i/>
          <w:color w:val="585858"/>
          <w:sz w:val="24"/>
        </w:rPr>
        <w:t>основного</w:t>
      </w:r>
      <w:r>
        <w:rPr>
          <w:b/>
          <w:i/>
          <w:color w:val="585858"/>
          <w:spacing w:val="1"/>
          <w:sz w:val="24"/>
        </w:rPr>
        <w:t xml:space="preserve"> </w:t>
      </w:r>
      <w:r>
        <w:rPr>
          <w:b/>
          <w:i/>
          <w:color w:val="585858"/>
          <w:sz w:val="24"/>
        </w:rPr>
        <w:t>уровня</w:t>
      </w:r>
      <w:r>
        <w:rPr>
          <w:b/>
          <w:i/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–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формирование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готовности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профессиональному самоопределению обучающихся 6–11 классов общеобразовательных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организаций.</w:t>
      </w:r>
    </w:p>
    <w:p w:rsidR="00694278" w:rsidRDefault="007C7CF3">
      <w:pPr>
        <w:pStyle w:val="3"/>
        <w:spacing w:before="7" w:line="273" w:lineRule="exact"/>
        <w:ind w:left="1751"/>
      </w:pPr>
      <w:r>
        <w:rPr>
          <w:color w:val="585858"/>
        </w:rPr>
        <w:t>Задачи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основного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уровня: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  <w:tab w:val="left" w:pos="5330"/>
          <w:tab w:val="left" w:pos="9235"/>
        </w:tabs>
        <w:ind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построение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системы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содействия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</w:t>
      </w:r>
      <w:r>
        <w:rPr>
          <w:color w:val="585858"/>
          <w:sz w:val="24"/>
        </w:rPr>
        <w:t>рофессиональному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самоопределению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общеобразовательных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организаций,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основанной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сочетании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мотивационно-активизирующего,</w:t>
      </w:r>
      <w:r>
        <w:rPr>
          <w:color w:val="585858"/>
          <w:sz w:val="24"/>
        </w:rPr>
        <w:tab/>
        <w:t>информационно-обучающего,</w:t>
      </w:r>
      <w:r>
        <w:rPr>
          <w:color w:val="585858"/>
          <w:sz w:val="24"/>
        </w:rPr>
        <w:tab/>
      </w:r>
      <w:r>
        <w:rPr>
          <w:color w:val="585858"/>
          <w:spacing w:val="-1"/>
          <w:sz w:val="24"/>
        </w:rPr>
        <w:t>практико-</w:t>
      </w:r>
      <w:r>
        <w:rPr>
          <w:color w:val="585858"/>
          <w:spacing w:val="-58"/>
          <w:sz w:val="24"/>
        </w:rPr>
        <w:t xml:space="preserve"> </w:t>
      </w:r>
      <w:r>
        <w:rPr>
          <w:color w:val="585858"/>
          <w:sz w:val="24"/>
        </w:rPr>
        <w:t>ориентированного и диагностико-консультационного подходов к формированию ГПС 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вовлечении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всех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участников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образовательного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процесса;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7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систематизация и обогащение инструментами и практиками региональных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моделей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профессиональной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ориентации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обучающихся;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spacing w:line="237" w:lineRule="auto"/>
        <w:ind w:right="153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разработка плана профориентационной работы для групп, обучающихся по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возрастам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(6–7,</w:t>
      </w:r>
      <w:r>
        <w:rPr>
          <w:color w:val="585858"/>
          <w:spacing w:val="4"/>
          <w:sz w:val="24"/>
        </w:rPr>
        <w:t xml:space="preserve"> </w:t>
      </w:r>
      <w:r>
        <w:rPr>
          <w:color w:val="585858"/>
          <w:sz w:val="24"/>
        </w:rPr>
        <w:t>8–9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10–11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классы);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spacing w:before="7" w:line="237" w:lineRule="auto"/>
        <w:ind w:right="156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разработка плана профориентационной работы с обучающихся с ОВЗ по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разным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нозологиям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возрастам;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3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выявление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исходного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уровня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сформированности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внутренней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(мотивационно-личностной)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внешней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(знаниевой)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сторон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готовности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профессиональному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самоопределению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также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уровня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готовности,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который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продемонстрирует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обучающийся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после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участия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программе;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4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формирование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индивидуальных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рекомендаций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для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построению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образовательно-профессиона</w:t>
      </w:r>
      <w:r>
        <w:rPr>
          <w:color w:val="585858"/>
          <w:sz w:val="24"/>
        </w:rPr>
        <w:t>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траектории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зависимости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уровня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осознанности,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интересов,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способностей,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доступных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им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возможностей;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2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информирование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специфике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рынка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труда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системе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(включая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знакомство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перспективными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востребованными в ближайшем будущем профессиями и отраслями экономики России)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посредством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различных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мероприятий,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т.ч.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профессиональных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проб;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3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формирование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компетенций,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необходимых для осуществления всех этапов карьерной самонавигации, приобретение 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осмысление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профориентационно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значимого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опыта,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активного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освоения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ресурсов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территориальной среды профессионального самоопределения, самооценки, успешности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прохождения професси</w:t>
      </w:r>
      <w:r>
        <w:rPr>
          <w:color w:val="585858"/>
          <w:sz w:val="24"/>
        </w:rPr>
        <w:t>ональных проб, осознанного конструирования индивидуальной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образовательно-профессиональной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траектории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ее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адаптации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учетом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имеющихся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компетенций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возможностей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среды;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2458"/>
        </w:tabs>
        <w:ind w:right="141" w:firstLine="71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совершенствование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профессиональных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компетенций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специалистов,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ответственных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за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профориен</w:t>
      </w:r>
      <w:r>
        <w:rPr>
          <w:color w:val="585858"/>
          <w:sz w:val="24"/>
        </w:rPr>
        <w:t>тационную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работу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в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образовательной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организации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(педагогов-навигаторов)</w:t>
      </w:r>
      <w:r>
        <w:rPr>
          <w:color w:val="585858"/>
          <w:spacing w:val="13"/>
          <w:sz w:val="24"/>
        </w:rPr>
        <w:t xml:space="preserve"> </w:t>
      </w:r>
      <w:r>
        <w:rPr>
          <w:color w:val="585858"/>
          <w:sz w:val="24"/>
        </w:rPr>
        <w:t>по</w:t>
      </w:r>
      <w:r>
        <w:rPr>
          <w:color w:val="585858"/>
          <w:spacing w:val="17"/>
          <w:sz w:val="24"/>
        </w:rPr>
        <w:t xml:space="preserve"> </w:t>
      </w:r>
      <w:r>
        <w:rPr>
          <w:color w:val="585858"/>
          <w:sz w:val="24"/>
        </w:rPr>
        <w:t>формированию</w:t>
      </w:r>
      <w:r>
        <w:rPr>
          <w:color w:val="585858"/>
          <w:spacing w:val="10"/>
          <w:sz w:val="24"/>
        </w:rPr>
        <w:t xml:space="preserve"> </w:t>
      </w:r>
      <w:r>
        <w:rPr>
          <w:color w:val="585858"/>
          <w:sz w:val="24"/>
        </w:rPr>
        <w:t>осознанности</w:t>
      </w:r>
      <w:r>
        <w:rPr>
          <w:color w:val="585858"/>
          <w:spacing w:val="9"/>
          <w:sz w:val="24"/>
        </w:rPr>
        <w:t xml:space="preserve"> </w:t>
      </w:r>
      <w:r>
        <w:rPr>
          <w:color w:val="585858"/>
          <w:sz w:val="24"/>
        </w:rPr>
        <w:t>обучающихся</w:t>
      </w:r>
      <w:r>
        <w:rPr>
          <w:color w:val="585858"/>
          <w:spacing w:val="17"/>
          <w:sz w:val="24"/>
        </w:rPr>
        <w:t xml:space="preserve"> </w:t>
      </w:r>
      <w:r>
        <w:rPr>
          <w:color w:val="585858"/>
          <w:sz w:val="24"/>
        </w:rPr>
        <w:t>и</w:t>
      </w:r>
      <w:r>
        <w:rPr>
          <w:color w:val="585858"/>
          <w:spacing w:val="18"/>
          <w:sz w:val="24"/>
        </w:rPr>
        <w:t xml:space="preserve"> </w:t>
      </w:r>
      <w:r>
        <w:rPr>
          <w:color w:val="585858"/>
          <w:sz w:val="24"/>
        </w:rPr>
        <w:t>их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готовности</w:t>
      </w:r>
    </w:p>
    <w:p w:rsidR="00694278" w:rsidRDefault="00694278">
      <w:pPr>
        <w:jc w:val="both"/>
        <w:rPr>
          <w:rFonts w:ascii="Symbol" w:hAnsi="Symbol"/>
          <w:sz w:val="24"/>
        </w:rPr>
        <w:sectPr w:rsidR="00694278">
          <w:pgSz w:w="11900" w:h="16840"/>
          <w:pgMar w:top="1340" w:right="740" w:bottom="280" w:left="760" w:header="720" w:footer="720" w:gutter="0"/>
          <w:cols w:space="720"/>
        </w:sectPr>
      </w:pPr>
    </w:p>
    <w:p w:rsidR="00694278" w:rsidRDefault="007C7CF3">
      <w:pPr>
        <w:pStyle w:val="a3"/>
        <w:spacing w:before="76" w:line="237" w:lineRule="auto"/>
        <w:ind w:right="148"/>
      </w:pPr>
      <w:r>
        <w:rPr>
          <w:color w:val="585858"/>
        </w:rPr>
        <w:lastRenderedPageBreak/>
        <w:t>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профессиональному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самоопределению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через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прохождение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программы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дополнительного профессионального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образования (повышения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квалификации);</w:t>
      </w:r>
    </w:p>
    <w:p w:rsidR="00694278" w:rsidRDefault="007C7CF3">
      <w:pPr>
        <w:pStyle w:val="a4"/>
        <w:numPr>
          <w:ilvl w:val="2"/>
          <w:numId w:val="6"/>
        </w:numPr>
        <w:tabs>
          <w:tab w:val="left" w:pos="1915"/>
        </w:tabs>
        <w:spacing w:before="6"/>
        <w:ind w:right="1314" w:firstLine="710"/>
        <w:rPr>
          <w:rFonts w:ascii="Symbol" w:hAnsi="Symbol"/>
          <w:color w:val="585858"/>
          <w:sz w:val="23"/>
        </w:rPr>
      </w:pPr>
      <w:r>
        <w:rPr>
          <w:color w:val="585858"/>
          <w:sz w:val="23"/>
        </w:rPr>
        <w:t>повышение</w:t>
      </w:r>
      <w:r>
        <w:rPr>
          <w:color w:val="585858"/>
          <w:spacing w:val="-6"/>
          <w:sz w:val="23"/>
        </w:rPr>
        <w:t xml:space="preserve"> </w:t>
      </w:r>
      <w:r>
        <w:rPr>
          <w:color w:val="585858"/>
          <w:sz w:val="23"/>
        </w:rPr>
        <w:t>активности</w:t>
      </w:r>
      <w:r>
        <w:rPr>
          <w:color w:val="585858"/>
          <w:spacing w:val="-4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-3"/>
          <w:sz w:val="23"/>
        </w:rPr>
        <w:t xml:space="preserve"> </w:t>
      </w:r>
      <w:r>
        <w:rPr>
          <w:color w:val="585858"/>
          <w:sz w:val="23"/>
        </w:rPr>
        <w:t>ответственности</w:t>
      </w:r>
      <w:r>
        <w:rPr>
          <w:color w:val="585858"/>
          <w:spacing w:val="-3"/>
          <w:sz w:val="23"/>
        </w:rPr>
        <w:t xml:space="preserve"> </w:t>
      </w:r>
      <w:r>
        <w:rPr>
          <w:color w:val="585858"/>
          <w:sz w:val="23"/>
        </w:rPr>
        <w:t>родителей</w:t>
      </w:r>
      <w:r>
        <w:rPr>
          <w:color w:val="585858"/>
          <w:spacing w:val="-3"/>
          <w:sz w:val="23"/>
        </w:rPr>
        <w:t xml:space="preserve"> </w:t>
      </w:r>
      <w:r>
        <w:rPr>
          <w:color w:val="585858"/>
          <w:sz w:val="23"/>
        </w:rPr>
        <w:t>в</w:t>
      </w:r>
      <w:r>
        <w:rPr>
          <w:color w:val="585858"/>
          <w:spacing w:val="-4"/>
          <w:sz w:val="23"/>
        </w:rPr>
        <w:t xml:space="preserve"> </w:t>
      </w:r>
      <w:r>
        <w:rPr>
          <w:color w:val="585858"/>
          <w:sz w:val="23"/>
        </w:rPr>
        <w:t>целях</w:t>
      </w:r>
      <w:r>
        <w:rPr>
          <w:color w:val="585858"/>
          <w:spacing w:val="-4"/>
          <w:sz w:val="23"/>
        </w:rPr>
        <w:t xml:space="preserve"> </w:t>
      </w:r>
      <w:r>
        <w:rPr>
          <w:color w:val="585858"/>
          <w:sz w:val="23"/>
        </w:rPr>
        <w:t>содействия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обучающимся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в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формировании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навыка</w:t>
      </w:r>
      <w:r>
        <w:rPr>
          <w:color w:val="585858"/>
          <w:spacing w:val="-3"/>
          <w:sz w:val="23"/>
        </w:rPr>
        <w:t xml:space="preserve"> </w:t>
      </w:r>
      <w:r>
        <w:rPr>
          <w:color w:val="585858"/>
          <w:sz w:val="23"/>
        </w:rPr>
        <w:t>осознанного</w:t>
      </w:r>
      <w:r>
        <w:rPr>
          <w:color w:val="585858"/>
          <w:spacing w:val="-5"/>
          <w:sz w:val="23"/>
        </w:rPr>
        <w:t xml:space="preserve"> </w:t>
      </w:r>
      <w:r>
        <w:rPr>
          <w:color w:val="585858"/>
          <w:sz w:val="23"/>
        </w:rPr>
        <w:t>выбора.</w:t>
      </w:r>
    </w:p>
    <w:p w:rsidR="00694278" w:rsidRDefault="007C7CF3">
      <w:pPr>
        <w:spacing w:before="3" w:line="262" w:lineRule="exact"/>
        <w:ind w:left="1751"/>
        <w:jc w:val="both"/>
        <w:rPr>
          <w:b/>
          <w:sz w:val="23"/>
        </w:rPr>
      </w:pPr>
      <w:r>
        <w:rPr>
          <w:b/>
          <w:color w:val="585858"/>
          <w:sz w:val="23"/>
        </w:rPr>
        <w:t>Планируемые</w:t>
      </w:r>
      <w:r>
        <w:rPr>
          <w:b/>
          <w:color w:val="585858"/>
          <w:spacing w:val="-8"/>
          <w:sz w:val="23"/>
        </w:rPr>
        <w:t xml:space="preserve"> </w:t>
      </w:r>
      <w:r>
        <w:rPr>
          <w:b/>
          <w:color w:val="585858"/>
          <w:sz w:val="23"/>
        </w:rPr>
        <w:t>результаты:</w:t>
      </w:r>
    </w:p>
    <w:p w:rsidR="00694278" w:rsidRDefault="007C7CF3">
      <w:pPr>
        <w:ind w:left="1040" w:right="145" w:firstLine="88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48224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85858"/>
          <w:sz w:val="23"/>
        </w:rPr>
        <w:t>для</w:t>
      </w:r>
      <w:r>
        <w:rPr>
          <w:i/>
          <w:color w:val="585858"/>
          <w:spacing w:val="1"/>
          <w:sz w:val="23"/>
        </w:rPr>
        <w:t xml:space="preserve"> </w:t>
      </w:r>
      <w:r>
        <w:rPr>
          <w:i/>
          <w:color w:val="585858"/>
          <w:sz w:val="23"/>
        </w:rPr>
        <w:t>обучающихся</w:t>
      </w:r>
      <w:r>
        <w:rPr>
          <w:i/>
          <w:color w:val="585858"/>
          <w:spacing w:val="1"/>
          <w:sz w:val="23"/>
        </w:rPr>
        <w:t xml:space="preserve"> </w:t>
      </w:r>
      <w:r>
        <w:rPr>
          <w:i/>
          <w:color w:val="585858"/>
          <w:sz w:val="23"/>
        </w:rPr>
        <w:t>6–11</w:t>
      </w:r>
      <w:r>
        <w:rPr>
          <w:i/>
          <w:color w:val="585858"/>
          <w:spacing w:val="1"/>
          <w:sz w:val="23"/>
        </w:rPr>
        <w:t xml:space="preserve"> </w:t>
      </w:r>
      <w:r>
        <w:rPr>
          <w:i/>
          <w:color w:val="585858"/>
          <w:sz w:val="23"/>
        </w:rPr>
        <w:t>классов</w:t>
      </w:r>
      <w:r>
        <w:rPr>
          <w:i/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–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развитие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всех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компонентов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готовности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к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профессиональному самоопределению (в т. ч. повышение осознанности и самостоятельности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планировании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личных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профессиональных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перспектив),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построение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индивидуальной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образовательно-профессиональной траектории;</w:t>
      </w:r>
    </w:p>
    <w:p w:rsidR="00694278" w:rsidRDefault="007C7CF3">
      <w:pPr>
        <w:ind w:left="1040" w:right="144" w:firstLine="88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48736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85858"/>
          <w:sz w:val="23"/>
        </w:rPr>
        <w:t>для</w:t>
      </w:r>
      <w:r>
        <w:rPr>
          <w:i/>
          <w:color w:val="585858"/>
          <w:spacing w:val="1"/>
          <w:sz w:val="23"/>
        </w:rPr>
        <w:t xml:space="preserve"> </w:t>
      </w:r>
      <w:r>
        <w:rPr>
          <w:i/>
          <w:color w:val="585858"/>
          <w:sz w:val="23"/>
        </w:rPr>
        <w:t>родителей</w:t>
      </w:r>
      <w:r>
        <w:rPr>
          <w:i/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–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получение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рекомендаций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возможной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помощи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самоопределяющимся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подросткам,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получение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современной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актуальной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информации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рынке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образования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рынке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труда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(регионального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федерального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уровней),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включая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информацию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наиболее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перспективных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востребованных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ближайшем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будущем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</w:t>
      </w:r>
      <w:r>
        <w:rPr>
          <w:color w:val="585858"/>
          <w:sz w:val="23"/>
        </w:rPr>
        <w:t>иях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5"/>
          <w:sz w:val="23"/>
        </w:rPr>
        <w:t xml:space="preserve"> </w:t>
      </w:r>
      <w:r>
        <w:rPr>
          <w:color w:val="585858"/>
          <w:sz w:val="23"/>
        </w:rPr>
        <w:t>отраслях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экономики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Российской Федерации;</w:t>
      </w:r>
    </w:p>
    <w:p w:rsidR="00694278" w:rsidRDefault="007C7CF3">
      <w:pPr>
        <w:ind w:left="1040" w:right="146" w:firstLine="88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49248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85858"/>
          <w:sz w:val="23"/>
        </w:rPr>
        <w:t>для педагогов и специалистов</w:t>
      </w:r>
      <w:r>
        <w:rPr>
          <w:i/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– повышение квалификации в области методов 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технологий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профессиональной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ориентации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обучающихся.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Применение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методик,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направленных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активизацию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профессионального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самоопределения,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понимание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возможностей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ограничений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диагностических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инструментов.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Освоение</w:t>
      </w:r>
      <w:r>
        <w:rPr>
          <w:color w:val="585858"/>
          <w:spacing w:val="58"/>
          <w:sz w:val="23"/>
        </w:rPr>
        <w:t xml:space="preserve"> </w:t>
      </w:r>
      <w:r>
        <w:rPr>
          <w:color w:val="585858"/>
          <w:sz w:val="23"/>
        </w:rPr>
        <w:t>новых,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современных,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научно</w:t>
      </w:r>
      <w:r>
        <w:rPr>
          <w:color w:val="585858"/>
          <w:spacing w:val="-5"/>
          <w:sz w:val="23"/>
        </w:rPr>
        <w:t xml:space="preserve"> </w:t>
      </w:r>
      <w:r>
        <w:rPr>
          <w:color w:val="585858"/>
          <w:sz w:val="23"/>
        </w:rPr>
        <w:t>обоснованных методик</w:t>
      </w:r>
      <w:r>
        <w:rPr>
          <w:color w:val="585858"/>
          <w:spacing w:val="-2"/>
          <w:sz w:val="23"/>
        </w:rPr>
        <w:t xml:space="preserve"> </w:t>
      </w:r>
      <w:r>
        <w:rPr>
          <w:color w:val="585858"/>
          <w:sz w:val="23"/>
        </w:rPr>
        <w:t>и технологий;</w:t>
      </w:r>
    </w:p>
    <w:p w:rsidR="00694278" w:rsidRDefault="007C7CF3">
      <w:pPr>
        <w:ind w:left="1040" w:right="145" w:firstLine="88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49760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85858"/>
          <w:sz w:val="23"/>
        </w:rPr>
        <w:t>для</w:t>
      </w:r>
      <w:r>
        <w:rPr>
          <w:i/>
          <w:color w:val="585858"/>
          <w:spacing w:val="1"/>
          <w:sz w:val="23"/>
        </w:rPr>
        <w:t xml:space="preserve"> </w:t>
      </w:r>
      <w:r>
        <w:rPr>
          <w:i/>
          <w:color w:val="585858"/>
          <w:sz w:val="23"/>
        </w:rPr>
        <w:t>работодателей</w:t>
      </w:r>
      <w:r>
        <w:rPr>
          <w:i/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–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привлечение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мотивированных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обучающихся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к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производственным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задачам,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повышение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интереса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к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организации.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наставников,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работающих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с</w:t>
      </w:r>
      <w:r>
        <w:rPr>
          <w:color w:val="585858"/>
          <w:spacing w:val="4"/>
          <w:sz w:val="23"/>
        </w:rPr>
        <w:t xml:space="preserve"> </w:t>
      </w:r>
      <w:r>
        <w:rPr>
          <w:color w:val="585858"/>
          <w:sz w:val="23"/>
        </w:rPr>
        <w:t>учащимися.</w:t>
      </w:r>
    </w:p>
    <w:p w:rsidR="00694278" w:rsidRDefault="007C7CF3">
      <w:pPr>
        <w:ind w:left="1040" w:right="142" w:firstLine="710"/>
        <w:jc w:val="both"/>
        <w:rPr>
          <w:sz w:val="23"/>
        </w:rPr>
      </w:pPr>
      <w:r>
        <w:rPr>
          <w:color w:val="585858"/>
          <w:sz w:val="23"/>
        </w:rPr>
        <w:t>По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результатам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участия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всех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мероприятиях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основного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уровня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реализации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Профориентационного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минимума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для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обучающегося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формируется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индивидуальная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рекомендация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по</w:t>
      </w:r>
      <w:r>
        <w:rPr>
          <w:color w:val="585858"/>
          <w:spacing w:val="-6"/>
          <w:sz w:val="23"/>
        </w:rPr>
        <w:t xml:space="preserve"> </w:t>
      </w:r>
      <w:r>
        <w:rPr>
          <w:color w:val="585858"/>
          <w:sz w:val="23"/>
        </w:rPr>
        <w:t>построению образовательно-профессион</w:t>
      </w:r>
      <w:r>
        <w:rPr>
          <w:color w:val="585858"/>
          <w:sz w:val="23"/>
        </w:rPr>
        <w:t>альной траектории.</w:t>
      </w:r>
    </w:p>
    <w:p w:rsidR="00694278" w:rsidRDefault="00D20191">
      <w:pPr>
        <w:ind w:left="1986" w:right="1171" w:hanging="236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172720</wp:posOffset>
                </wp:positionV>
                <wp:extent cx="226060" cy="329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29565"/>
                          <a:chOff x="2511" y="272"/>
                          <a:chExt cx="356" cy="51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272"/>
                            <a:ext cx="35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536"/>
                            <a:ext cx="35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68401" id="Group 2" o:spid="_x0000_s1026" style="position:absolute;margin-left:125.55pt;margin-top:13.6pt;width:17.8pt;height:25.95pt;z-index:-15966208;mso-position-horizontal-relative:page" coordorigin="2511,272" coordsize="356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11;top:272;width:35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2511;top:536;width:35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7C7CF3">
        <w:rPr>
          <w:color w:val="585858"/>
          <w:sz w:val="23"/>
        </w:rPr>
        <w:t>В программе используются следующие профориентационные мероприятия:</w:t>
      </w:r>
      <w:r w:rsidR="007C7CF3">
        <w:rPr>
          <w:color w:val="585858"/>
          <w:spacing w:val="-56"/>
          <w:sz w:val="23"/>
        </w:rPr>
        <w:t xml:space="preserve"> </w:t>
      </w:r>
      <w:r w:rsidR="007C7CF3">
        <w:rPr>
          <w:color w:val="585858"/>
          <w:sz w:val="23"/>
        </w:rPr>
        <w:t>Профориентационные</w:t>
      </w:r>
      <w:r w:rsidR="007C7CF3">
        <w:rPr>
          <w:color w:val="585858"/>
          <w:spacing w:val="2"/>
          <w:sz w:val="23"/>
        </w:rPr>
        <w:t xml:space="preserve"> </w:t>
      </w:r>
      <w:r w:rsidR="007C7CF3">
        <w:rPr>
          <w:color w:val="585858"/>
          <w:sz w:val="23"/>
        </w:rPr>
        <w:t>уроки;</w:t>
      </w:r>
    </w:p>
    <w:p w:rsidR="00694278" w:rsidRDefault="007C7CF3">
      <w:pPr>
        <w:ind w:left="1040" w:right="144" w:firstLine="1051"/>
        <w:jc w:val="both"/>
        <w:rPr>
          <w:sz w:val="23"/>
        </w:rPr>
      </w:pPr>
      <w:r>
        <w:rPr>
          <w:color w:val="585858"/>
          <w:sz w:val="23"/>
        </w:rPr>
        <w:t>Онлайн-диагностика,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направленная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на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выявление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интересов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способностей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обучающихся, уровня готовности к выбору профессионально-образовательной траектории,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ценностных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ориентиров,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мотивации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обучающихся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получение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индивидуальных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рекомендаций на</w:t>
      </w:r>
      <w:r>
        <w:rPr>
          <w:color w:val="585858"/>
          <w:spacing w:val="-2"/>
          <w:sz w:val="23"/>
        </w:rPr>
        <w:t xml:space="preserve"> </w:t>
      </w:r>
      <w:r>
        <w:rPr>
          <w:color w:val="585858"/>
          <w:sz w:val="23"/>
        </w:rPr>
        <w:t>этой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основе;</w:t>
      </w:r>
    </w:p>
    <w:p w:rsidR="00694278" w:rsidRDefault="007C7CF3">
      <w:pPr>
        <w:spacing w:line="244" w:lineRule="auto"/>
        <w:ind w:left="1040" w:right="148" w:firstLine="710"/>
        <w:jc w:val="both"/>
        <w:rPr>
          <w:sz w:val="23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25551" cy="16154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color w:val="585858"/>
          <w:sz w:val="23"/>
        </w:rPr>
        <w:t>Групповой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разбор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результатов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профориентационных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диагностик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(с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испол</w:t>
      </w:r>
      <w:r>
        <w:rPr>
          <w:color w:val="585858"/>
          <w:sz w:val="23"/>
        </w:rPr>
        <w:t>ьзованием</w:t>
      </w:r>
      <w:r>
        <w:rPr>
          <w:color w:val="585858"/>
          <w:spacing w:val="-3"/>
          <w:sz w:val="23"/>
        </w:rPr>
        <w:t xml:space="preserve"> </w:t>
      </w:r>
      <w:r>
        <w:rPr>
          <w:color w:val="585858"/>
          <w:sz w:val="23"/>
        </w:rPr>
        <w:t>видеоматериалов), рефлексивный</w:t>
      </w:r>
      <w:r>
        <w:rPr>
          <w:color w:val="585858"/>
          <w:spacing w:val="5"/>
          <w:sz w:val="23"/>
        </w:rPr>
        <w:t xml:space="preserve"> </w:t>
      </w:r>
      <w:r>
        <w:rPr>
          <w:color w:val="585858"/>
          <w:sz w:val="23"/>
        </w:rPr>
        <w:t>урок;</w:t>
      </w:r>
    </w:p>
    <w:p w:rsidR="00694278" w:rsidRDefault="007C7CF3">
      <w:pPr>
        <w:ind w:left="1040" w:right="144" w:firstLine="988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50784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3"/>
        </w:rPr>
        <w:t>Информационное сопровождение обучающихся и их родителей о возможностях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открытого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сегмента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Платформы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основного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уровня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Профориентационного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минимума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организует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регистрацию</w:t>
      </w:r>
      <w:r>
        <w:rPr>
          <w:color w:val="585858"/>
          <w:spacing w:val="5"/>
          <w:sz w:val="23"/>
        </w:rPr>
        <w:t xml:space="preserve"> </w:t>
      </w:r>
      <w:r>
        <w:rPr>
          <w:color w:val="585858"/>
          <w:sz w:val="23"/>
        </w:rPr>
        <w:t>участников;</w:t>
      </w:r>
    </w:p>
    <w:p w:rsidR="00694278" w:rsidRDefault="007C7CF3">
      <w:pPr>
        <w:ind w:left="1040" w:right="152" w:firstLine="950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51296" behindDoc="1" locked="0" layoutInCell="1" allowOverlap="1">
            <wp:simplePos x="0" y="0"/>
            <wp:positionH relativeFrom="page">
              <wp:posOffset>1594738</wp:posOffset>
            </wp:positionH>
            <wp:positionV relativeFrom="paragraph">
              <wp:posOffset>5287</wp:posOffset>
            </wp:positionV>
            <wp:extent cx="225551" cy="16154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3"/>
        </w:rPr>
        <w:t>Профессиональные пробы практического и/или моделирующего уровней (в онлайн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или офлайн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формате);</w:t>
      </w:r>
    </w:p>
    <w:p w:rsidR="00694278" w:rsidRDefault="007C7CF3">
      <w:pPr>
        <w:ind w:left="1040" w:right="144" w:firstLine="710"/>
        <w:jc w:val="both"/>
        <w:rPr>
          <w:sz w:val="23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25551" cy="16154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8"/>
          <w:sz w:val="23"/>
        </w:rPr>
        <w:t>Профориентационные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мероприятия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выбору: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посещение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мультимедийной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выставки; посещение организаций территориальной образовательной и профессиональной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среды (пр</w:t>
      </w:r>
      <w:r>
        <w:rPr>
          <w:color w:val="585858"/>
          <w:sz w:val="23"/>
        </w:rPr>
        <w:t>офессиональных образовательных организаций, организаций высшего образования</w:t>
      </w:r>
      <w:r>
        <w:rPr>
          <w:color w:val="585858"/>
          <w:spacing w:val="-55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работодателей);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организация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проектной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деятельности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учетом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предпочитаемых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обучающимися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профессиональных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сфер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и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профилей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обучения;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участие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в</w:t>
      </w:r>
      <w:r>
        <w:rPr>
          <w:color w:val="585858"/>
          <w:spacing w:val="1"/>
          <w:sz w:val="23"/>
        </w:rPr>
        <w:t xml:space="preserve"> </w:t>
      </w:r>
      <w:r>
        <w:rPr>
          <w:color w:val="585858"/>
          <w:sz w:val="23"/>
        </w:rPr>
        <w:t>профориентационных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мероприятиях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федерального</w:t>
      </w:r>
      <w:r>
        <w:rPr>
          <w:color w:val="585858"/>
          <w:spacing w:val="-5"/>
          <w:sz w:val="23"/>
        </w:rPr>
        <w:t xml:space="preserve"> </w:t>
      </w:r>
      <w:r>
        <w:rPr>
          <w:color w:val="585858"/>
          <w:sz w:val="23"/>
        </w:rPr>
        <w:t>и регионального</w:t>
      </w:r>
      <w:r>
        <w:rPr>
          <w:color w:val="585858"/>
          <w:spacing w:val="-1"/>
          <w:sz w:val="23"/>
        </w:rPr>
        <w:t xml:space="preserve"> </w:t>
      </w:r>
      <w:r>
        <w:rPr>
          <w:color w:val="585858"/>
          <w:sz w:val="23"/>
        </w:rPr>
        <w:t>уровня.</w:t>
      </w:r>
    </w:p>
    <w:p w:rsidR="00694278" w:rsidRDefault="00694278">
      <w:pPr>
        <w:pStyle w:val="a3"/>
        <w:ind w:left="0"/>
        <w:jc w:val="left"/>
        <w:rPr>
          <w:sz w:val="23"/>
        </w:rPr>
      </w:pPr>
    </w:p>
    <w:p w:rsidR="00694278" w:rsidRDefault="007C7CF3">
      <w:pPr>
        <w:ind w:left="2418"/>
        <w:rPr>
          <w:i/>
          <w:sz w:val="24"/>
        </w:rPr>
      </w:pPr>
      <w:bookmarkStart w:id="3" w:name="Профориентационная_работа_реализуется_в_"/>
      <w:bookmarkEnd w:id="3"/>
      <w:r>
        <w:rPr>
          <w:i/>
          <w:color w:val="585858"/>
          <w:sz w:val="24"/>
        </w:rPr>
        <w:t>Профориентационная</w:t>
      </w:r>
      <w:r>
        <w:rPr>
          <w:i/>
          <w:color w:val="585858"/>
          <w:spacing w:val="-5"/>
          <w:sz w:val="24"/>
        </w:rPr>
        <w:t xml:space="preserve"> </w:t>
      </w:r>
      <w:r>
        <w:rPr>
          <w:i/>
          <w:color w:val="585858"/>
          <w:sz w:val="24"/>
        </w:rPr>
        <w:t>работа</w:t>
      </w:r>
      <w:r>
        <w:rPr>
          <w:i/>
          <w:color w:val="585858"/>
          <w:spacing w:val="-3"/>
          <w:sz w:val="24"/>
        </w:rPr>
        <w:t xml:space="preserve"> </w:t>
      </w:r>
      <w:r>
        <w:rPr>
          <w:i/>
          <w:color w:val="585858"/>
          <w:sz w:val="24"/>
        </w:rPr>
        <w:t>реализуется</w:t>
      </w:r>
      <w:r>
        <w:rPr>
          <w:i/>
          <w:color w:val="585858"/>
          <w:spacing w:val="-5"/>
          <w:sz w:val="24"/>
        </w:rPr>
        <w:t xml:space="preserve"> </w:t>
      </w:r>
      <w:r>
        <w:rPr>
          <w:i/>
          <w:color w:val="585858"/>
          <w:sz w:val="24"/>
        </w:rPr>
        <w:t>в</w:t>
      </w:r>
      <w:r>
        <w:rPr>
          <w:i/>
          <w:color w:val="585858"/>
          <w:spacing w:val="-2"/>
          <w:sz w:val="24"/>
        </w:rPr>
        <w:t xml:space="preserve"> </w:t>
      </w:r>
      <w:r>
        <w:rPr>
          <w:i/>
          <w:color w:val="585858"/>
          <w:sz w:val="24"/>
        </w:rPr>
        <w:t>следующих</w:t>
      </w:r>
      <w:r>
        <w:rPr>
          <w:i/>
          <w:color w:val="585858"/>
          <w:spacing w:val="-4"/>
          <w:sz w:val="24"/>
        </w:rPr>
        <w:t xml:space="preserve"> </w:t>
      </w:r>
      <w:r>
        <w:rPr>
          <w:i/>
          <w:color w:val="585858"/>
          <w:sz w:val="24"/>
        </w:rPr>
        <w:t>форматах:</w:t>
      </w:r>
    </w:p>
    <w:p w:rsidR="00694278" w:rsidRDefault="00694278">
      <w:pPr>
        <w:pStyle w:val="a3"/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5671"/>
        <w:gridCol w:w="777"/>
      </w:tblGrid>
      <w:tr w:rsidR="00694278">
        <w:trPr>
          <w:trHeight w:val="1382"/>
        </w:trPr>
        <w:tc>
          <w:tcPr>
            <w:tcW w:w="2704" w:type="dxa"/>
          </w:tcPr>
          <w:p w:rsidR="00694278" w:rsidRDefault="007C7CF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Урочная</w:t>
            </w:r>
            <w:r>
              <w:rPr>
                <w:b/>
                <w:color w:val="585858"/>
                <w:spacing w:val="-2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Уроки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общеобразовательного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цикла,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включающие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элемент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значимости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учебного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предмета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для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профессиональной</w:t>
            </w:r>
            <w:r>
              <w:rPr>
                <w:color w:val="585858"/>
                <w:spacing w:val="5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деятельности.</w:t>
            </w:r>
            <w:r>
              <w:rPr>
                <w:color w:val="585858"/>
                <w:spacing w:val="5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Используется</w:t>
            </w:r>
          </w:p>
          <w:p w:rsidR="00694278" w:rsidRDefault="007C7CF3">
            <w:pPr>
              <w:pStyle w:val="TableParagraph"/>
              <w:spacing w:line="274" w:lineRule="exact"/>
              <w:ind w:right="64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интерактивный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сервис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«Конструктор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будущего»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рамках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проекта «Билет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будущее».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color w:val="585858"/>
                <w:sz w:val="24"/>
              </w:rPr>
              <w:t>9</w:t>
            </w:r>
          </w:p>
          <w:p w:rsidR="00694278" w:rsidRDefault="007C7CF3">
            <w:pPr>
              <w:pStyle w:val="TableParagraph"/>
              <w:spacing w:before="3"/>
              <w:ind w:left="105" w:right="49"/>
              <w:rPr>
                <w:sz w:val="24"/>
              </w:rPr>
            </w:pPr>
            <w:r>
              <w:rPr>
                <w:color w:val="585858"/>
                <w:sz w:val="24"/>
              </w:rPr>
              <w:t>часов</w:t>
            </w:r>
          </w:p>
        </w:tc>
      </w:tr>
    </w:tbl>
    <w:p w:rsidR="00694278" w:rsidRDefault="00694278">
      <w:pPr>
        <w:rPr>
          <w:sz w:val="24"/>
        </w:rPr>
        <w:sectPr w:rsidR="00694278">
          <w:pgSz w:w="11900" w:h="16840"/>
          <w:pgMar w:top="134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5671"/>
        <w:gridCol w:w="777"/>
      </w:tblGrid>
      <w:tr w:rsidR="00694278">
        <w:trPr>
          <w:trHeight w:val="551"/>
        </w:trPr>
        <w:tc>
          <w:tcPr>
            <w:tcW w:w="2704" w:type="dxa"/>
          </w:tcPr>
          <w:p w:rsidR="00694278" w:rsidRDefault="006942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tabs>
                <w:tab w:val="left" w:pos="1050"/>
                <w:tab w:val="left" w:pos="3553"/>
                <w:tab w:val="left" w:pos="548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Уроки</w:t>
            </w:r>
            <w:r>
              <w:rPr>
                <w:color w:val="585858"/>
                <w:sz w:val="24"/>
              </w:rPr>
              <w:tab/>
              <w:t>профориентационной</w:t>
            </w:r>
            <w:r>
              <w:rPr>
                <w:color w:val="585858"/>
                <w:sz w:val="24"/>
              </w:rPr>
              <w:tab/>
              <w:t>направленности</w:t>
            </w:r>
            <w:r>
              <w:rPr>
                <w:color w:val="585858"/>
                <w:sz w:val="24"/>
              </w:rPr>
              <w:tab/>
              <w:t>в</w:t>
            </w:r>
          </w:p>
          <w:p w:rsidR="00694278" w:rsidRDefault="007C7CF3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рамках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учебного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предмета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«Труд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(технология)»</w:t>
            </w:r>
          </w:p>
        </w:tc>
        <w:tc>
          <w:tcPr>
            <w:tcW w:w="777" w:type="dxa"/>
          </w:tcPr>
          <w:p w:rsidR="00694278" w:rsidRDefault="006942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4278">
        <w:trPr>
          <w:trHeight w:val="1104"/>
        </w:trPr>
        <w:tc>
          <w:tcPr>
            <w:tcW w:w="2704" w:type="dxa"/>
          </w:tcPr>
          <w:p w:rsidR="00694278" w:rsidRDefault="007C7CF3">
            <w:pPr>
              <w:pStyle w:val="TableParagraph"/>
              <w:spacing w:line="242" w:lineRule="auto"/>
              <w:ind w:right="1110"/>
              <w:jc w:val="left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Внеурочная</w:t>
            </w:r>
            <w:r>
              <w:rPr>
                <w:b/>
                <w:color w:val="585858"/>
                <w:spacing w:val="1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tabs>
                <w:tab w:val="left" w:pos="3069"/>
                <w:tab w:val="left" w:pos="4902"/>
              </w:tabs>
              <w:ind w:right="60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Профориентационные</w:t>
            </w:r>
            <w:r>
              <w:rPr>
                <w:color w:val="585858"/>
                <w:sz w:val="24"/>
              </w:rPr>
              <w:tab/>
              <w:t>программы</w:t>
            </w:r>
            <w:r>
              <w:rPr>
                <w:color w:val="585858"/>
                <w:sz w:val="24"/>
              </w:rPr>
              <w:tab/>
            </w:r>
            <w:r>
              <w:rPr>
                <w:color w:val="585858"/>
                <w:spacing w:val="-1"/>
                <w:sz w:val="24"/>
              </w:rPr>
              <w:t>курсов</w:t>
            </w:r>
            <w:r>
              <w:rPr>
                <w:color w:val="585858"/>
                <w:spacing w:val="-5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внеурочной деятельности «Россия – мои горизонты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Профориентация.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Билет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будущее»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34</w:t>
            </w:r>
          </w:p>
          <w:p w:rsidR="00694278" w:rsidRDefault="007C7CF3">
            <w:pPr>
              <w:pStyle w:val="TableParagraph"/>
              <w:spacing w:before="3"/>
              <w:ind w:left="187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часа</w:t>
            </w:r>
          </w:p>
        </w:tc>
      </w:tr>
      <w:tr w:rsidR="00694278">
        <w:trPr>
          <w:trHeight w:val="1934"/>
        </w:trPr>
        <w:tc>
          <w:tcPr>
            <w:tcW w:w="2704" w:type="dxa"/>
            <w:vMerge w:val="restart"/>
          </w:tcPr>
          <w:p w:rsidR="00694278" w:rsidRDefault="007C7CF3">
            <w:pPr>
              <w:pStyle w:val="TableParagraph"/>
              <w:spacing w:line="242" w:lineRule="auto"/>
              <w:ind w:right="788"/>
              <w:jc w:val="left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Воспитательная</w:t>
            </w:r>
            <w:r>
              <w:rPr>
                <w:b/>
                <w:color w:val="585858"/>
                <w:spacing w:val="-57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работа</w:t>
            </w: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Экскурсии на производство, экскурсии и посещение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лекций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образовательных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организациях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СПО,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посещение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профориентационной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выставки,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посещение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профессиональных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проб,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выставок,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ярмарок</w:t>
            </w:r>
            <w:r>
              <w:rPr>
                <w:color w:val="585858"/>
                <w:spacing w:val="5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профессий,</w:t>
            </w:r>
            <w:r>
              <w:rPr>
                <w:color w:val="585858"/>
                <w:spacing w:val="5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дней</w:t>
            </w:r>
            <w:r>
              <w:rPr>
                <w:color w:val="585858"/>
                <w:spacing w:val="4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открытых</w:t>
            </w:r>
            <w:r>
              <w:rPr>
                <w:color w:val="585858"/>
                <w:spacing w:val="5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дверей</w:t>
            </w:r>
            <w:r>
              <w:rPr>
                <w:color w:val="585858"/>
                <w:spacing w:val="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</w:p>
          <w:p w:rsidR="00694278" w:rsidRDefault="007C7CF3">
            <w:pPr>
              <w:pStyle w:val="TableParagraph"/>
              <w:spacing w:line="274" w:lineRule="exact"/>
              <w:ind w:right="61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образовательных организациях СПО и ВО, встречи с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представителями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разных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профессий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др.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color w:val="585858"/>
                <w:sz w:val="24"/>
              </w:rPr>
              <w:t>7</w:t>
            </w:r>
          </w:p>
          <w:p w:rsidR="00694278" w:rsidRDefault="007C7CF3">
            <w:pPr>
              <w:pStyle w:val="TableParagraph"/>
              <w:spacing w:before="2"/>
              <w:ind w:left="102" w:right="51"/>
              <w:rPr>
                <w:sz w:val="24"/>
              </w:rPr>
            </w:pPr>
            <w:r>
              <w:rPr>
                <w:color w:val="585858"/>
                <w:sz w:val="24"/>
              </w:rPr>
              <w:t>часов</w:t>
            </w:r>
          </w:p>
        </w:tc>
      </w:tr>
      <w:tr w:rsidR="00694278">
        <w:trPr>
          <w:trHeight w:val="1929"/>
        </w:trPr>
        <w:tc>
          <w:tcPr>
            <w:tcW w:w="2704" w:type="dxa"/>
            <w:vMerge/>
            <w:tcBorders>
              <w:top w:val="nil"/>
            </w:tcBorders>
          </w:tcPr>
          <w:p w:rsidR="00694278" w:rsidRDefault="00694278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Конкурсы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профориентационной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направленности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(в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том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числе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рамках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РДДМ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«Движение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первых»,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Юнармии,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реализации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проекта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«Россия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-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страна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возможностей» и др.) Реализуется через включение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внеурочную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деятельность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является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инвариативным</w:t>
            </w:r>
            <w:r>
              <w:rPr>
                <w:color w:val="585858"/>
                <w:spacing w:val="1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модулем</w:t>
            </w:r>
            <w:r>
              <w:rPr>
                <w:color w:val="585858"/>
                <w:spacing w:val="1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воспитательной</w:t>
            </w:r>
            <w:r>
              <w:rPr>
                <w:color w:val="585858"/>
                <w:spacing w:val="1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работы</w:t>
            </w:r>
          </w:p>
          <w:p w:rsidR="00694278" w:rsidRDefault="00A53B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585858"/>
              </w:rPr>
              <w:t>МБОУ Бошинская СОШ</w:t>
            </w:r>
            <w:r w:rsidR="007C7CF3">
              <w:rPr>
                <w:color w:val="585858"/>
                <w:sz w:val="24"/>
              </w:rPr>
              <w:t>:</w:t>
            </w:r>
            <w:r w:rsidR="007C7CF3">
              <w:rPr>
                <w:color w:val="585858"/>
                <w:spacing w:val="-3"/>
                <w:sz w:val="24"/>
              </w:rPr>
              <w:t xml:space="preserve"> </w:t>
            </w:r>
            <w:r w:rsidR="007C7CF3">
              <w:rPr>
                <w:color w:val="585858"/>
                <w:sz w:val="24"/>
              </w:rPr>
              <w:t>Модуль</w:t>
            </w:r>
            <w:r w:rsidR="007C7CF3">
              <w:rPr>
                <w:color w:val="585858"/>
                <w:spacing w:val="1"/>
                <w:sz w:val="24"/>
              </w:rPr>
              <w:t xml:space="preserve"> </w:t>
            </w:r>
            <w:r w:rsidR="007C7CF3">
              <w:rPr>
                <w:color w:val="585858"/>
                <w:sz w:val="24"/>
              </w:rPr>
              <w:t>«Профориентация».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color w:val="585858"/>
                <w:sz w:val="24"/>
              </w:rPr>
              <w:t>8</w:t>
            </w:r>
          </w:p>
          <w:p w:rsidR="00694278" w:rsidRDefault="007C7CF3">
            <w:pPr>
              <w:pStyle w:val="TableParagraph"/>
              <w:spacing w:line="275" w:lineRule="exact"/>
              <w:ind w:left="102" w:right="51"/>
              <w:rPr>
                <w:sz w:val="24"/>
              </w:rPr>
            </w:pPr>
            <w:r>
              <w:rPr>
                <w:color w:val="585858"/>
                <w:sz w:val="24"/>
              </w:rPr>
              <w:t>часов</w:t>
            </w:r>
          </w:p>
        </w:tc>
      </w:tr>
      <w:tr w:rsidR="00694278">
        <w:trPr>
          <w:trHeight w:val="3038"/>
        </w:trPr>
        <w:tc>
          <w:tcPr>
            <w:tcW w:w="2704" w:type="dxa"/>
          </w:tcPr>
          <w:p w:rsidR="00694278" w:rsidRDefault="007C7CF3">
            <w:pPr>
              <w:pStyle w:val="TableParagraph"/>
              <w:spacing w:line="237" w:lineRule="auto"/>
              <w:ind w:right="43"/>
              <w:jc w:val="left"/>
              <w:rPr>
                <w:sz w:val="24"/>
              </w:rPr>
            </w:pPr>
            <w:r>
              <w:rPr>
                <w:b/>
                <w:color w:val="585858"/>
                <w:sz w:val="24"/>
              </w:rPr>
              <w:t>Взаимодействие с</w:t>
            </w:r>
            <w:r>
              <w:rPr>
                <w:b/>
                <w:color w:val="585858"/>
                <w:spacing w:val="1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родителями</w:t>
            </w:r>
            <w:r>
              <w:rPr>
                <w:color w:val="585858"/>
                <w:sz w:val="24"/>
              </w:rPr>
              <w:t>(законными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представителями)</w:t>
            </w: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tabs>
                <w:tab w:val="left" w:pos="1669"/>
                <w:tab w:val="left" w:pos="2443"/>
                <w:tab w:val="left" w:pos="4870"/>
              </w:tabs>
              <w:ind w:right="59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В рамках взаимодействия с родителями (законными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представителями)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проводится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информационное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сопровождение родителей обучающихся, проведение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тематических родительских собраний, тематические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рассылки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электронной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почте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помощью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мессенджеров,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том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числе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процессе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профессионального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самоопределения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ребенка,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а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также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участие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родительского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сообщества</w:t>
            </w:r>
            <w:r>
              <w:rPr>
                <w:color w:val="585858"/>
                <w:spacing w:val="6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встречах</w:t>
            </w:r>
            <w:r>
              <w:rPr>
                <w:color w:val="585858"/>
                <w:sz w:val="24"/>
              </w:rPr>
              <w:tab/>
              <w:t>с</w:t>
            </w:r>
            <w:r>
              <w:rPr>
                <w:color w:val="585858"/>
                <w:sz w:val="24"/>
              </w:rPr>
              <w:tab/>
              <w:t>представителями</w:t>
            </w:r>
            <w:r>
              <w:rPr>
                <w:color w:val="585858"/>
                <w:sz w:val="24"/>
              </w:rPr>
              <w:tab/>
            </w:r>
            <w:r>
              <w:rPr>
                <w:color w:val="585858"/>
                <w:spacing w:val="-1"/>
                <w:sz w:val="24"/>
              </w:rPr>
              <w:t>разных</w:t>
            </w:r>
          </w:p>
          <w:p w:rsidR="00694278" w:rsidRDefault="007C7CF3">
            <w:pPr>
              <w:pStyle w:val="TableParagraph"/>
              <w:spacing w:line="274" w:lineRule="exact"/>
              <w:ind w:right="64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профессий.</w:t>
            </w:r>
            <w:r w:rsidR="00A53B92">
              <w:rPr>
                <w:color w:val="58585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Родительское собрание (ознакомительное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и/или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итоговое)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color w:val="585858"/>
                <w:sz w:val="24"/>
              </w:rPr>
              <w:t>2</w:t>
            </w:r>
          </w:p>
          <w:p w:rsidR="00694278" w:rsidRDefault="007C7CF3">
            <w:pPr>
              <w:pStyle w:val="TableParagraph"/>
              <w:spacing w:before="2"/>
              <w:ind w:left="95" w:right="51"/>
              <w:rPr>
                <w:sz w:val="24"/>
              </w:rPr>
            </w:pPr>
            <w:r>
              <w:rPr>
                <w:color w:val="585858"/>
                <w:sz w:val="24"/>
              </w:rPr>
              <w:t>часа</w:t>
            </w:r>
          </w:p>
        </w:tc>
      </w:tr>
      <w:tr w:rsidR="00694278">
        <w:trPr>
          <w:trHeight w:val="469"/>
        </w:trPr>
        <w:tc>
          <w:tcPr>
            <w:tcW w:w="2704" w:type="dxa"/>
          </w:tcPr>
          <w:p w:rsidR="00694278" w:rsidRDefault="006942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671" w:type="dxa"/>
          </w:tcPr>
          <w:p w:rsidR="00694278" w:rsidRDefault="007C7CF3">
            <w:pPr>
              <w:pStyle w:val="TableParagraph"/>
              <w:spacing w:line="268" w:lineRule="exact"/>
              <w:ind w:left="0" w:right="47"/>
              <w:jc w:val="right"/>
              <w:rPr>
                <w:sz w:val="24"/>
              </w:rPr>
            </w:pPr>
            <w:r>
              <w:rPr>
                <w:color w:val="585858"/>
                <w:sz w:val="24"/>
              </w:rPr>
              <w:t>Количество:</w:t>
            </w:r>
          </w:p>
        </w:tc>
        <w:tc>
          <w:tcPr>
            <w:tcW w:w="777" w:type="dxa"/>
          </w:tcPr>
          <w:p w:rsidR="00694278" w:rsidRDefault="007C7CF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60час</w:t>
            </w:r>
          </w:p>
        </w:tc>
      </w:tr>
    </w:tbl>
    <w:p w:rsidR="00694278" w:rsidRDefault="00694278">
      <w:pPr>
        <w:pStyle w:val="a3"/>
        <w:spacing w:before="6"/>
        <w:ind w:left="0"/>
        <w:jc w:val="left"/>
        <w:rPr>
          <w:i/>
          <w:sz w:val="16"/>
        </w:rPr>
      </w:pPr>
    </w:p>
    <w:p w:rsidR="00694278" w:rsidRDefault="007C7CF3">
      <w:pPr>
        <w:pStyle w:val="2"/>
        <w:spacing w:before="87" w:line="322" w:lineRule="exact"/>
        <w:ind w:right="212"/>
      </w:pPr>
      <w:r>
        <w:rPr>
          <w:color w:val="585858"/>
        </w:rPr>
        <w:t>План-график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профориентационной</w:t>
      </w:r>
    </w:p>
    <w:p w:rsidR="00694278" w:rsidRDefault="007C7CF3">
      <w:pPr>
        <w:ind w:left="1112" w:right="220"/>
        <w:jc w:val="center"/>
        <w:rPr>
          <w:b/>
          <w:sz w:val="28"/>
        </w:rPr>
      </w:pPr>
      <w:r>
        <w:rPr>
          <w:b/>
          <w:color w:val="585858"/>
          <w:sz w:val="28"/>
        </w:rPr>
        <w:t>работы</w:t>
      </w:r>
      <w:r>
        <w:rPr>
          <w:b/>
          <w:color w:val="585858"/>
          <w:spacing w:val="-3"/>
          <w:sz w:val="28"/>
        </w:rPr>
        <w:t xml:space="preserve"> </w:t>
      </w:r>
      <w:r w:rsidR="00A53B92" w:rsidRPr="00A53B92">
        <w:rPr>
          <w:b/>
          <w:color w:val="585858"/>
          <w:sz w:val="28"/>
        </w:rPr>
        <w:t>МБОУ Бошинская СОШ</w:t>
      </w:r>
      <w:r w:rsidR="00A53B92" w:rsidRPr="00A53B92">
        <w:rPr>
          <w:color w:val="585858"/>
          <w:sz w:val="28"/>
        </w:rPr>
        <w:t xml:space="preserve"> </w:t>
      </w:r>
      <w:r>
        <w:rPr>
          <w:b/>
          <w:color w:val="585858"/>
          <w:sz w:val="28"/>
        </w:rPr>
        <w:t>2024-2025 учебный</w:t>
      </w:r>
      <w:r>
        <w:rPr>
          <w:b/>
          <w:color w:val="585858"/>
          <w:spacing w:val="-4"/>
          <w:sz w:val="28"/>
        </w:rPr>
        <w:t xml:space="preserve"> </w:t>
      </w:r>
      <w:r>
        <w:rPr>
          <w:b/>
          <w:color w:val="585858"/>
          <w:sz w:val="28"/>
        </w:rPr>
        <w:t>год</w:t>
      </w:r>
    </w:p>
    <w:p w:rsidR="00694278" w:rsidRDefault="00694278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39"/>
        <w:gridCol w:w="5609"/>
        <w:gridCol w:w="2477"/>
      </w:tblGrid>
      <w:tr w:rsidR="00694278" w:rsidTr="00A53B92">
        <w:trPr>
          <w:trHeight w:val="825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73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585858"/>
                <w:sz w:val="24"/>
              </w:rPr>
              <w:t>№</w:t>
            </w:r>
            <w:r>
              <w:rPr>
                <w:b/>
                <w:i/>
                <w:color w:val="585858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585858"/>
                <w:sz w:val="24"/>
              </w:rPr>
              <w:t>п/п</w:t>
            </w:r>
          </w:p>
        </w:tc>
        <w:tc>
          <w:tcPr>
            <w:tcW w:w="1239" w:type="dxa"/>
          </w:tcPr>
          <w:p w:rsidR="00694278" w:rsidRPr="00A53B92" w:rsidRDefault="007C7CF3">
            <w:pPr>
              <w:pStyle w:val="TableParagraph"/>
              <w:spacing w:line="237" w:lineRule="auto"/>
              <w:ind w:left="125" w:right="158" w:hanging="5"/>
              <w:rPr>
                <w:b/>
                <w:i/>
              </w:rPr>
            </w:pPr>
            <w:r w:rsidRPr="00A53B92">
              <w:rPr>
                <w:b/>
                <w:i/>
                <w:color w:val="585858"/>
              </w:rPr>
              <w:t>Сроки</w:t>
            </w:r>
            <w:r w:rsidRPr="00A53B92">
              <w:rPr>
                <w:b/>
                <w:i/>
                <w:color w:val="585858"/>
                <w:spacing w:val="1"/>
              </w:rPr>
              <w:t xml:space="preserve"> </w:t>
            </w:r>
            <w:r w:rsidRPr="00A53B92">
              <w:rPr>
                <w:b/>
                <w:i/>
                <w:color w:val="585858"/>
                <w:spacing w:val="-1"/>
              </w:rPr>
              <w:t>проведен</w:t>
            </w:r>
          </w:p>
          <w:p w:rsidR="00694278" w:rsidRDefault="007C7CF3">
            <w:pPr>
              <w:pStyle w:val="TableParagraph"/>
              <w:spacing w:before="2" w:line="257" w:lineRule="exact"/>
              <w:ind w:left="95" w:right="131"/>
              <w:rPr>
                <w:b/>
                <w:i/>
                <w:sz w:val="24"/>
              </w:rPr>
            </w:pPr>
            <w:r w:rsidRPr="00A53B92">
              <w:rPr>
                <w:b/>
                <w:i/>
                <w:color w:val="585858"/>
              </w:rPr>
              <w:t>ия</w:t>
            </w:r>
          </w:p>
        </w:tc>
        <w:tc>
          <w:tcPr>
            <w:tcW w:w="5609" w:type="dxa"/>
          </w:tcPr>
          <w:p w:rsidR="00694278" w:rsidRDefault="007C7CF3">
            <w:pPr>
              <w:pStyle w:val="TableParagraph"/>
              <w:spacing w:line="273" w:lineRule="exact"/>
              <w:ind w:left="128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585858"/>
                <w:sz w:val="24"/>
              </w:rPr>
              <w:t>Содержание работы</w:t>
            </w:r>
          </w:p>
        </w:tc>
        <w:tc>
          <w:tcPr>
            <w:tcW w:w="2477" w:type="dxa"/>
          </w:tcPr>
          <w:p w:rsidR="00694278" w:rsidRDefault="007C7CF3" w:rsidP="00A53B92">
            <w:pPr>
              <w:pStyle w:val="a5"/>
            </w:pPr>
            <w:r>
              <w:t>Ответственные за</w:t>
            </w:r>
            <w:r>
              <w:rPr>
                <w:spacing w:val="-57"/>
              </w:rPr>
              <w:t xml:space="preserve"> </w:t>
            </w:r>
            <w:r>
              <w:t>выполнение</w:t>
            </w:r>
          </w:p>
        </w:tc>
      </w:tr>
      <w:tr w:rsidR="00694278" w:rsidTr="00A53B92">
        <w:trPr>
          <w:trHeight w:val="1934"/>
        </w:trPr>
        <w:tc>
          <w:tcPr>
            <w:tcW w:w="840" w:type="dxa"/>
            <w:vMerge w:val="restart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1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240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Август</w:t>
            </w:r>
          </w:p>
        </w:tc>
        <w:tc>
          <w:tcPr>
            <w:tcW w:w="5609" w:type="dxa"/>
          </w:tcPr>
          <w:p w:rsidR="00694278" w:rsidRDefault="007C7CF3">
            <w:pPr>
              <w:pStyle w:val="TableParagraph"/>
              <w:spacing w:line="268" w:lineRule="exact"/>
              <w:ind w:left="144" w:right="142"/>
              <w:rPr>
                <w:sz w:val="24"/>
              </w:rPr>
            </w:pPr>
            <w:r>
              <w:rPr>
                <w:color w:val="585858"/>
                <w:sz w:val="24"/>
              </w:rPr>
              <w:t>Совещание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педагогическим</w:t>
            </w:r>
            <w:r>
              <w:rPr>
                <w:color w:val="585858"/>
                <w:spacing w:val="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коллективом</w:t>
            </w:r>
          </w:p>
          <w:p w:rsidR="00694278" w:rsidRDefault="007C7CF3">
            <w:pPr>
              <w:pStyle w:val="TableParagraph"/>
              <w:spacing w:before="2"/>
              <w:ind w:left="144" w:right="144"/>
              <w:rPr>
                <w:sz w:val="24"/>
              </w:rPr>
            </w:pPr>
            <w:r>
              <w:rPr>
                <w:color w:val="585858"/>
                <w:sz w:val="24"/>
              </w:rPr>
              <w:t>«Организация профориентационной работы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 2024-2025 учебном году: методические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рекомендации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реализации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профориентационного</w:t>
            </w:r>
            <w:r>
              <w:rPr>
                <w:color w:val="585858"/>
                <w:spacing w:val="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минимума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общеобразовательных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организациях</w:t>
            </w:r>
          </w:p>
          <w:p w:rsidR="00694278" w:rsidRDefault="007C7CF3">
            <w:pPr>
              <w:pStyle w:val="TableParagraph"/>
              <w:spacing w:line="265" w:lineRule="exact"/>
              <w:ind w:left="144" w:right="144"/>
              <w:rPr>
                <w:sz w:val="24"/>
              </w:rPr>
            </w:pPr>
            <w:r>
              <w:rPr>
                <w:color w:val="585858"/>
                <w:sz w:val="24"/>
              </w:rPr>
              <w:t>Российской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Федерации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»</w:t>
            </w:r>
          </w:p>
        </w:tc>
        <w:tc>
          <w:tcPr>
            <w:tcW w:w="2477" w:type="dxa"/>
          </w:tcPr>
          <w:p w:rsidR="00694278" w:rsidRDefault="007C7CF3" w:rsidP="00A53B92">
            <w:pPr>
              <w:pStyle w:val="TableParagraph"/>
              <w:spacing w:line="242" w:lineRule="auto"/>
              <w:ind w:left="1416" w:right="232" w:hanging="1162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Зам. дир. по </w:t>
            </w:r>
            <w:r w:rsidR="00A53B92">
              <w:rPr>
                <w:color w:val="585858"/>
                <w:sz w:val="24"/>
              </w:rPr>
              <w:t>У</w:t>
            </w:r>
            <w:r>
              <w:rPr>
                <w:color w:val="585858"/>
                <w:sz w:val="24"/>
              </w:rPr>
              <w:t xml:space="preserve">ВР </w:t>
            </w:r>
          </w:p>
        </w:tc>
      </w:tr>
      <w:tr w:rsidR="00694278" w:rsidTr="00A53B92">
        <w:trPr>
          <w:trHeight w:val="551"/>
        </w:trPr>
        <w:tc>
          <w:tcPr>
            <w:tcW w:w="840" w:type="dxa"/>
            <w:vMerge/>
            <w:tcBorders>
              <w:top w:val="nil"/>
            </w:tcBorders>
          </w:tcPr>
          <w:p w:rsidR="00694278" w:rsidRDefault="00694278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6" w:lineRule="exact"/>
              <w:ind w:left="95" w:right="132"/>
              <w:rPr>
                <w:sz w:val="24"/>
              </w:rPr>
            </w:pPr>
            <w:r>
              <w:rPr>
                <w:color w:val="585858"/>
                <w:sz w:val="24"/>
              </w:rPr>
              <w:t>Сентябрь</w:t>
            </w:r>
          </w:p>
          <w:p w:rsidR="00694278" w:rsidRDefault="007C7CF3">
            <w:pPr>
              <w:pStyle w:val="TableParagraph"/>
              <w:spacing w:line="265" w:lineRule="exact"/>
              <w:ind w:left="95" w:right="127"/>
              <w:rPr>
                <w:sz w:val="24"/>
              </w:rPr>
            </w:pPr>
            <w:r>
              <w:rPr>
                <w:color w:val="585858"/>
                <w:sz w:val="24"/>
              </w:rPr>
              <w:t>-</w:t>
            </w:r>
            <w:r>
              <w:rPr>
                <w:color w:val="585858"/>
                <w:spacing w:val="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май</w:t>
            </w:r>
          </w:p>
        </w:tc>
        <w:tc>
          <w:tcPr>
            <w:tcW w:w="5609" w:type="dxa"/>
          </w:tcPr>
          <w:p w:rsidR="00694278" w:rsidRDefault="007C7CF3">
            <w:pPr>
              <w:pStyle w:val="TableParagraph"/>
              <w:spacing w:line="266" w:lineRule="exact"/>
              <w:ind w:left="142" w:right="144"/>
              <w:rPr>
                <w:sz w:val="24"/>
              </w:rPr>
            </w:pPr>
            <w:r>
              <w:rPr>
                <w:color w:val="585858"/>
                <w:sz w:val="24"/>
              </w:rPr>
              <w:t>Реализации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профориентационного</w:t>
            </w:r>
          </w:p>
          <w:p w:rsidR="00694278" w:rsidRDefault="007C7CF3">
            <w:pPr>
              <w:pStyle w:val="TableParagraph"/>
              <w:spacing w:line="265" w:lineRule="exact"/>
              <w:ind w:left="96" w:right="101"/>
              <w:rPr>
                <w:sz w:val="24"/>
              </w:rPr>
            </w:pPr>
            <w:r>
              <w:rPr>
                <w:color w:val="585858"/>
                <w:sz w:val="24"/>
              </w:rPr>
              <w:t>минимума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 w:rsidR="00A53B92">
              <w:rPr>
                <w:color w:val="585858"/>
              </w:rPr>
              <w:t xml:space="preserve">МБОУ Бошинская СОШ </w:t>
            </w:r>
            <w:r>
              <w:rPr>
                <w:color w:val="585858"/>
                <w:sz w:val="24"/>
              </w:rPr>
              <w:t>через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курсы</w:t>
            </w:r>
          </w:p>
        </w:tc>
        <w:tc>
          <w:tcPr>
            <w:tcW w:w="2477" w:type="dxa"/>
          </w:tcPr>
          <w:p w:rsidR="00A53B92" w:rsidRDefault="007C7CF3" w:rsidP="00A53B92">
            <w:pPr>
              <w:pStyle w:val="TableParagraph"/>
              <w:spacing w:line="266" w:lineRule="exact"/>
              <w:ind w:left="216" w:right="213"/>
              <w:rPr>
                <w:sz w:val="24"/>
              </w:rPr>
            </w:pPr>
            <w:r>
              <w:rPr>
                <w:color w:val="585858"/>
                <w:sz w:val="24"/>
              </w:rPr>
              <w:t>Зам. дир.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 w:rsidR="00A53B92">
              <w:rPr>
                <w:color w:val="585858"/>
                <w:spacing w:val="-1"/>
                <w:sz w:val="24"/>
              </w:rPr>
              <w:t>У</w:t>
            </w:r>
            <w:r>
              <w:rPr>
                <w:color w:val="585858"/>
                <w:sz w:val="24"/>
              </w:rPr>
              <w:t>ВР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</w:p>
          <w:p w:rsidR="00694278" w:rsidRDefault="00694278">
            <w:pPr>
              <w:pStyle w:val="TableParagraph"/>
              <w:spacing w:line="265" w:lineRule="exact"/>
              <w:ind w:left="216" w:right="209"/>
              <w:rPr>
                <w:sz w:val="24"/>
              </w:rPr>
            </w:pPr>
          </w:p>
        </w:tc>
      </w:tr>
    </w:tbl>
    <w:p w:rsidR="00694278" w:rsidRDefault="00694278">
      <w:pPr>
        <w:spacing w:line="265" w:lineRule="exact"/>
        <w:rPr>
          <w:sz w:val="24"/>
        </w:rPr>
        <w:sectPr w:rsidR="00694278">
          <w:pgSz w:w="11900" w:h="16840"/>
          <w:pgMar w:top="142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39"/>
        <w:gridCol w:w="5750"/>
        <w:gridCol w:w="2336"/>
      </w:tblGrid>
      <w:tr w:rsidR="00694278" w:rsidTr="00A53B92">
        <w:trPr>
          <w:trHeight w:val="1104"/>
        </w:trPr>
        <w:tc>
          <w:tcPr>
            <w:tcW w:w="840" w:type="dxa"/>
          </w:tcPr>
          <w:p w:rsidR="00694278" w:rsidRDefault="006942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39" w:type="dxa"/>
          </w:tcPr>
          <w:p w:rsidR="00694278" w:rsidRDefault="006942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ind w:left="168" w:right="165" w:firstLine="2"/>
              <w:rPr>
                <w:sz w:val="24"/>
              </w:rPr>
            </w:pPr>
            <w:r>
              <w:rPr>
                <w:color w:val="585858"/>
                <w:sz w:val="24"/>
              </w:rPr>
              <w:t>внеурочной деятельности проекта «Билет в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будущее»,</w:t>
            </w:r>
            <w:r>
              <w:rPr>
                <w:color w:val="585858"/>
                <w:spacing w:val="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урочную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деятельность,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воспитательную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работу</w:t>
            </w:r>
            <w:r>
              <w:rPr>
                <w:color w:val="585858"/>
                <w:spacing w:val="-10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взаимодействие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</w:p>
          <w:p w:rsidR="00694278" w:rsidRDefault="007C7CF3">
            <w:pPr>
              <w:pStyle w:val="TableParagraph"/>
              <w:spacing w:line="261" w:lineRule="exact"/>
              <w:ind w:left="144" w:right="137"/>
              <w:rPr>
                <w:sz w:val="24"/>
              </w:rPr>
            </w:pPr>
            <w:r>
              <w:rPr>
                <w:color w:val="585858"/>
                <w:sz w:val="24"/>
              </w:rPr>
              <w:t>родителями</w:t>
            </w:r>
          </w:p>
        </w:tc>
        <w:tc>
          <w:tcPr>
            <w:tcW w:w="2336" w:type="dxa"/>
          </w:tcPr>
          <w:p w:rsidR="00694278" w:rsidRDefault="00A53B92">
            <w:pPr>
              <w:pStyle w:val="TableParagraph"/>
              <w:ind w:left="312" w:right="305" w:hanging="3"/>
              <w:rPr>
                <w:sz w:val="24"/>
              </w:rPr>
            </w:pPr>
            <w:r>
              <w:rPr>
                <w:color w:val="585858"/>
                <w:sz w:val="24"/>
              </w:rPr>
              <w:t>Классные руководители</w:t>
            </w:r>
          </w:p>
        </w:tc>
      </w:tr>
      <w:tr w:rsidR="00694278" w:rsidTr="00A53B92">
        <w:trPr>
          <w:trHeight w:val="1934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2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32"/>
              <w:rPr>
                <w:sz w:val="24"/>
              </w:rPr>
            </w:pPr>
            <w:r>
              <w:rPr>
                <w:color w:val="585858"/>
                <w:sz w:val="24"/>
              </w:rPr>
              <w:t>Октябрь</w:t>
            </w: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ind w:left="144" w:right="140"/>
              <w:rPr>
                <w:sz w:val="24"/>
              </w:rPr>
            </w:pPr>
            <w:r>
              <w:rPr>
                <w:color w:val="585858"/>
                <w:sz w:val="24"/>
              </w:rPr>
              <w:t>Информация для учащихся 9, 11 классов об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учебных заведениях Брянской области 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условиях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поступления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них.</w:t>
            </w:r>
          </w:p>
          <w:p w:rsidR="00694278" w:rsidRDefault="007C7CF3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День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самоуправления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школе</w:t>
            </w:r>
          </w:p>
          <w:p w:rsidR="00694278" w:rsidRDefault="007C7CF3" w:rsidP="00A53B92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42" w:lineRule="auto"/>
              <w:ind w:left="772" w:right="465" w:hanging="663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Сотрудничество с Центром занятости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населения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 w:rsidR="00A53B92">
              <w:rPr>
                <w:color w:val="585858"/>
                <w:sz w:val="24"/>
              </w:rPr>
              <w:t>Карачевского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района</w:t>
            </w:r>
          </w:p>
        </w:tc>
        <w:tc>
          <w:tcPr>
            <w:tcW w:w="2336" w:type="dxa"/>
          </w:tcPr>
          <w:p w:rsidR="00694278" w:rsidRDefault="007C7CF3">
            <w:pPr>
              <w:pStyle w:val="TableParagraph"/>
              <w:spacing w:line="242" w:lineRule="auto"/>
              <w:ind w:left="389" w:right="385"/>
              <w:rPr>
                <w:sz w:val="24"/>
              </w:rPr>
            </w:pPr>
            <w:r>
              <w:rPr>
                <w:color w:val="585858"/>
                <w:sz w:val="24"/>
              </w:rPr>
              <w:t>К</w:t>
            </w:r>
            <w:r>
              <w:rPr>
                <w:color w:val="585858"/>
                <w:sz w:val="24"/>
              </w:rPr>
              <w:t>лассные руководители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9,</w:t>
            </w:r>
            <w:r>
              <w:rPr>
                <w:color w:val="585858"/>
                <w:spacing w:val="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11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классов</w:t>
            </w:r>
          </w:p>
          <w:p w:rsidR="00694278" w:rsidRDefault="007C7CF3">
            <w:pPr>
              <w:pStyle w:val="TableParagraph"/>
              <w:ind w:left="437" w:right="432" w:firstLine="4"/>
              <w:rPr>
                <w:sz w:val="24"/>
              </w:rPr>
            </w:pPr>
            <w:r>
              <w:rPr>
                <w:color w:val="585858"/>
                <w:sz w:val="24"/>
              </w:rPr>
              <w:t>Зам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директора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5"/>
                <w:sz w:val="24"/>
              </w:rPr>
              <w:t xml:space="preserve"> </w:t>
            </w:r>
            <w:r w:rsidR="00A53B92">
              <w:rPr>
                <w:color w:val="585858"/>
                <w:spacing w:val="5"/>
                <w:sz w:val="24"/>
              </w:rPr>
              <w:t>У</w:t>
            </w:r>
            <w:r>
              <w:rPr>
                <w:color w:val="585858"/>
                <w:sz w:val="24"/>
              </w:rPr>
              <w:t>ВР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Педагоги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–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навигаторы</w:t>
            </w:r>
          </w:p>
          <w:p w:rsidR="00694278" w:rsidRDefault="00694278">
            <w:pPr>
              <w:pStyle w:val="TableParagraph"/>
              <w:spacing w:line="274" w:lineRule="exact"/>
              <w:ind w:left="216" w:right="211"/>
              <w:rPr>
                <w:sz w:val="24"/>
              </w:rPr>
            </w:pPr>
          </w:p>
        </w:tc>
      </w:tr>
      <w:tr w:rsidR="00694278" w:rsidTr="00A53B92">
        <w:trPr>
          <w:trHeight w:val="3586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3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22"/>
              <w:rPr>
                <w:sz w:val="24"/>
              </w:rPr>
            </w:pPr>
            <w:r>
              <w:rPr>
                <w:color w:val="585858"/>
                <w:sz w:val="24"/>
              </w:rPr>
              <w:t>Ноябрь</w:t>
            </w: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67" w:lineRule="exact"/>
              <w:ind w:hanging="361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Общешкольное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родительское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собрание</w:t>
            </w:r>
          </w:p>
          <w:p w:rsidR="00694278" w:rsidRDefault="007C7CF3">
            <w:pPr>
              <w:pStyle w:val="TableParagraph"/>
              <w:ind w:left="360" w:right="357" w:hanging="3"/>
              <w:rPr>
                <w:sz w:val="24"/>
              </w:rPr>
            </w:pPr>
            <w:r>
              <w:rPr>
                <w:color w:val="585858"/>
                <w:sz w:val="24"/>
              </w:rPr>
              <w:t>«Мониторинг учащихся 9, 11 классов.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Нормативно-правовая база сдачи ЕГЭ и</w:t>
            </w:r>
            <w:r>
              <w:rPr>
                <w:color w:val="585858"/>
                <w:spacing w:val="-5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ОГЭ»</w:t>
            </w:r>
          </w:p>
          <w:p w:rsidR="00694278" w:rsidRDefault="007C7CF3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before="1"/>
              <w:ind w:left="758" w:right="490" w:hanging="620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Беседы с учащимися 9, 11 классов об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учебных заведениях начального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профессионального</w:t>
            </w:r>
            <w:r>
              <w:rPr>
                <w:color w:val="585858"/>
                <w:spacing w:val="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среднего</w:t>
            </w:r>
          </w:p>
          <w:p w:rsidR="00694278" w:rsidRDefault="007C7CF3">
            <w:pPr>
              <w:pStyle w:val="TableParagraph"/>
              <w:spacing w:line="274" w:lineRule="exact"/>
              <w:ind w:left="1008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специального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образования;</w:t>
            </w:r>
          </w:p>
          <w:p w:rsidR="00694278" w:rsidRDefault="007C7CF3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spacing w:before="5" w:line="237" w:lineRule="auto"/>
              <w:ind w:left="345" w:right="352" w:firstLine="264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Практикум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определению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профессиональных</w:t>
            </w:r>
            <w:r>
              <w:rPr>
                <w:color w:val="585858"/>
                <w:spacing w:val="-1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интересов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учащихся</w:t>
            </w:r>
          </w:p>
          <w:p w:rsidR="00694278" w:rsidRDefault="007C7CF3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3" w:line="275" w:lineRule="exact"/>
              <w:ind w:left="715" w:hanging="361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Участие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ярмарке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учебных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мест</w:t>
            </w:r>
          </w:p>
          <w:p w:rsidR="00694278" w:rsidRDefault="007C7CF3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75" w:lineRule="exact"/>
              <w:ind w:left="508" w:hanging="361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Экскурсии на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производства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период</w:t>
            </w:r>
          </w:p>
          <w:p w:rsidR="00694278" w:rsidRDefault="007C7CF3">
            <w:pPr>
              <w:pStyle w:val="TableParagraph"/>
              <w:spacing w:before="2" w:line="261" w:lineRule="exact"/>
              <w:ind w:left="1541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осенних</w:t>
            </w:r>
            <w:r>
              <w:rPr>
                <w:color w:val="585858"/>
                <w:spacing w:val="-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каникул</w:t>
            </w:r>
          </w:p>
        </w:tc>
        <w:tc>
          <w:tcPr>
            <w:tcW w:w="2336" w:type="dxa"/>
          </w:tcPr>
          <w:p w:rsidR="00694278" w:rsidRDefault="007C7CF3">
            <w:pPr>
              <w:pStyle w:val="TableParagraph"/>
              <w:spacing w:line="237" w:lineRule="auto"/>
              <w:ind w:left="389" w:right="384"/>
              <w:rPr>
                <w:sz w:val="24"/>
              </w:rPr>
            </w:pPr>
            <w:r>
              <w:rPr>
                <w:color w:val="585858"/>
                <w:sz w:val="24"/>
              </w:rPr>
              <w:t>Зам.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дир.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-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УВР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</w:p>
          <w:p w:rsidR="00694278" w:rsidRDefault="00694278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694278" w:rsidRDefault="007C7CF3" w:rsidP="00A53B92">
            <w:pPr>
              <w:pStyle w:val="TableParagraph"/>
              <w:ind w:left="216" w:right="211"/>
              <w:rPr>
                <w:sz w:val="24"/>
              </w:rPr>
            </w:pPr>
            <w:r>
              <w:rPr>
                <w:color w:val="585858"/>
                <w:sz w:val="24"/>
              </w:rPr>
              <w:t>Классные руководители,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Педагоги – навигаторы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</w:p>
        </w:tc>
      </w:tr>
      <w:tr w:rsidR="00694278" w:rsidTr="00A53B92">
        <w:trPr>
          <w:trHeight w:val="1103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4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32"/>
              <w:rPr>
                <w:sz w:val="24"/>
              </w:rPr>
            </w:pPr>
            <w:r>
              <w:rPr>
                <w:color w:val="585858"/>
                <w:sz w:val="24"/>
              </w:rPr>
              <w:t>Январь</w:t>
            </w: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1.</w:t>
            </w:r>
            <w:r>
              <w:rPr>
                <w:color w:val="585858"/>
                <w:spacing w:val="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Встречи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представителями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учебных</w:t>
            </w:r>
          </w:p>
          <w:p w:rsidR="00694278" w:rsidRDefault="007C7CF3">
            <w:pPr>
              <w:pStyle w:val="TableParagraph"/>
              <w:spacing w:before="2" w:line="275" w:lineRule="exact"/>
              <w:ind w:left="1503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заведений района</w:t>
            </w:r>
          </w:p>
          <w:p w:rsidR="00694278" w:rsidRDefault="007C7CF3">
            <w:pPr>
              <w:pStyle w:val="TableParagraph"/>
              <w:spacing w:line="275" w:lineRule="exact"/>
              <w:ind w:left="-20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.</w:t>
            </w:r>
            <w:r>
              <w:rPr>
                <w:color w:val="585858"/>
                <w:spacing w:val="5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Оформление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выставки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«Профессии наших</w:t>
            </w:r>
          </w:p>
          <w:p w:rsidR="00694278" w:rsidRDefault="007C7CF3">
            <w:pPr>
              <w:pStyle w:val="TableParagraph"/>
              <w:spacing w:before="3" w:line="262" w:lineRule="exact"/>
              <w:ind w:left="1819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родителей»</w:t>
            </w:r>
          </w:p>
        </w:tc>
        <w:tc>
          <w:tcPr>
            <w:tcW w:w="2336" w:type="dxa"/>
          </w:tcPr>
          <w:p w:rsidR="00694278" w:rsidRDefault="007C7CF3">
            <w:pPr>
              <w:pStyle w:val="TableParagraph"/>
              <w:ind w:left="168" w:right="167" w:firstLine="3"/>
              <w:rPr>
                <w:sz w:val="24"/>
              </w:rPr>
            </w:pPr>
            <w:r>
              <w:rPr>
                <w:color w:val="585858"/>
                <w:sz w:val="24"/>
              </w:rPr>
              <w:t>Классные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руководители</w:t>
            </w:r>
          </w:p>
          <w:p w:rsidR="00694278" w:rsidRDefault="007C7CF3">
            <w:pPr>
              <w:pStyle w:val="TableParagraph"/>
              <w:spacing w:line="262" w:lineRule="exact"/>
              <w:ind w:left="216" w:right="209"/>
              <w:rPr>
                <w:sz w:val="24"/>
              </w:rPr>
            </w:pPr>
            <w:r>
              <w:rPr>
                <w:color w:val="585858"/>
                <w:sz w:val="24"/>
              </w:rPr>
              <w:t>1-11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классов</w:t>
            </w:r>
          </w:p>
        </w:tc>
      </w:tr>
      <w:tr w:rsidR="00694278" w:rsidTr="00A53B92">
        <w:trPr>
          <w:trHeight w:val="830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5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27"/>
              <w:rPr>
                <w:sz w:val="24"/>
              </w:rPr>
            </w:pPr>
            <w:r>
              <w:rPr>
                <w:color w:val="585858"/>
                <w:sz w:val="24"/>
              </w:rPr>
              <w:t>Февраль</w:t>
            </w: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spacing w:line="268" w:lineRule="exact"/>
              <w:ind w:left="144" w:right="143"/>
              <w:rPr>
                <w:sz w:val="24"/>
              </w:rPr>
            </w:pPr>
            <w:r>
              <w:rPr>
                <w:color w:val="585858"/>
                <w:sz w:val="24"/>
              </w:rPr>
              <w:t>Оформление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информационного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стенда</w:t>
            </w:r>
          </w:p>
          <w:p w:rsidR="00694278" w:rsidRDefault="007C7CF3">
            <w:pPr>
              <w:pStyle w:val="TableParagraph"/>
              <w:spacing w:before="2"/>
              <w:ind w:left="144" w:right="143"/>
              <w:rPr>
                <w:sz w:val="24"/>
              </w:rPr>
            </w:pPr>
            <w:r>
              <w:rPr>
                <w:color w:val="585858"/>
                <w:sz w:val="24"/>
              </w:rPr>
              <w:t>«Куда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пойти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учиться?»;</w:t>
            </w:r>
          </w:p>
        </w:tc>
        <w:tc>
          <w:tcPr>
            <w:tcW w:w="2336" w:type="dxa"/>
          </w:tcPr>
          <w:p w:rsidR="00694278" w:rsidRDefault="00A53B92" w:rsidP="00D20191">
            <w:pPr>
              <w:pStyle w:val="a5"/>
            </w:pPr>
            <w:r>
              <w:t>Классные руководители</w:t>
            </w:r>
          </w:p>
        </w:tc>
      </w:tr>
      <w:tr w:rsidR="00694278" w:rsidTr="00A53B92">
        <w:trPr>
          <w:trHeight w:val="2208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6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26"/>
              <w:rPr>
                <w:sz w:val="24"/>
              </w:rPr>
            </w:pPr>
            <w:r>
              <w:rPr>
                <w:color w:val="585858"/>
                <w:sz w:val="24"/>
              </w:rPr>
              <w:t>Март</w:t>
            </w:r>
          </w:p>
        </w:tc>
        <w:tc>
          <w:tcPr>
            <w:tcW w:w="5750" w:type="dxa"/>
          </w:tcPr>
          <w:p w:rsidR="00694278" w:rsidRDefault="007C7CF3" w:rsidP="00A53B92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37" w:lineRule="auto"/>
              <w:ind w:right="275" w:hanging="226"/>
              <w:jc w:val="both"/>
              <w:rPr>
                <w:sz w:val="24"/>
              </w:rPr>
            </w:pPr>
            <w:r>
              <w:tab/>
            </w:r>
            <w:r>
              <w:rPr>
                <w:color w:val="585858"/>
                <w:sz w:val="24"/>
              </w:rPr>
              <w:t>Участие в Днях открытых дверей в ОУ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начального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профессионального,</w:t>
            </w:r>
            <w:r>
              <w:rPr>
                <w:color w:val="585858"/>
                <w:spacing w:val="-1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среднего</w:t>
            </w:r>
          </w:p>
          <w:p w:rsidR="00694278" w:rsidRDefault="007C7CF3" w:rsidP="00A53B92">
            <w:pPr>
              <w:pStyle w:val="TableParagraph"/>
              <w:spacing w:line="275" w:lineRule="exact"/>
              <w:ind w:left="470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специального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высшего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образования</w:t>
            </w:r>
          </w:p>
          <w:p w:rsidR="00694278" w:rsidRDefault="007C7CF3" w:rsidP="00A53B92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</w:tabs>
              <w:spacing w:line="242" w:lineRule="auto"/>
              <w:ind w:left="192" w:right="193" w:firstLine="302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Участие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городской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акции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профориентационной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работе</w:t>
            </w:r>
            <w:r>
              <w:rPr>
                <w:color w:val="585858"/>
                <w:spacing w:val="-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содействию</w:t>
            </w:r>
          </w:p>
          <w:p w:rsidR="00694278" w:rsidRDefault="007C7CF3" w:rsidP="00A53B92">
            <w:pPr>
              <w:pStyle w:val="TableParagraph"/>
              <w:spacing w:line="271" w:lineRule="exact"/>
              <w:ind w:left="585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занятости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молодежи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«Выбор-2024»</w:t>
            </w:r>
          </w:p>
          <w:p w:rsidR="00694278" w:rsidRDefault="007C7CF3" w:rsidP="00A53B92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75" w:lineRule="exact"/>
              <w:ind w:left="508" w:hanging="361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Экскурсии на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производства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период</w:t>
            </w:r>
          </w:p>
          <w:p w:rsidR="00694278" w:rsidRDefault="007C7CF3" w:rsidP="00A53B92">
            <w:pPr>
              <w:pStyle w:val="TableParagraph"/>
              <w:spacing w:line="265" w:lineRule="exact"/>
              <w:ind w:left="1459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весенних</w:t>
            </w:r>
            <w:r>
              <w:rPr>
                <w:color w:val="585858"/>
                <w:spacing w:val="-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каникул.</w:t>
            </w:r>
          </w:p>
        </w:tc>
        <w:tc>
          <w:tcPr>
            <w:tcW w:w="2336" w:type="dxa"/>
          </w:tcPr>
          <w:p w:rsidR="00694278" w:rsidRDefault="007C7CF3" w:rsidP="00D20191">
            <w:pPr>
              <w:pStyle w:val="a5"/>
            </w:pPr>
            <w:r>
              <w:t>К</w:t>
            </w:r>
            <w:r>
              <w:t>лассные руководители 1-11</w:t>
            </w:r>
            <w:r>
              <w:rPr>
                <w:spacing w:val="-57"/>
              </w:rPr>
              <w:t xml:space="preserve"> </w:t>
            </w:r>
            <w:r>
              <w:t>классов</w:t>
            </w:r>
          </w:p>
        </w:tc>
      </w:tr>
      <w:tr w:rsidR="00694278" w:rsidTr="00A53B92">
        <w:trPr>
          <w:trHeight w:val="1497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7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0" w:right="132"/>
              <w:rPr>
                <w:sz w:val="24"/>
              </w:rPr>
            </w:pPr>
            <w:r>
              <w:rPr>
                <w:color w:val="585858"/>
                <w:sz w:val="24"/>
              </w:rPr>
              <w:t>Апрель</w:t>
            </w:r>
          </w:p>
        </w:tc>
        <w:tc>
          <w:tcPr>
            <w:tcW w:w="5750" w:type="dxa"/>
          </w:tcPr>
          <w:p w:rsidR="00694278" w:rsidRDefault="007C7CF3" w:rsidP="00A53B92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237" w:lineRule="auto"/>
              <w:ind w:right="455" w:hanging="812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Сбор</w:t>
            </w:r>
            <w:r>
              <w:rPr>
                <w:color w:val="585858"/>
                <w:spacing w:val="-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информации</w:t>
            </w:r>
            <w:r>
              <w:rPr>
                <w:color w:val="585858"/>
                <w:spacing w:val="-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предварительном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распределении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выпускников;</w:t>
            </w:r>
          </w:p>
          <w:p w:rsidR="00694278" w:rsidRDefault="007C7CF3" w:rsidP="00A53B92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75" w:lineRule="exact"/>
              <w:ind w:left="988" w:hanging="361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Экскурсии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на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производства</w:t>
            </w:r>
          </w:p>
          <w:p w:rsidR="00694278" w:rsidRDefault="007C7CF3" w:rsidP="00A53B92">
            <w:pPr>
              <w:pStyle w:val="TableParagraph"/>
              <w:numPr>
                <w:ilvl w:val="0"/>
                <w:numId w:val="1"/>
              </w:numPr>
              <w:tabs>
                <w:tab w:val="left" w:pos="754"/>
              </w:tabs>
              <w:spacing w:line="275" w:lineRule="exact"/>
              <w:ind w:left="753" w:hanging="361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Тематические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классные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часы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</w:t>
            </w:r>
          </w:p>
          <w:p w:rsidR="00694278" w:rsidRDefault="007C7CF3" w:rsidP="00A53B92">
            <w:pPr>
              <w:pStyle w:val="TableParagraph"/>
              <w:ind w:left="1546"/>
              <w:jc w:val="both"/>
              <w:rPr>
                <w:sz w:val="24"/>
              </w:rPr>
            </w:pPr>
            <w:r>
              <w:rPr>
                <w:color w:val="585858"/>
                <w:sz w:val="24"/>
              </w:rPr>
              <w:t>профориентации</w:t>
            </w:r>
          </w:p>
        </w:tc>
        <w:tc>
          <w:tcPr>
            <w:tcW w:w="2336" w:type="dxa"/>
          </w:tcPr>
          <w:p w:rsidR="00694278" w:rsidRDefault="007C7CF3">
            <w:pPr>
              <w:pStyle w:val="TableParagraph"/>
              <w:spacing w:line="274" w:lineRule="exact"/>
              <w:ind w:left="123" w:right="118"/>
              <w:rPr>
                <w:sz w:val="24"/>
              </w:rPr>
            </w:pPr>
            <w:r>
              <w:rPr>
                <w:color w:val="585858"/>
                <w:sz w:val="24"/>
              </w:rPr>
              <w:t>Классные руководители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1-11</w:t>
            </w:r>
          </w:p>
          <w:p w:rsidR="00694278" w:rsidRDefault="007C7CF3">
            <w:pPr>
              <w:pStyle w:val="TableParagraph"/>
              <w:spacing w:line="261" w:lineRule="exact"/>
              <w:ind w:left="216" w:right="213"/>
              <w:rPr>
                <w:sz w:val="24"/>
              </w:rPr>
            </w:pPr>
            <w:r>
              <w:rPr>
                <w:color w:val="585858"/>
                <w:sz w:val="24"/>
              </w:rPr>
              <w:t>классов</w:t>
            </w:r>
          </w:p>
        </w:tc>
      </w:tr>
      <w:tr w:rsidR="00694278" w:rsidTr="00A53B92">
        <w:trPr>
          <w:trHeight w:val="697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8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68" w:lineRule="exact"/>
              <w:ind w:left="95" w:right="127"/>
              <w:rPr>
                <w:sz w:val="24"/>
              </w:rPr>
            </w:pPr>
            <w:r>
              <w:rPr>
                <w:color w:val="585858"/>
                <w:sz w:val="24"/>
              </w:rPr>
              <w:t>Май</w:t>
            </w:r>
          </w:p>
        </w:tc>
        <w:tc>
          <w:tcPr>
            <w:tcW w:w="5750" w:type="dxa"/>
          </w:tcPr>
          <w:p w:rsidR="00694278" w:rsidRDefault="007C7CF3"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Отчет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предварительном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распределении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выпускников</w:t>
            </w:r>
            <w:r>
              <w:rPr>
                <w:color w:val="585858"/>
                <w:spacing w:val="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9,</w:t>
            </w:r>
            <w:r>
              <w:rPr>
                <w:color w:val="585858"/>
                <w:spacing w:val="-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11</w:t>
            </w:r>
            <w:r>
              <w:rPr>
                <w:color w:val="585858"/>
                <w:spacing w:val="1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классов</w:t>
            </w:r>
          </w:p>
        </w:tc>
        <w:tc>
          <w:tcPr>
            <w:tcW w:w="2336" w:type="dxa"/>
          </w:tcPr>
          <w:p w:rsidR="00694278" w:rsidRDefault="007C7CF3" w:rsidP="00A53B92">
            <w:pPr>
              <w:pStyle w:val="TableParagraph"/>
              <w:spacing w:line="242" w:lineRule="auto"/>
              <w:ind w:left="1397" w:right="201" w:hanging="1182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 xml:space="preserve">Зам. дир. по УВР </w:t>
            </w:r>
          </w:p>
        </w:tc>
      </w:tr>
      <w:tr w:rsidR="00694278" w:rsidTr="00A53B92">
        <w:trPr>
          <w:trHeight w:val="278"/>
        </w:trPr>
        <w:tc>
          <w:tcPr>
            <w:tcW w:w="840" w:type="dxa"/>
          </w:tcPr>
          <w:p w:rsidR="00694278" w:rsidRDefault="007C7CF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585858"/>
                <w:sz w:val="24"/>
              </w:rPr>
              <w:t>9</w:t>
            </w:r>
          </w:p>
        </w:tc>
        <w:tc>
          <w:tcPr>
            <w:tcW w:w="1239" w:type="dxa"/>
          </w:tcPr>
          <w:p w:rsidR="00694278" w:rsidRDefault="007C7CF3">
            <w:pPr>
              <w:pStyle w:val="TableParagraph"/>
              <w:spacing w:line="258" w:lineRule="exact"/>
              <w:ind w:left="95" w:right="132"/>
              <w:rPr>
                <w:sz w:val="24"/>
              </w:rPr>
            </w:pPr>
            <w:r>
              <w:rPr>
                <w:color w:val="585858"/>
                <w:sz w:val="24"/>
              </w:rPr>
              <w:t>Август</w:t>
            </w:r>
          </w:p>
        </w:tc>
        <w:tc>
          <w:tcPr>
            <w:tcW w:w="5750" w:type="dxa"/>
          </w:tcPr>
          <w:p w:rsidR="00A53B92" w:rsidRDefault="007C7CF3" w:rsidP="00A53B92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Уточнение</w:t>
            </w:r>
            <w:r>
              <w:rPr>
                <w:color w:val="585858"/>
                <w:spacing w:val="3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информации</w:t>
            </w:r>
            <w:r>
              <w:rPr>
                <w:color w:val="585858"/>
                <w:spacing w:val="9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</w:t>
            </w:r>
            <w:r>
              <w:rPr>
                <w:color w:val="585858"/>
                <w:spacing w:val="98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поступлении</w:t>
            </w:r>
            <w:r>
              <w:rPr>
                <w:color w:val="585858"/>
                <w:spacing w:val="9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</w:t>
            </w:r>
            <w:r w:rsidR="00A53B92">
              <w:rPr>
                <w:color w:val="585858"/>
                <w:sz w:val="24"/>
              </w:rPr>
              <w:t xml:space="preserve"> </w:t>
            </w:r>
            <w:r w:rsidR="00A53B92">
              <w:rPr>
                <w:color w:val="585858"/>
                <w:sz w:val="24"/>
              </w:rPr>
              <w:t>учебные</w:t>
            </w:r>
            <w:r w:rsidR="00A53B92">
              <w:rPr>
                <w:color w:val="585858"/>
                <w:spacing w:val="-4"/>
                <w:sz w:val="24"/>
              </w:rPr>
              <w:t xml:space="preserve"> </w:t>
            </w:r>
            <w:r w:rsidR="00A53B92">
              <w:rPr>
                <w:color w:val="585858"/>
                <w:sz w:val="24"/>
              </w:rPr>
              <w:t>заведения</w:t>
            </w:r>
            <w:r w:rsidR="00A53B92">
              <w:rPr>
                <w:color w:val="585858"/>
                <w:spacing w:val="-2"/>
                <w:sz w:val="24"/>
              </w:rPr>
              <w:t xml:space="preserve"> </w:t>
            </w:r>
            <w:r w:rsidR="00A53B92">
              <w:rPr>
                <w:color w:val="585858"/>
                <w:sz w:val="24"/>
              </w:rPr>
              <w:t>выпускников</w:t>
            </w:r>
            <w:r w:rsidR="00A53B92">
              <w:rPr>
                <w:color w:val="585858"/>
                <w:spacing w:val="-6"/>
                <w:sz w:val="24"/>
              </w:rPr>
              <w:t xml:space="preserve"> </w:t>
            </w:r>
            <w:r w:rsidR="00A53B92">
              <w:rPr>
                <w:color w:val="585858"/>
                <w:sz w:val="24"/>
              </w:rPr>
              <w:t>школы;</w:t>
            </w:r>
          </w:p>
          <w:p w:rsidR="00694278" w:rsidRDefault="00A53B92" w:rsidP="00A53B92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Сдача</w:t>
            </w:r>
            <w:r>
              <w:rPr>
                <w:color w:val="585858"/>
                <w:spacing w:val="14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отчета</w:t>
            </w:r>
            <w:r>
              <w:rPr>
                <w:color w:val="585858"/>
                <w:spacing w:val="15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о</w:t>
            </w:r>
            <w:r>
              <w:rPr>
                <w:color w:val="585858"/>
                <w:spacing w:val="19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распределении</w:t>
            </w:r>
            <w:r>
              <w:rPr>
                <w:color w:val="585858"/>
                <w:spacing w:val="16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выпускников</w:t>
            </w:r>
            <w:r>
              <w:rPr>
                <w:color w:val="585858"/>
                <w:spacing w:val="-57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9,</w:t>
            </w:r>
            <w:r>
              <w:rPr>
                <w:color w:val="585858"/>
                <w:spacing w:val="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11</w:t>
            </w:r>
            <w:r>
              <w:rPr>
                <w:color w:val="585858"/>
                <w:spacing w:val="-3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классов</w:t>
            </w:r>
          </w:p>
        </w:tc>
        <w:tc>
          <w:tcPr>
            <w:tcW w:w="2336" w:type="dxa"/>
          </w:tcPr>
          <w:p w:rsidR="00694278" w:rsidRDefault="007C7CF3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color w:val="585858"/>
                <w:sz w:val="24"/>
              </w:rPr>
              <w:t>Классные</w:t>
            </w:r>
            <w:r>
              <w:rPr>
                <w:color w:val="585858"/>
                <w:spacing w:val="-2"/>
                <w:sz w:val="24"/>
              </w:rPr>
              <w:t xml:space="preserve"> </w:t>
            </w:r>
            <w:r>
              <w:rPr>
                <w:color w:val="585858"/>
                <w:sz w:val="24"/>
              </w:rPr>
              <w:t>руководители</w:t>
            </w:r>
          </w:p>
        </w:tc>
      </w:tr>
    </w:tbl>
    <w:p w:rsidR="00694278" w:rsidRDefault="00694278">
      <w:pPr>
        <w:spacing w:line="258" w:lineRule="exact"/>
        <w:rPr>
          <w:sz w:val="24"/>
        </w:rPr>
        <w:sectPr w:rsidR="00694278">
          <w:pgSz w:w="11900" w:h="16840"/>
          <w:pgMar w:top="1420" w:right="740" w:bottom="280" w:left="760" w:header="720" w:footer="720" w:gutter="0"/>
          <w:cols w:space="720"/>
        </w:sectPr>
      </w:pPr>
    </w:p>
    <w:p w:rsidR="007C7CF3" w:rsidRDefault="007C7CF3">
      <w:bookmarkStart w:id="4" w:name="_GoBack"/>
      <w:bookmarkEnd w:id="4"/>
    </w:p>
    <w:sectPr w:rsidR="007C7CF3">
      <w:pgSz w:w="11900" w:h="16840"/>
      <w:pgMar w:top="14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D11"/>
    <w:multiLevelType w:val="hybridMultilevel"/>
    <w:tmpl w:val="9ADA4D98"/>
    <w:lvl w:ilvl="0" w:tplc="21E6EFD6">
      <w:start w:val="2"/>
      <w:numFmt w:val="decimal"/>
      <w:lvlText w:val="%1."/>
      <w:lvlJc w:val="left"/>
      <w:pPr>
        <w:ind w:left="849" w:hanging="360"/>
        <w:jc w:val="righ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6DACD3C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E8E0714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2264D0F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6A1AF10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19D2D1C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DB7E1BE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B4A6C1A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F7481A5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280BC5"/>
    <w:multiLevelType w:val="hybridMultilevel"/>
    <w:tmpl w:val="67DA9F08"/>
    <w:lvl w:ilvl="0" w:tplc="7320ECFA">
      <w:start w:val="1"/>
      <w:numFmt w:val="decimal"/>
      <w:lvlText w:val="%1."/>
      <w:lvlJc w:val="left"/>
      <w:pPr>
        <w:ind w:left="388" w:hanging="360"/>
        <w:jc w:val="righ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D7289D7A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E2F6B2A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7048FB8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7200FA2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 w:tplc="743A4C56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6" w:tplc="EF9CF1F2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7" w:tplc="898A0F2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C3C03DE6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C13905"/>
    <w:multiLevelType w:val="hybridMultilevel"/>
    <w:tmpl w:val="5CEAF634"/>
    <w:lvl w:ilvl="0" w:tplc="F5487EA0">
      <w:numFmt w:val="bullet"/>
      <w:lvlText w:val="•"/>
      <w:lvlJc w:val="left"/>
      <w:pPr>
        <w:ind w:left="104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9A0518">
      <w:numFmt w:val="bullet"/>
      <w:lvlText w:val="•"/>
      <w:lvlJc w:val="left"/>
      <w:pPr>
        <w:ind w:left="1040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4C8DC34">
      <w:numFmt w:val="bullet"/>
      <w:lvlText w:val=""/>
      <w:lvlJc w:val="left"/>
      <w:pPr>
        <w:ind w:left="1040" w:hanging="706"/>
      </w:pPr>
      <w:rPr>
        <w:rFonts w:hint="default"/>
        <w:w w:val="100"/>
        <w:lang w:val="ru-RU" w:eastAsia="en-US" w:bidi="ar-SA"/>
      </w:rPr>
    </w:lvl>
    <w:lvl w:ilvl="3" w:tplc="5C00C72C">
      <w:numFmt w:val="bullet"/>
      <w:lvlText w:val="•"/>
      <w:lvlJc w:val="left"/>
      <w:pPr>
        <w:ind w:left="3847" w:hanging="706"/>
      </w:pPr>
      <w:rPr>
        <w:rFonts w:hint="default"/>
        <w:lang w:val="ru-RU" w:eastAsia="en-US" w:bidi="ar-SA"/>
      </w:rPr>
    </w:lvl>
    <w:lvl w:ilvl="4" w:tplc="9E56E094">
      <w:numFmt w:val="bullet"/>
      <w:lvlText w:val="•"/>
      <w:lvlJc w:val="left"/>
      <w:pPr>
        <w:ind w:left="4783" w:hanging="706"/>
      </w:pPr>
      <w:rPr>
        <w:rFonts w:hint="default"/>
        <w:lang w:val="ru-RU" w:eastAsia="en-US" w:bidi="ar-SA"/>
      </w:rPr>
    </w:lvl>
    <w:lvl w:ilvl="5" w:tplc="0E9E1B88">
      <w:numFmt w:val="bullet"/>
      <w:lvlText w:val="•"/>
      <w:lvlJc w:val="left"/>
      <w:pPr>
        <w:ind w:left="5719" w:hanging="706"/>
      </w:pPr>
      <w:rPr>
        <w:rFonts w:hint="default"/>
        <w:lang w:val="ru-RU" w:eastAsia="en-US" w:bidi="ar-SA"/>
      </w:rPr>
    </w:lvl>
    <w:lvl w:ilvl="6" w:tplc="851E7832">
      <w:numFmt w:val="bullet"/>
      <w:lvlText w:val="•"/>
      <w:lvlJc w:val="left"/>
      <w:pPr>
        <w:ind w:left="6655" w:hanging="706"/>
      </w:pPr>
      <w:rPr>
        <w:rFonts w:hint="default"/>
        <w:lang w:val="ru-RU" w:eastAsia="en-US" w:bidi="ar-SA"/>
      </w:rPr>
    </w:lvl>
    <w:lvl w:ilvl="7" w:tplc="A9CC977A">
      <w:numFmt w:val="bullet"/>
      <w:lvlText w:val="•"/>
      <w:lvlJc w:val="left"/>
      <w:pPr>
        <w:ind w:left="7591" w:hanging="706"/>
      </w:pPr>
      <w:rPr>
        <w:rFonts w:hint="default"/>
        <w:lang w:val="ru-RU" w:eastAsia="en-US" w:bidi="ar-SA"/>
      </w:rPr>
    </w:lvl>
    <w:lvl w:ilvl="8" w:tplc="A4B43146">
      <w:numFmt w:val="bullet"/>
      <w:lvlText w:val="•"/>
      <w:lvlJc w:val="left"/>
      <w:pPr>
        <w:ind w:left="852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5F0A4819"/>
    <w:multiLevelType w:val="hybridMultilevel"/>
    <w:tmpl w:val="73560740"/>
    <w:lvl w:ilvl="0" w:tplc="62E0A802">
      <w:start w:val="1"/>
      <w:numFmt w:val="decimal"/>
      <w:lvlText w:val="%1."/>
      <w:lvlJc w:val="left"/>
      <w:pPr>
        <w:ind w:left="268" w:hanging="360"/>
        <w:jc w:val="righ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C340E252">
      <w:numFmt w:val="bullet"/>
      <w:lvlText w:val="•"/>
      <w:lvlJc w:val="left"/>
      <w:pPr>
        <w:ind w:left="715" w:hanging="360"/>
      </w:pPr>
      <w:rPr>
        <w:rFonts w:hint="default"/>
        <w:lang w:val="ru-RU" w:eastAsia="en-US" w:bidi="ar-SA"/>
      </w:rPr>
    </w:lvl>
    <w:lvl w:ilvl="2" w:tplc="098E0FD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3" w:tplc="08B0C302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4" w:tplc="C9660BA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AEE4CE6A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6" w:tplc="6840EA5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7" w:tplc="0E3A25E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8" w:tplc="333E571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691167"/>
    <w:multiLevelType w:val="hybridMultilevel"/>
    <w:tmpl w:val="95AA16B0"/>
    <w:lvl w:ilvl="0" w:tplc="D9B49260">
      <w:start w:val="1"/>
      <w:numFmt w:val="decimal"/>
      <w:lvlText w:val="%1."/>
      <w:lvlJc w:val="left"/>
      <w:pPr>
        <w:ind w:left="902" w:hanging="360"/>
        <w:jc w:val="righ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F70ADDC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426A7A8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82BA94CA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86BEA09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5" w:tplc="B70CB488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6EDC5BC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7" w:tplc="D07C9EE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8" w:tplc="838C284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2A3C64"/>
    <w:multiLevelType w:val="hybridMultilevel"/>
    <w:tmpl w:val="0AA238D6"/>
    <w:lvl w:ilvl="0" w:tplc="DFC2D7C6">
      <w:start w:val="1"/>
      <w:numFmt w:val="decimal"/>
      <w:lvlText w:val="%1)"/>
      <w:lvlJc w:val="left"/>
      <w:pPr>
        <w:ind w:left="1040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274E2">
      <w:numFmt w:val="bullet"/>
      <w:lvlText w:val="•"/>
      <w:lvlJc w:val="left"/>
      <w:pPr>
        <w:ind w:left="1975" w:hanging="711"/>
      </w:pPr>
      <w:rPr>
        <w:rFonts w:hint="default"/>
        <w:lang w:val="ru-RU" w:eastAsia="en-US" w:bidi="ar-SA"/>
      </w:rPr>
    </w:lvl>
    <w:lvl w:ilvl="2" w:tplc="83BC29F0">
      <w:numFmt w:val="bullet"/>
      <w:lvlText w:val="•"/>
      <w:lvlJc w:val="left"/>
      <w:pPr>
        <w:ind w:left="2911" w:hanging="711"/>
      </w:pPr>
      <w:rPr>
        <w:rFonts w:hint="default"/>
        <w:lang w:val="ru-RU" w:eastAsia="en-US" w:bidi="ar-SA"/>
      </w:rPr>
    </w:lvl>
    <w:lvl w:ilvl="3" w:tplc="236AEBE4">
      <w:numFmt w:val="bullet"/>
      <w:lvlText w:val="•"/>
      <w:lvlJc w:val="left"/>
      <w:pPr>
        <w:ind w:left="3847" w:hanging="711"/>
      </w:pPr>
      <w:rPr>
        <w:rFonts w:hint="default"/>
        <w:lang w:val="ru-RU" w:eastAsia="en-US" w:bidi="ar-SA"/>
      </w:rPr>
    </w:lvl>
    <w:lvl w:ilvl="4" w:tplc="0A56D51C">
      <w:numFmt w:val="bullet"/>
      <w:lvlText w:val="•"/>
      <w:lvlJc w:val="left"/>
      <w:pPr>
        <w:ind w:left="4783" w:hanging="711"/>
      </w:pPr>
      <w:rPr>
        <w:rFonts w:hint="default"/>
        <w:lang w:val="ru-RU" w:eastAsia="en-US" w:bidi="ar-SA"/>
      </w:rPr>
    </w:lvl>
    <w:lvl w:ilvl="5" w:tplc="51C6ABD2">
      <w:numFmt w:val="bullet"/>
      <w:lvlText w:val="•"/>
      <w:lvlJc w:val="left"/>
      <w:pPr>
        <w:ind w:left="5719" w:hanging="711"/>
      </w:pPr>
      <w:rPr>
        <w:rFonts w:hint="default"/>
        <w:lang w:val="ru-RU" w:eastAsia="en-US" w:bidi="ar-SA"/>
      </w:rPr>
    </w:lvl>
    <w:lvl w:ilvl="6" w:tplc="4516E1A2">
      <w:numFmt w:val="bullet"/>
      <w:lvlText w:val="•"/>
      <w:lvlJc w:val="left"/>
      <w:pPr>
        <w:ind w:left="6655" w:hanging="711"/>
      </w:pPr>
      <w:rPr>
        <w:rFonts w:hint="default"/>
        <w:lang w:val="ru-RU" w:eastAsia="en-US" w:bidi="ar-SA"/>
      </w:rPr>
    </w:lvl>
    <w:lvl w:ilvl="7" w:tplc="999807BA">
      <w:numFmt w:val="bullet"/>
      <w:lvlText w:val="•"/>
      <w:lvlJc w:val="left"/>
      <w:pPr>
        <w:ind w:left="7591" w:hanging="711"/>
      </w:pPr>
      <w:rPr>
        <w:rFonts w:hint="default"/>
        <w:lang w:val="ru-RU" w:eastAsia="en-US" w:bidi="ar-SA"/>
      </w:rPr>
    </w:lvl>
    <w:lvl w:ilvl="8" w:tplc="C428E012">
      <w:numFmt w:val="bullet"/>
      <w:lvlText w:val="•"/>
      <w:lvlJc w:val="left"/>
      <w:pPr>
        <w:ind w:left="8527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8"/>
    <w:rsid w:val="00694278"/>
    <w:rsid w:val="007C7CF3"/>
    <w:rsid w:val="00A53B92"/>
    <w:rsid w:val="00A57FEF"/>
    <w:rsid w:val="00D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C603"/>
  <w15:docId w15:val="{1FD26B23-701C-4CCE-92B5-47EA0A77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44" w:lineRule="exact"/>
      <w:ind w:left="1112" w:right="215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111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2" w:lineRule="exact"/>
      <w:ind w:left="16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0" w:right="138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5">
    <w:name w:val="No Spacing"/>
    <w:uiPriority w:val="1"/>
    <w:qFormat/>
    <w:rsid w:val="00A53B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</dc:creator>
  <cp:lastModifiedBy>Пользователь Windows</cp:lastModifiedBy>
  <cp:revision>3</cp:revision>
  <dcterms:created xsi:type="dcterms:W3CDTF">2024-10-18T10:45:00Z</dcterms:created>
  <dcterms:modified xsi:type="dcterms:W3CDTF">2024-10-18T10:45:00Z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