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BA981" w14:textId="77777777" w:rsidR="00A24F7A" w:rsidRDefault="00A24F7A" w:rsidP="00A24F7A">
      <w:pPr>
        <w:pStyle w:val="a6"/>
        <w:jc w:val="center"/>
        <w:rPr>
          <w:lang w:val="ru-RU"/>
        </w:rPr>
      </w:pPr>
      <w:r>
        <w:rPr>
          <w:lang w:val="ru-RU"/>
        </w:rPr>
        <w:t>Администрация Карачевского района</w:t>
      </w:r>
    </w:p>
    <w:p w14:paraId="6372750E" w14:textId="77777777" w:rsidR="00A24F7A" w:rsidRPr="008E4859" w:rsidRDefault="00A24F7A" w:rsidP="00A24F7A">
      <w:pPr>
        <w:pStyle w:val="a6"/>
        <w:jc w:val="center"/>
        <w:rPr>
          <w:sz w:val="24"/>
          <w:lang w:val="ru-RU"/>
        </w:rPr>
      </w:pPr>
      <w:r w:rsidRPr="008E4859">
        <w:rPr>
          <w:sz w:val="24"/>
          <w:lang w:val="ru-RU"/>
        </w:rPr>
        <w:t>Муниципальное бюджетное общеобразовательное учреждение</w:t>
      </w:r>
    </w:p>
    <w:p w14:paraId="390186F5" w14:textId="77777777" w:rsidR="00A24F7A" w:rsidRDefault="00A24F7A" w:rsidP="00A24F7A">
      <w:pPr>
        <w:pStyle w:val="a6"/>
        <w:jc w:val="center"/>
        <w:rPr>
          <w:rFonts w:ascii="Courier New" w:hAnsi="Courier New" w:cs="Courier New"/>
          <w:b/>
          <w:sz w:val="32"/>
          <w:lang w:val="ru-RU"/>
        </w:rPr>
      </w:pPr>
      <w:r>
        <w:rPr>
          <w:rFonts w:ascii="Courier New" w:hAnsi="Courier New" w:cs="Courier New"/>
          <w:b/>
          <w:sz w:val="32"/>
          <w:lang w:val="ru-RU"/>
        </w:rPr>
        <w:t>"Бошинская средняя общеобразовательная школа"</w:t>
      </w:r>
    </w:p>
    <w:p w14:paraId="0AA33BED" w14:textId="77777777" w:rsidR="00A24F7A" w:rsidRPr="008E4859" w:rsidRDefault="00A24F7A" w:rsidP="00A24F7A">
      <w:pPr>
        <w:pStyle w:val="a6"/>
        <w:jc w:val="center"/>
      </w:pPr>
    </w:p>
    <w:tbl>
      <w:tblPr>
        <w:tblStyle w:val="a4"/>
        <w:tblW w:w="8789" w:type="dxa"/>
        <w:tblInd w:w="817" w:type="dxa"/>
        <w:tblLook w:val="04A0" w:firstRow="1" w:lastRow="0" w:firstColumn="1" w:lastColumn="0" w:noHBand="0" w:noVBand="1"/>
      </w:tblPr>
      <w:tblGrid>
        <w:gridCol w:w="3968"/>
        <w:gridCol w:w="4821"/>
      </w:tblGrid>
      <w:tr w:rsidR="00A24F7A" w14:paraId="1FDF91A0" w14:textId="77777777" w:rsidTr="00AB7182">
        <w:tc>
          <w:tcPr>
            <w:tcW w:w="3968" w:type="dxa"/>
          </w:tcPr>
          <w:p w14:paraId="333E9B2F" w14:textId="77777777" w:rsidR="00A24F7A" w:rsidRPr="00416757" w:rsidRDefault="00A24F7A" w:rsidP="00AB7182">
            <w:pPr>
              <w:pStyle w:val="a6"/>
              <w:jc w:val="center"/>
              <w:rPr>
                <w:sz w:val="18"/>
                <w:lang w:val="ru-RU"/>
              </w:rPr>
            </w:pPr>
            <w:r w:rsidRPr="00416757">
              <w:rPr>
                <w:sz w:val="18"/>
                <w:lang w:val="ru-RU"/>
              </w:rPr>
              <w:t>242511 Брянская обл.,  Карачевский р-он,</w:t>
            </w:r>
          </w:p>
          <w:p w14:paraId="03D43ABC" w14:textId="77777777" w:rsidR="00A24F7A" w:rsidRPr="008E4859" w:rsidRDefault="00A24F7A" w:rsidP="00AB7182">
            <w:pPr>
              <w:pStyle w:val="a6"/>
              <w:jc w:val="center"/>
              <w:rPr>
                <w:sz w:val="18"/>
              </w:rPr>
            </w:pPr>
            <w:r w:rsidRPr="008E4859">
              <w:rPr>
                <w:sz w:val="18"/>
              </w:rPr>
              <w:t>с. Бошино, ул. Школьная - 43</w:t>
            </w:r>
          </w:p>
        </w:tc>
        <w:tc>
          <w:tcPr>
            <w:tcW w:w="4821" w:type="dxa"/>
          </w:tcPr>
          <w:p w14:paraId="7FDDFDE8" w14:textId="77777777" w:rsidR="00A24F7A" w:rsidRPr="00416757" w:rsidRDefault="00A24F7A" w:rsidP="00AB7182">
            <w:pPr>
              <w:pStyle w:val="a6"/>
              <w:jc w:val="center"/>
              <w:rPr>
                <w:sz w:val="18"/>
                <w:szCs w:val="32"/>
                <w:lang w:val="ru-RU"/>
              </w:rPr>
            </w:pPr>
            <w:r w:rsidRPr="00416757">
              <w:rPr>
                <w:sz w:val="18"/>
                <w:szCs w:val="32"/>
                <w:lang w:val="ru-RU"/>
              </w:rPr>
              <w:t>УФК по  Брянской области</w:t>
            </w:r>
          </w:p>
          <w:p w14:paraId="0262B5A8" w14:textId="77777777" w:rsidR="00A24F7A" w:rsidRPr="00416757" w:rsidRDefault="00A24F7A" w:rsidP="00AB7182">
            <w:pPr>
              <w:pStyle w:val="a6"/>
              <w:jc w:val="center"/>
              <w:rPr>
                <w:sz w:val="18"/>
                <w:szCs w:val="32"/>
                <w:lang w:val="ru-RU"/>
              </w:rPr>
            </w:pPr>
            <w:r w:rsidRPr="00416757">
              <w:rPr>
                <w:sz w:val="18"/>
                <w:szCs w:val="32"/>
                <w:lang w:val="ru-RU"/>
              </w:rPr>
              <w:t>( МБОУ Бошинская СОШ )</w:t>
            </w:r>
          </w:p>
        </w:tc>
      </w:tr>
      <w:tr w:rsidR="00A24F7A" w14:paraId="2A1F0074" w14:textId="77777777" w:rsidTr="00AB7182">
        <w:tc>
          <w:tcPr>
            <w:tcW w:w="3968" w:type="dxa"/>
          </w:tcPr>
          <w:p w14:paraId="5EE26551" w14:textId="77777777" w:rsidR="00A24F7A" w:rsidRPr="008E4859" w:rsidRDefault="00A24F7A" w:rsidP="00AB7182">
            <w:pPr>
              <w:pStyle w:val="a6"/>
              <w:jc w:val="center"/>
              <w:rPr>
                <w:sz w:val="18"/>
              </w:rPr>
            </w:pPr>
            <w:r w:rsidRPr="008E4859">
              <w:rPr>
                <w:sz w:val="18"/>
              </w:rPr>
              <w:t>8(48335) 9-17-43, 9-17-57</w:t>
            </w:r>
          </w:p>
        </w:tc>
        <w:tc>
          <w:tcPr>
            <w:tcW w:w="4821" w:type="dxa"/>
          </w:tcPr>
          <w:p w14:paraId="2E55BC21" w14:textId="77777777" w:rsidR="00A24F7A" w:rsidRPr="008E4859" w:rsidRDefault="00A24F7A" w:rsidP="00AB7182">
            <w:pPr>
              <w:pStyle w:val="a6"/>
              <w:jc w:val="center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Р/с 03234643156240002700</w:t>
            </w:r>
          </w:p>
        </w:tc>
      </w:tr>
      <w:tr w:rsidR="00A24F7A" w:rsidRPr="008E4859" w14:paraId="0220937C" w14:textId="77777777" w:rsidTr="00AB7182">
        <w:tc>
          <w:tcPr>
            <w:tcW w:w="3968" w:type="dxa"/>
          </w:tcPr>
          <w:p w14:paraId="02611A0B" w14:textId="77777777" w:rsidR="00A24F7A" w:rsidRPr="008E4859" w:rsidRDefault="00A24F7A" w:rsidP="00AB7182">
            <w:pPr>
              <w:pStyle w:val="a6"/>
              <w:jc w:val="center"/>
              <w:rPr>
                <w:sz w:val="18"/>
              </w:rPr>
            </w:pPr>
            <w:r w:rsidRPr="008E4859">
              <w:rPr>
                <w:spacing w:val="8"/>
                <w:sz w:val="18"/>
                <w:szCs w:val="17"/>
              </w:rPr>
              <w:t xml:space="preserve">E-mail: </w:t>
            </w:r>
            <w:r w:rsidRPr="008E4859">
              <w:rPr>
                <w:sz w:val="18"/>
              </w:rPr>
              <w:t>elenakotova63@mail.ru</w:t>
            </w:r>
          </w:p>
        </w:tc>
        <w:tc>
          <w:tcPr>
            <w:tcW w:w="4821" w:type="dxa"/>
          </w:tcPr>
          <w:p w14:paraId="6230B870" w14:textId="77777777" w:rsidR="00A24F7A" w:rsidRPr="00416757" w:rsidRDefault="00A24F7A" w:rsidP="00AB7182">
            <w:pPr>
              <w:pStyle w:val="a6"/>
              <w:jc w:val="center"/>
              <w:rPr>
                <w:rFonts w:ascii="Times New Roman" w:eastAsia="Times New Roman" w:hAnsi="Times New Roman"/>
                <w:sz w:val="17"/>
                <w:szCs w:val="17"/>
                <w:lang w:val="ru-RU"/>
              </w:rPr>
            </w:pPr>
            <w:r w:rsidRPr="00416757">
              <w:rPr>
                <w:sz w:val="17"/>
                <w:szCs w:val="17"/>
                <w:lang w:val="ru-RU"/>
              </w:rPr>
              <w:t>ОТДЕЛЕНИЕ БРЯНСК БАНКА РОССИИ//УФК по Брянской области г. Брянск</w:t>
            </w:r>
            <w:r w:rsidRPr="00416757">
              <w:rPr>
                <w:rFonts w:ascii="Times New Roman" w:eastAsia="Times New Roman" w:hAnsi="Times New Roman"/>
                <w:sz w:val="17"/>
                <w:szCs w:val="17"/>
                <w:lang w:val="ru-RU"/>
              </w:rPr>
              <w:t xml:space="preserve">    </w:t>
            </w:r>
            <w:r w:rsidRPr="00416757">
              <w:rPr>
                <w:spacing w:val="8"/>
                <w:sz w:val="17"/>
                <w:szCs w:val="17"/>
                <w:lang w:val="ru-RU"/>
              </w:rPr>
              <w:t xml:space="preserve">к/с </w:t>
            </w:r>
            <w:r w:rsidRPr="00416757">
              <w:rPr>
                <w:sz w:val="18"/>
                <w:szCs w:val="32"/>
                <w:lang w:val="ru-RU"/>
              </w:rPr>
              <w:t>40102810245370000019</w:t>
            </w:r>
          </w:p>
        </w:tc>
      </w:tr>
      <w:tr w:rsidR="00A24F7A" w:rsidRPr="008E4859" w14:paraId="1A837F32" w14:textId="77777777" w:rsidTr="00AB7182">
        <w:tc>
          <w:tcPr>
            <w:tcW w:w="3968" w:type="dxa"/>
          </w:tcPr>
          <w:p w14:paraId="36C6AAA7" w14:textId="77777777" w:rsidR="00A24F7A" w:rsidRPr="008E4859" w:rsidRDefault="00A24F7A" w:rsidP="00AB7182">
            <w:pPr>
              <w:pStyle w:val="a6"/>
              <w:jc w:val="center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ИНН 3254001074 /  КПП  324501001</w:t>
            </w:r>
          </w:p>
        </w:tc>
        <w:tc>
          <w:tcPr>
            <w:tcW w:w="4821" w:type="dxa"/>
          </w:tcPr>
          <w:p w14:paraId="7E8DA1C2" w14:textId="77777777" w:rsidR="00A24F7A" w:rsidRPr="008E4859" w:rsidRDefault="00A24F7A" w:rsidP="00AB7182">
            <w:pPr>
              <w:pStyle w:val="a6"/>
              <w:jc w:val="center"/>
              <w:rPr>
                <w:sz w:val="18"/>
                <w:szCs w:val="32"/>
              </w:rPr>
            </w:pPr>
            <w:r w:rsidRPr="008E4859">
              <w:rPr>
                <w:sz w:val="18"/>
                <w:szCs w:val="32"/>
              </w:rPr>
              <w:t>л/с  20276Ч32270</w:t>
            </w:r>
          </w:p>
        </w:tc>
      </w:tr>
      <w:tr w:rsidR="00A24F7A" w:rsidRPr="008E4859" w14:paraId="501A7748" w14:textId="77777777" w:rsidTr="00AB7182">
        <w:tc>
          <w:tcPr>
            <w:tcW w:w="3968" w:type="dxa"/>
          </w:tcPr>
          <w:p w14:paraId="41B37469" w14:textId="77777777" w:rsidR="00A24F7A" w:rsidRPr="008E4859" w:rsidRDefault="00A24F7A" w:rsidP="00AB7182">
            <w:pPr>
              <w:pStyle w:val="a6"/>
              <w:jc w:val="center"/>
              <w:rPr>
                <w:sz w:val="20"/>
                <w:szCs w:val="32"/>
              </w:rPr>
            </w:pPr>
            <w:r w:rsidRPr="008E4859">
              <w:rPr>
                <w:sz w:val="20"/>
                <w:szCs w:val="32"/>
              </w:rPr>
              <w:t>ОГРН 1043260502560</w:t>
            </w:r>
          </w:p>
        </w:tc>
        <w:tc>
          <w:tcPr>
            <w:tcW w:w="4821" w:type="dxa"/>
          </w:tcPr>
          <w:p w14:paraId="1C85B26B" w14:textId="77777777" w:rsidR="00A24F7A" w:rsidRPr="004F410D" w:rsidRDefault="00A24F7A" w:rsidP="00AB7182">
            <w:pPr>
              <w:pStyle w:val="a6"/>
              <w:jc w:val="center"/>
              <w:rPr>
                <w:sz w:val="18"/>
                <w:szCs w:val="32"/>
              </w:rPr>
            </w:pPr>
            <w:r w:rsidRPr="004F410D">
              <w:rPr>
                <w:sz w:val="18"/>
                <w:szCs w:val="32"/>
              </w:rPr>
              <w:t xml:space="preserve">БИК </w:t>
            </w:r>
            <w:r>
              <w:rPr>
                <w:sz w:val="18"/>
                <w:szCs w:val="32"/>
              </w:rPr>
              <w:t xml:space="preserve"> </w:t>
            </w:r>
            <w:r w:rsidRPr="004F410D">
              <w:rPr>
                <w:sz w:val="18"/>
                <w:szCs w:val="32"/>
              </w:rPr>
              <w:t>011501101</w:t>
            </w:r>
          </w:p>
        </w:tc>
      </w:tr>
    </w:tbl>
    <w:p w14:paraId="225ED8C7" w14:textId="77777777" w:rsidR="00A24F7A" w:rsidRDefault="00A24F7A" w:rsidP="00A24F7A">
      <w:pPr>
        <w:spacing w:after="0" w:line="240" w:lineRule="auto"/>
        <w:ind w:firstLine="142"/>
        <w:jc w:val="center"/>
        <w:rPr>
          <w:sz w:val="27"/>
        </w:rPr>
      </w:pPr>
    </w:p>
    <w:p w14:paraId="5837EAD1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Анализ</w:t>
      </w:r>
    </w:p>
    <w:p w14:paraId="74383EB2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работы о деятельности советника директора по воспитательной работе </w:t>
      </w:r>
      <w:r w:rsidR="003060CB">
        <w:rPr>
          <w:rFonts w:ascii="Times New Roman" w:hAnsi="Times New Roman" w:cs="Times New Roman"/>
          <w:b/>
          <w:sz w:val="28"/>
        </w:rPr>
        <w:t xml:space="preserve">Михеева Ирина Ивановна </w:t>
      </w:r>
    </w:p>
    <w:p w14:paraId="2CCA2CA6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за 2023-2024 учебный год</w:t>
      </w:r>
    </w:p>
    <w:p w14:paraId="631FAB0D" w14:textId="77777777" w:rsidR="001C2213" w:rsidRPr="003E4A6F" w:rsidRDefault="002F7830" w:rsidP="003E4A6F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Общая численность учащихся  </w:t>
      </w:r>
      <w:r w:rsidR="003060CB">
        <w:rPr>
          <w:rFonts w:ascii="Times New Roman" w:hAnsi="Times New Roman"/>
          <w:b/>
          <w:sz w:val="24"/>
          <w:szCs w:val="24"/>
          <w:lang w:eastAsia="ru-RU"/>
        </w:rPr>
        <w:t>39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чел.</w:t>
      </w:r>
    </w:p>
    <w:p w14:paraId="50F20E41" w14:textId="77777777" w:rsidR="001C2213" w:rsidRDefault="001C22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val="en-US" w:eastAsia="ru-RU"/>
        </w:rPr>
      </w:pPr>
    </w:p>
    <w:p w14:paraId="7119A91B" w14:textId="77777777" w:rsidR="001C2213" w:rsidRDefault="002F78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47B65">
        <w:rPr>
          <w:rFonts w:eastAsia="Times New Roman"/>
          <w:sz w:val="24"/>
          <w:szCs w:val="24"/>
          <w:lang w:eastAsia="ru-RU"/>
        </w:rPr>
        <w:t xml:space="preserve">Участники </w:t>
      </w:r>
      <w:r w:rsidRPr="00947B65">
        <w:rPr>
          <w:rFonts w:eastAsia="Times New Roman"/>
          <w:b/>
          <w:bCs/>
          <w:sz w:val="24"/>
          <w:szCs w:val="24"/>
          <w:lang w:eastAsia="ru-RU"/>
        </w:rPr>
        <w:t>«Орлята России»</w:t>
      </w:r>
      <w:r w:rsidRPr="00947B65">
        <w:rPr>
          <w:rFonts w:eastAsia="Times New Roman"/>
          <w:sz w:val="24"/>
          <w:szCs w:val="24"/>
          <w:lang w:eastAsia="ru-RU"/>
        </w:rPr>
        <w:t xml:space="preserve"> 4 </w:t>
      </w:r>
      <w:r w:rsidR="00755584">
        <w:rPr>
          <w:rFonts w:eastAsia="Times New Roman"/>
          <w:sz w:val="24"/>
          <w:szCs w:val="24"/>
          <w:lang w:eastAsia="ru-RU"/>
        </w:rPr>
        <w:t>класс-5</w:t>
      </w:r>
      <w:r w:rsidRPr="00947B65">
        <w:rPr>
          <w:rFonts w:eastAsia="Times New Roman"/>
          <w:sz w:val="24"/>
          <w:szCs w:val="24"/>
          <w:lang w:eastAsia="ru-RU"/>
        </w:rPr>
        <w:t xml:space="preserve">, классный руководитель </w:t>
      </w:r>
      <w:r w:rsidR="00755584">
        <w:rPr>
          <w:rFonts w:eastAsia="Times New Roman"/>
          <w:sz w:val="24"/>
          <w:szCs w:val="24"/>
          <w:lang w:eastAsia="ru-RU"/>
        </w:rPr>
        <w:t xml:space="preserve">Пискурева С.Н. </w:t>
      </w:r>
    </w:p>
    <w:p w14:paraId="00795451" w14:textId="77777777" w:rsidR="001C2213" w:rsidRPr="00C229B0" w:rsidRDefault="002F7830">
      <w:pPr>
        <w:spacing w:after="0" w:line="240" w:lineRule="auto"/>
        <w:ind w:left="360" w:firstLineChars="1250" w:firstLine="300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47B65">
        <w:rPr>
          <w:rFonts w:eastAsia="Times New Roman"/>
          <w:sz w:val="24"/>
          <w:szCs w:val="24"/>
          <w:lang w:eastAsia="ru-RU"/>
        </w:rPr>
        <w:t xml:space="preserve">3 </w:t>
      </w:r>
      <w:r w:rsidR="00755584">
        <w:rPr>
          <w:rFonts w:eastAsia="Times New Roman"/>
          <w:sz w:val="24"/>
          <w:szCs w:val="24"/>
          <w:lang w:eastAsia="ru-RU"/>
        </w:rPr>
        <w:t>класс-2</w:t>
      </w:r>
      <w:r w:rsidRPr="00947B65">
        <w:rPr>
          <w:rFonts w:eastAsia="Times New Roman"/>
          <w:sz w:val="24"/>
          <w:szCs w:val="24"/>
          <w:lang w:eastAsia="ru-RU"/>
        </w:rPr>
        <w:t xml:space="preserve">, классный руководитель </w:t>
      </w:r>
      <w:r w:rsidR="00C229B0">
        <w:rPr>
          <w:rFonts w:eastAsia="Times New Roman"/>
          <w:sz w:val="24"/>
          <w:szCs w:val="24"/>
          <w:lang w:eastAsia="ru-RU"/>
        </w:rPr>
        <w:t xml:space="preserve">Михеева И.И. </w:t>
      </w:r>
    </w:p>
    <w:p w14:paraId="49A4634B" w14:textId="77777777" w:rsidR="001C2213" w:rsidRPr="00C229B0" w:rsidRDefault="002F7830">
      <w:pPr>
        <w:spacing w:after="0" w:line="240" w:lineRule="auto"/>
        <w:ind w:firstLineChars="1450" w:firstLine="348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47B65">
        <w:rPr>
          <w:rFonts w:eastAsia="Times New Roman"/>
          <w:sz w:val="24"/>
          <w:szCs w:val="24"/>
          <w:lang w:eastAsia="ru-RU"/>
        </w:rPr>
        <w:t xml:space="preserve">2 класс-1, классный руководитель </w:t>
      </w:r>
      <w:r w:rsidR="00C229B0">
        <w:rPr>
          <w:rFonts w:eastAsia="Times New Roman"/>
          <w:sz w:val="24"/>
          <w:szCs w:val="24"/>
          <w:lang w:eastAsia="ru-RU"/>
        </w:rPr>
        <w:t xml:space="preserve">Пискурева С.Н </w:t>
      </w:r>
    </w:p>
    <w:p w14:paraId="4282131B" w14:textId="77777777" w:rsidR="001C2213" w:rsidRPr="00C229B0" w:rsidRDefault="002F783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47B65">
        <w:rPr>
          <w:rFonts w:eastAsia="Times New Roman"/>
          <w:sz w:val="24"/>
          <w:szCs w:val="24"/>
          <w:lang w:eastAsia="ru-RU"/>
        </w:rPr>
        <w:t xml:space="preserve">                                                        1 класс-1, классный руководитель </w:t>
      </w:r>
      <w:r w:rsidR="00C229B0">
        <w:rPr>
          <w:rFonts w:eastAsia="Times New Roman"/>
          <w:sz w:val="24"/>
          <w:szCs w:val="24"/>
          <w:lang w:eastAsia="ru-RU"/>
        </w:rPr>
        <w:t>Михеева И.И.</w:t>
      </w:r>
    </w:p>
    <w:p w14:paraId="1323D677" w14:textId="77777777" w:rsidR="001C2213" w:rsidRDefault="002F7830">
      <w:pPr>
        <w:spacing w:after="0" w:line="240" w:lineRule="auto"/>
        <w:ind w:firstLineChars="300" w:firstLine="720"/>
        <w:rPr>
          <w:rFonts w:ascii="Times New Roman" w:hAnsi="Times New Roman"/>
          <w:b/>
          <w:sz w:val="24"/>
          <w:szCs w:val="24"/>
          <w:u w:val="single"/>
          <w:lang w:eastAsia="ru-RU"/>
        </w:rPr>
      </w:pPr>
      <w:r w:rsidRPr="00947B65">
        <w:rPr>
          <w:rFonts w:ascii="Times New Roman" w:hAnsi="Times New Roman"/>
          <w:b/>
          <w:sz w:val="24"/>
          <w:szCs w:val="24"/>
          <w:u w:val="single"/>
          <w:lang w:eastAsia="ru-RU"/>
        </w:rPr>
        <w:t xml:space="preserve">                              </w:t>
      </w:r>
    </w:p>
    <w:p w14:paraId="60E75D08" w14:textId="77777777" w:rsidR="001C2213" w:rsidRDefault="002F78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кружков  по интересам и спортивных  секций, работающих   в школе </w:t>
      </w:r>
      <w:r w:rsidR="002F0A8E">
        <w:rPr>
          <w:rFonts w:ascii="Times New Roman" w:hAnsi="Times New Roman"/>
          <w:b/>
          <w:sz w:val="24"/>
          <w:szCs w:val="24"/>
          <w:lang w:eastAsia="ru-RU"/>
        </w:rPr>
        <w:t>5</w:t>
      </w:r>
    </w:p>
    <w:p w14:paraId="26E8F8E3" w14:textId="77777777" w:rsidR="001C2213" w:rsidRPr="00567C06" w:rsidRDefault="002F78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Участники</w:t>
      </w:r>
      <w:r w:rsidRPr="00947B65">
        <w:rPr>
          <w:rFonts w:ascii="Times New Roman" w:hAnsi="Times New Roman"/>
          <w:b/>
          <w:sz w:val="24"/>
          <w:szCs w:val="24"/>
          <w:lang w:eastAsia="ru-RU"/>
        </w:rPr>
        <w:t xml:space="preserve">  «</w:t>
      </w:r>
      <w:r w:rsidR="006426EB" w:rsidRPr="00567C06">
        <w:rPr>
          <w:rFonts w:ascii="Times New Roman" w:hAnsi="Times New Roman"/>
          <w:sz w:val="24"/>
          <w:szCs w:val="24"/>
          <w:lang w:eastAsia="ru-RU"/>
        </w:rPr>
        <w:t>Студия театралов</w:t>
      </w:r>
      <w:r w:rsidRPr="00567C06">
        <w:rPr>
          <w:rFonts w:ascii="Times New Roman" w:hAnsi="Times New Roman"/>
          <w:sz w:val="24"/>
          <w:szCs w:val="24"/>
          <w:lang w:eastAsia="ru-RU"/>
        </w:rPr>
        <w:t>» и «</w:t>
      </w:r>
      <w:r w:rsidR="00BE58AF" w:rsidRPr="00567C06">
        <w:rPr>
          <w:rFonts w:ascii="Times New Roman" w:hAnsi="Times New Roman"/>
          <w:sz w:val="24"/>
          <w:szCs w:val="24"/>
          <w:lang w:eastAsia="ru-RU"/>
        </w:rPr>
        <w:t>ЮИД</w:t>
      </w:r>
      <w:r w:rsidRPr="00567C06">
        <w:rPr>
          <w:rFonts w:ascii="Times New Roman" w:hAnsi="Times New Roman"/>
          <w:sz w:val="24"/>
          <w:szCs w:val="24"/>
          <w:lang w:eastAsia="ru-RU"/>
        </w:rPr>
        <w:t xml:space="preserve">» </w:t>
      </w:r>
      <w:r w:rsidR="00BE58AF" w:rsidRPr="00567C06">
        <w:rPr>
          <w:rFonts w:ascii="Times New Roman" w:hAnsi="Times New Roman"/>
          <w:sz w:val="24"/>
          <w:szCs w:val="24"/>
          <w:lang w:eastAsia="ru-RU"/>
        </w:rPr>
        <w:t>-10</w:t>
      </w:r>
      <w:r w:rsidRPr="00567C06">
        <w:rPr>
          <w:rFonts w:ascii="Times New Roman" w:hAnsi="Times New Roman"/>
          <w:sz w:val="24"/>
          <w:szCs w:val="24"/>
          <w:lang w:eastAsia="ru-RU"/>
        </w:rPr>
        <w:t xml:space="preserve"> и  </w:t>
      </w:r>
      <w:r w:rsidR="00BE58AF" w:rsidRPr="00567C06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Pr="00567C06">
        <w:rPr>
          <w:rFonts w:ascii="Times New Roman" w:hAnsi="Times New Roman"/>
          <w:sz w:val="24"/>
          <w:szCs w:val="24"/>
          <w:lang w:eastAsia="ru-RU"/>
        </w:rPr>
        <w:t>учащихся</w:t>
      </w:r>
    </w:p>
    <w:p w14:paraId="52A0F567" w14:textId="77777777" w:rsidR="00CD3CE4" w:rsidRPr="00567C06" w:rsidRDefault="002F7830" w:rsidP="00CD3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7C06">
        <w:rPr>
          <w:rFonts w:ascii="Times New Roman" w:hAnsi="Times New Roman"/>
          <w:sz w:val="24"/>
          <w:szCs w:val="24"/>
          <w:lang w:val="en-US" w:eastAsia="ru-RU"/>
        </w:rPr>
        <w:t>Волонтерский отряд «</w:t>
      </w:r>
      <w:r w:rsidR="00B152E5" w:rsidRPr="00567C06">
        <w:rPr>
          <w:rFonts w:ascii="Times New Roman" w:hAnsi="Times New Roman"/>
          <w:sz w:val="24"/>
          <w:szCs w:val="24"/>
          <w:lang w:eastAsia="ru-RU"/>
        </w:rPr>
        <w:t>Мой выбор</w:t>
      </w:r>
      <w:r w:rsidRPr="00567C06">
        <w:rPr>
          <w:rFonts w:ascii="Times New Roman" w:hAnsi="Times New Roman"/>
          <w:sz w:val="24"/>
          <w:szCs w:val="24"/>
          <w:lang w:val="en-US" w:eastAsia="ru-RU"/>
        </w:rPr>
        <w:t xml:space="preserve">» - </w:t>
      </w:r>
      <w:r w:rsidR="00B152E5" w:rsidRPr="00567C06">
        <w:rPr>
          <w:rFonts w:ascii="Times New Roman" w:hAnsi="Times New Roman"/>
          <w:sz w:val="24"/>
          <w:szCs w:val="24"/>
          <w:lang w:eastAsia="ru-RU"/>
        </w:rPr>
        <w:t>15</w:t>
      </w:r>
    </w:p>
    <w:p w14:paraId="03F36190" w14:textId="77777777" w:rsidR="001C2213" w:rsidRPr="00567C06" w:rsidRDefault="002F7830" w:rsidP="00CD3CE4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7C06">
        <w:rPr>
          <w:rFonts w:ascii="Times New Roman" w:hAnsi="Times New Roman"/>
          <w:sz w:val="24"/>
          <w:szCs w:val="24"/>
          <w:lang w:val="en-US" w:eastAsia="ru-RU"/>
        </w:rPr>
        <w:t xml:space="preserve">Отряд ЮнАрмии - </w:t>
      </w:r>
      <w:r w:rsidR="00CD3CE4" w:rsidRPr="00567C06">
        <w:rPr>
          <w:rFonts w:ascii="Times New Roman" w:hAnsi="Times New Roman"/>
          <w:sz w:val="24"/>
          <w:szCs w:val="24"/>
          <w:lang w:eastAsia="ru-RU"/>
        </w:rPr>
        <w:t>10</w:t>
      </w:r>
    </w:p>
    <w:p w14:paraId="2AF28F6E" w14:textId="77777777" w:rsidR="001C2213" w:rsidRPr="00567C06" w:rsidRDefault="002F783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567C06">
        <w:rPr>
          <w:rFonts w:ascii="Times New Roman" w:hAnsi="Times New Roman"/>
          <w:sz w:val="24"/>
          <w:szCs w:val="24"/>
          <w:lang w:val="en-US" w:eastAsia="ru-RU"/>
        </w:rPr>
        <w:t>Отряд ЮИД -19</w:t>
      </w:r>
    </w:p>
    <w:p w14:paraId="367538B1" w14:textId="77777777" w:rsidR="001C2213" w:rsidRPr="0052702C" w:rsidRDefault="002F7830" w:rsidP="0052702C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Театральный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кружок 1-</w:t>
      </w:r>
      <w:r w:rsidR="009B5F3F">
        <w:rPr>
          <w:rFonts w:ascii="Times New Roman" w:hAnsi="Times New Roman"/>
          <w:sz w:val="24"/>
          <w:szCs w:val="24"/>
          <w:lang w:eastAsia="ru-RU"/>
        </w:rPr>
        <w:t>8 «</w:t>
      </w:r>
      <w:r w:rsidR="00324CD9">
        <w:rPr>
          <w:rFonts w:ascii="Times New Roman" w:hAnsi="Times New Roman"/>
          <w:sz w:val="24"/>
          <w:szCs w:val="24"/>
          <w:lang w:eastAsia="ru-RU"/>
        </w:rPr>
        <w:t>Студия театралов»</w:t>
      </w:r>
      <w:r w:rsidRPr="0052702C">
        <w:rPr>
          <w:rFonts w:ascii="Times New Roman" w:hAnsi="Times New Roman"/>
          <w:sz w:val="24"/>
          <w:szCs w:val="24"/>
          <w:lang w:val="en-US" w:eastAsia="ru-RU"/>
        </w:rPr>
        <w:t xml:space="preserve">                                  </w:t>
      </w:r>
    </w:p>
    <w:p w14:paraId="4A0CADF3" w14:textId="77777777" w:rsidR="001C2213" w:rsidRPr="00F8072A" w:rsidRDefault="002F7830" w:rsidP="00F807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F8072A">
        <w:rPr>
          <w:rFonts w:ascii="Times New Roman" w:hAnsi="Times New Roman"/>
          <w:sz w:val="24"/>
          <w:szCs w:val="24"/>
          <w:lang w:val="en-US" w:eastAsia="ru-RU"/>
        </w:rPr>
        <w:t xml:space="preserve">Совет </w:t>
      </w:r>
      <w:r w:rsidR="0052702C" w:rsidRPr="00F8072A">
        <w:rPr>
          <w:rFonts w:ascii="Times New Roman" w:hAnsi="Times New Roman"/>
          <w:sz w:val="24"/>
          <w:szCs w:val="24"/>
          <w:lang w:eastAsia="ru-RU"/>
        </w:rPr>
        <w:t>старшекласснико</w:t>
      </w:r>
      <w:r w:rsidR="00641127" w:rsidRPr="00F8072A">
        <w:rPr>
          <w:rFonts w:ascii="Times New Roman" w:hAnsi="Times New Roman"/>
          <w:sz w:val="24"/>
          <w:szCs w:val="24"/>
          <w:lang w:eastAsia="ru-RU"/>
        </w:rPr>
        <w:t>в</w:t>
      </w:r>
    </w:p>
    <w:p w14:paraId="637A2056" w14:textId="77777777" w:rsidR="00F8072A" w:rsidRPr="00F8072A" w:rsidRDefault="00F8072A" w:rsidP="00F8072A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377402" w14:textId="77777777" w:rsidR="001C2213" w:rsidRPr="00F8072A" w:rsidRDefault="002F78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Всего </w:t>
      </w:r>
      <w:r w:rsidR="00F8072A">
        <w:rPr>
          <w:rFonts w:ascii="Times New Roman" w:hAnsi="Times New Roman"/>
          <w:b/>
          <w:sz w:val="24"/>
          <w:szCs w:val="24"/>
          <w:lang w:eastAsia="ru-RU"/>
        </w:rPr>
        <w:t>39</w:t>
      </w:r>
    </w:p>
    <w:p w14:paraId="6D6A58B9" w14:textId="77777777" w:rsidR="00AB67CB" w:rsidRDefault="002F783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1-4 классов </w:t>
      </w:r>
      <w:r w:rsidR="00AB67CB">
        <w:rPr>
          <w:rFonts w:eastAsia="Times New Roman"/>
          <w:sz w:val="24"/>
          <w:szCs w:val="24"/>
          <w:lang w:eastAsia="ru-RU"/>
        </w:rPr>
        <w:t>–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 w:rsidR="00AB67CB">
        <w:rPr>
          <w:rFonts w:eastAsia="Times New Roman"/>
          <w:sz w:val="24"/>
          <w:szCs w:val="24"/>
          <w:lang w:eastAsia="ru-RU"/>
        </w:rPr>
        <w:t>9</w:t>
      </w:r>
    </w:p>
    <w:p w14:paraId="23DAB5E8" w14:textId="77777777" w:rsidR="001C2213" w:rsidRPr="00AB67CB" w:rsidRDefault="002F783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5-9 классов -</w:t>
      </w:r>
      <w:r w:rsidR="007B4E61">
        <w:rPr>
          <w:rFonts w:eastAsia="Times New Roman"/>
          <w:sz w:val="24"/>
          <w:szCs w:val="24"/>
          <w:lang w:eastAsia="ru-RU"/>
        </w:rPr>
        <w:t xml:space="preserve"> 28</w:t>
      </w:r>
    </w:p>
    <w:p w14:paraId="18815322" w14:textId="77777777" w:rsidR="001C2213" w:rsidRPr="00AB67CB" w:rsidRDefault="002F7830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10-11 классов - </w:t>
      </w:r>
      <w:r w:rsidR="00AB67CB">
        <w:rPr>
          <w:rFonts w:eastAsia="Times New Roman"/>
          <w:sz w:val="24"/>
          <w:szCs w:val="24"/>
          <w:lang w:eastAsia="ru-RU"/>
        </w:rPr>
        <w:t>2</w:t>
      </w:r>
    </w:p>
    <w:p w14:paraId="345F0EA0" w14:textId="77777777" w:rsidR="001C2213" w:rsidRDefault="001C2213">
      <w:pPr>
        <w:widowControl w:val="0"/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u w:val="single"/>
          <w:lang w:eastAsia="ru-RU"/>
        </w:rPr>
      </w:pPr>
    </w:p>
    <w:p w14:paraId="3DC0F0B5" w14:textId="77777777" w:rsidR="001C2213" w:rsidRDefault="001C2213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14:paraId="2DDF2EC4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Из них на учете в ПДН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- </w:t>
      </w:r>
      <w:r w:rsidR="007B4E61">
        <w:rPr>
          <w:rFonts w:ascii="Times New Roman" w:hAnsi="Times New Roman"/>
          <w:b/>
          <w:sz w:val="24"/>
          <w:szCs w:val="24"/>
          <w:lang w:eastAsia="ru-RU"/>
        </w:rPr>
        <w:t>1</w:t>
      </w:r>
    </w:p>
    <w:p w14:paraId="6611D4F7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Из них на внутришкольном учете - </w:t>
      </w:r>
      <w:r>
        <w:rPr>
          <w:rFonts w:ascii="Times New Roman" w:hAnsi="Times New Roman"/>
          <w:b/>
          <w:sz w:val="24"/>
          <w:szCs w:val="24"/>
          <w:lang w:eastAsia="ru-RU"/>
        </w:rPr>
        <w:t>2</w:t>
      </w:r>
    </w:p>
    <w:p w14:paraId="5523F7AC" w14:textId="77777777" w:rsidR="001C2213" w:rsidRDefault="001C22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5FE1698F" w14:textId="77777777" w:rsidR="001C2213" w:rsidRDefault="002F7830">
      <w:pPr>
        <w:spacing w:after="0" w:line="240" w:lineRule="auto"/>
        <w:ind w:left="360"/>
        <w:rPr>
          <w:rFonts w:ascii="Times New Roman" w:hAnsi="Times New Roman"/>
          <w:b/>
          <w:sz w:val="24"/>
          <w:szCs w:val="24"/>
          <w:lang w:eastAsia="ru-RU"/>
        </w:rPr>
      </w:pPr>
      <w:r w:rsidRPr="00947B65">
        <w:rPr>
          <w:rFonts w:ascii="Times New Roman" w:hAnsi="Times New Roman"/>
          <w:sz w:val="24"/>
          <w:szCs w:val="24"/>
          <w:lang w:eastAsia="ru-RU"/>
        </w:rPr>
        <w:t>14</w:t>
      </w:r>
      <w:r>
        <w:rPr>
          <w:rFonts w:ascii="Times New Roman" w:hAnsi="Times New Roman"/>
          <w:sz w:val="24"/>
          <w:szCs w:val="24"/>
          <w:lang w:eastAsia="ru-RU"/>
        </w:rPr>
        <w:t>Количество многодетных семей  в них детей-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E17283">
        <w:rPr>
          <w:rFonts w:ascii="Times New Roman" w:hAnsi="Times New Roman"/>
          <w:b/>
          <w:sz w:val="24"/>
          <w:szCs w:val="24"/>
          <w:lang w:eastAsia="ru-RU"/>
        </w:rPr>
        <w:t>8/</w:t>
      </w:r>
      <w:r w:rsidR="00855D9B">
        <w:rPr>
          <w:rFonts w:ascii="Times New Roman" w:hAnsi="Times New Roman"/>
          <w:b/>
          <w:sz w:val="24"/>
          <w:szCs w:val="24"/>
          <w:lang w:eastAsia="ru-RU"/>
        </w:rPr>
        <w:t>12</w:t>
      </w:r>
    </w:p>
    <w:p w14:paraId="659B7840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малообеспеченных семей в них детей- </w:t>
      </w:r>
      <w:r w:rsidR="00855D9B">
        <w:rPr>
          <w:rFonts w:ascii="Times New Roman" w:hAnsi="Times New Roman"/>
          <w:b/>
          <w:bCs/>
          <w:sz w:val="24"/>
          <w:szCs w:val="24"/>
          <w:lang w:eastAsia="ru-RU"/>
        </w:rPr>
        <w:t>4/</w:t>
      </w:r>
      <w:r w:rsidR="00BC5562">
        <w:rPr>
          <w:rFonts w:ascii="Times New Roman" w:hAnsi="Times New Roman"/>
          <w:b/>
          <w:bCs/>
          <w:sz w:val="24"/>
          <w:szCs w:val="24"/>
          <w:lang w:eastAsia="ru-RU"/>
        </w:rPr>
        <w:t>4</w:t>
      </w:r>
    </w:p>
    <w:p w14:paraId="18611F45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неполных семей в них детей- </w:t>
      </w:r>
      <w:r w:rsidR="00BC5562">
        <w:rPr>
          <w:rFonts w:ascii="Times New Roman" w:hAnsi="Times New Roman"/>
          <w:b/>
          <w:bCs/>
          <w:sz w:val="24"/>
          <w:szCs w:val="24"/>
          <w:lang w:eastAsia="ru-RU"/>
        </w:rPr>
        <w:t>2/</w:t>
      </w:r>
      <w:r w:rsidR="00B94ACE">
        <w:rPr>
          <w:rFonts w:ascii="Times New Roman" w:hAnsi="Times New Roman"/>
          <w:b/>
          <w:bCs/>
          <w:sz w:val="24"/>
          <w:szCs w:val="24"/>
          <w:lang w:eastAsia="ru-RU"/>
        </w:rPr>
        <w:t>2</w:t>
      </w:r>
    </w:p>
    <w:p w14:paraId="60F962BF" w14:textId="77777777" w:rsidR="001C2213" w:rsidRDefault="002F78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Только мать- </w:t>
      </w:r>
      <w:r w:rsidR="00B94ACE">
        <w:rPr>
          <w:rFonts w:ascii="Times New Roman" w:hAnsi="Times New Roman"/>
          <w:b/>
          <w:bCs/>
          <w:sz w:val="24"/>
          <w:szCs w:val="24"/>
          <w:lang w:eastAsia="ru-RU"/>
        </w:rPr>
        <w:t>2/2</w:t>
      </w:r>
    </w:p>
    <w:p w14:paraId="5A4E1A91" w14:textId="77777777" w:rsidR="001C2213" w:rsidRDefault="002F7830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Только отец –</w:t>
      </w:r>
      <w:r w:rsidR="00B94ACE">
        <w:rPr>
          <w:rFonts w:ascii="Times New Roman" w:hAnsi="Times New Roman"/>
          <w:b/>
          <w:sz w:val="24"/>
          <w:szCs w:val="24"/>
          <w:lang w:eastAsia="ru-RU"/>
        </w:rPr>
        <w:t>0</w:t>
      </w:r>
    </w:p>
    <w:p w14:paraId="015E1D13" w14:textId="77777777" w:rsidR="001C2213" w:rsidRDefault="002F783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 xml:space="preserve">                         Безработных родителей - </w:t>
      </w:r>
      <w:r w:rsidR="00B94ACE">
        <w:rPr>
          <w:rFonts w:ascii="Times New Roman" w:hAnsi="Times New Roman"/>
          <w:b/>
          <w:sz w:val="24"/>
          <w:szCs w:val="24"/>
          <w:lang w:eastAsia="ru-RU"/>
        </w:rPr>
        <w:t>20</w:t>
      </w:r>
    </w:p>
    <w:p w14:paraId="128E00B3" w14:textId="77777777" w:rsidR="001C2213" w:rsidRDefault="001C22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CBD9F9A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детей находящихся на опеке 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01751E">
        <w:rPr>
          <w:rFonts w:eastAsia="Times New Roman"/>
          <w:b/>
          <w:bCs/>
          <w:sz w:val="24"/>
          <w:szCs w:val="24"/>
          <w:u w:val="single"/>
          <w:lang w:eastAsia="ru-RU"/>
        </w:rPr>
        <w:t>0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из них сирот - 0</w:t>
      </w:r>
    </w:p>
    <w:p w14:paraId="41A0D4B6" w14:textId="77777777" w:rsidR="001C2213" w:rsidRDefault="001C221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520D32A4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неблагополучных семей – </w:t>
      </w:r>
      <w:r w:rsidR="0001751E">
        <w:rPr>
          <w:rFonts w:eastAsia="Times New Roman"/>
          <w:b/>
          <w:bCs/>
          <w:sz w:val="24"/>
          <w:szCs w:val="24"/>
          <w:lang w:eastAsia="ru-RU"/>
        </w:rPr>
        <w:t>0</w:t>
      </w:r>
    </w:p>
    <w:p w14:paraId="5F5CA654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детей,  проживающих  в интернате - 0</w:t>
      </w:r>
    </w:p>
    <w:p w14:paraId="0065BBD0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ab/>
      </w:r>
      <w:r>
        <w:rPr>
          <w:rFonts w:ascii="Times New Roman" w:hAnsi="Times New Roman"/>
          <w:sz w:val="24"/>
          <w:szCs w:val="24"/>
          <w:lang w:eastAsia="ru-RU"/>
        </w:rPr>
        <w:tab/>
        <w:t xml:space="preserve">в </w:t>
      </w:r>
      <w:r w:rsidR="0001751E">
        <w:rPr>
          <w:rFonts w:ascii="Times New Roman" w:hAnsi="Times New Roman"/>
          <w:sz w:val="24"/>
          <w:szCs w:val="24"/>
          <w:lang w:eastAsia="ru-RU"/>
        </w:rPr>
        <w:t>приюте-0</w:t>
      </w:r>
    </w:p>
    <w:p w14:paraId="59E2BF20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учащихся,  состоящих на внутришкольном учете </w:t>
      </w:r>
      <w:r w:rsidR="007669A6">
        <w:rPr>
          <w:rFonts w:ascii="Times New Roman" w:hAnsi="Times New Roman"/>
          <w:sz w:val="24"/>
          <w:szCs w:val="24"/>
          <w:lang w:eastAsia="ru-RU"/>
        </w:rPr>
        <w:t>2</w:t>
      </w:r>
    </w:p>
    <w:p w14:paraId="6ACB210A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Количество учащихся,  состоящих на учете в ПДН -</w:t>
      </w:r>
      <w:r w:rsidRPr="00947B65">
        <w:rPr>
          <w:rFonts w:ascii="Times New Roman" w:hAnsi="Times New Roman"/>
          <w:sz w:val="24"/>
          <w:szCs w:val="24"/>
          <w:lang w:eastAsia="ru-RU"/>
        </w:rPr>
        <w:t>1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( </w:t>
      </w:r>
      <w:r w:rsidR="007669A6">
        <w:rPr>
          <w:rFonts w:eastAsia="Times New Roman"/>
          <w:b/>
          <w:bCs/>
          <w:sz w:val="24"/>
          <w:szCs w:val="24"/>
          <w:lang w:eastAsia="ru-RU"/>
        </w:rPr>
        <w:t>Никита П.-</w:t>
      </w:r>
      <w:r w:rsidR="00407D77">
        <w:rPr>
          <w:rFonts w:eastAsia="Times New Roman"/>
          <w:b/>
          <w:bCs/>
          <w:sz w:val="24"/>
          <w:szCs w:val="24"/>
          <w:lang w:eastAsia="ru-RU"/>
        </w:rPr>
        <w:t>7</w:t>
      </w:r>
      <w:r w:rsidRPr="00947B65">
        <w:rPr>
          <w:rFonts w:eastAsia="Times New Roman"/>
          <w:b/>
          <w:bCs/>
          <w:sz w:val="24"/>
          <w:szCs w:val="24"/>
          <w:lang w:eastAsia="ru-RU"/>
        </w:rPr>
        <w:t xml:space="preserve"> класс</w:t>
      </w:r>
      <w:r>
        <w:rPr>
          <w:rFonts w:eastAsia="Times New Roman"/>
          <w:b/>
          <w:bCs/>
          <w:sz w:val="24"/>
          <w:szCs w:val="24"/>
          <w:lang w:eastAsia="ru-RU"/>
        </w:rPr>
        <w:t>)</w:t>
      </w:r>
    </w:p>
    <w:p w14:paraId="0DBF72E0" w14:textId="77777777" w:rsidR="001C2213" w:rsidRDefault="001C22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04A6A09E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Количество учащихся «группы риска» </w:t>
      </w:r>
      <w:r w:rsidR="00407D77">
        <w:rPr>
          <w:rFonts w:ascii="Times New Roman" w:hAnsi="Times New Roman"/>
          <w:b/>
          <w:sz w:val="24"/>
          <w:szCs w:val="24"/>
          <w:lang w:eastAsia="ru-RU"/>
        </w:rPr>
        <w:t>0</w:t>
      </w:r>
    </w:p>
    <w:p w14:paraId="076C8B71" w14:textId="77777777" w:rsidR="001C2213" w:rsidRDefault="001C22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6A2E30CF" w14:textId="77777777" w:rsidR="001C2213" w:rsidRDefault="002F7830">
      <w:pPr>
        <w:numPr>
          <w:ilvl w:val="0"/>
          <w:numId w:val="2"/>
        </w:numPr>
        <w:spacing w:after="0" w:line="240" w:lineRule="auto"/>
        <w:ind w:left="360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Детей инвалидов – </w:t>
      </w:r>
      <w:r w:rsidR="00407D77">
        <w:rPr>
          <w:rFonts w:eastAsia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eastAsia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eastAsia="Times New Roman"/>
          <w:b/>
          <w:bCs/>
          <w:sz w:val="24"/>
          <w:szCs w:val="24"/>
          <w:lang w:eastAsia="ru-RU"/>
        </w:rPr>
        <w:t>(</w:t>
      </w:r>
      <w:r w:rsidR="00CF50D6">
        <w:rPr>
          <w:rFonts w:eastAsia="Times New Roman"/>
          <w:b/>
          <w:bCs/>
          <w:sz w:val="24"/>
          <w:szCs w:val="24"/>
          <w:lang w:eastAsia="ru-RU"/>
        </w:rPr>
        <w:t>Ягупа М 1кл.)</w:t>
      </w:r>
      <w:r>
        <w:rPr>
          <w:rFonts w:eastAsia="Times New Roman"/>
          <w:b/>
          <w:bCs/>
          <w:sz w:val="24"/>
          <w:szCs w:val="24"/>
          <w:lang w:eastAsia="ru-RU"/>
        </w:rPr>
        <w:t xml:space="preserve">  </w:t>
      </w:r>
    </w:p>
    <w:p w14:paraId="09136F56" w14:textId="77777777" w:rsidR="001C2213" w:rsidRDefault="002F7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- детей с ОВЗ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– 1</w:t>
      </w:r>
      <w:r w:rsidR="00B73E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F50D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Ягупа </w:t>
      </w:r>
      <w:r w:rsidR="00B73E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М. 1кл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</w:t>
      </w:r>
    </w:p>
    <w:p w14:paraId="49A2EC91" w14:textId="77777777" w:rsidR="001C2213" w:rsidRDefault="002F78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- детей, обучающихся на дому – </w:t>
      </w:r>
      <w:r w:rsidR="00B73E7A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(</w:t>
      </w:r>
      <w:r w:rsidR="00B73E7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Ягупа М. 1 кл.</w:t>
      </w:r>
      <w:r w:rsidR="00B342AD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</w:p>
    <w:p w14:paraId="0A5A449B" w14:textId="77777777" w:rsidR="001C2213" w:rsidRDefault="001C2213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14:paraId="44069E30" w14:textId="77777777" w:rsidR="001C2213" w:rsidRDefault="001C2213">
      <w:pPr>
        <w:spacing w:after="0" w:line="240" w:lineRule="auto"/>
        <w:ind w:left="720"/>
        <w:rPr>
          <w:rFonts w:ascii="Times New Roman" w:hAnsi="Times New Roman"/>
          <w:sz w:val="24"/>
          <w:szCs w:val="24"/>
          <w:lang w:eastAsia="ru-RU"/>
        </w:rPr>
      </w:pPr>
    </w:p>
    <w:p w14:paraId="4CEF73E6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47B65">
        <w:rPr>
          <w:rFonts w:ascii="Times New Roman" w:hAnsi="Times New Roman"/>
          <w:sz w:val="24"/>
          <w:szCs w:val="24"/>
          <w:lang w:eastAsia="ru-RU"/>
        </w:rPr>
        <w:t>23</w:t>
      </w:r>
      <w:r>
        <w:rPr>
          <w:rFonts w:ascii="Times New Roman" w:hAnsi="Times New Roman"/>
          <w:sz w:val="24"/>
          <w:szCs w:val="24"/>
          <w:lang w:eastAsia="ru-RU"/>
        </w:rPr>
        <w:t>. Обеспечение детей горячим питанием</w:t>
      </w:r>
    </w:p>
    <w:p w14:paraId="193E1DF1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Всего </w:t>
      </w:r>
      <w:r w:rsidR="00B342AD">
        <w:rPr>
          <w:rFonts w:ascii="Times New Roman" w:hAnsi="Times New Roman"/>
          <w:b/>
          <w:sz w:val="24"/>
          <w:szCs w:val="24"/>
          <w:lang w:eastAsia="ru-RU"/>
        </w:rPr>
        <w:t>30</w:t>
      </w:r>
      <w:r>
        <w:rPr>
          <w:rFonts w:ascii="Times New Roman" w:hAnsi="Times New Roman"/>
          <w:sz w:val="24"/>
          <w:szCs w:val="24"/>
          <w:lang w:eastAsia="ru-RU"/>
        </w:rPr>
        <w:t xml:space="preserve">  Из них:</w:t>
      </w:r>
    </w:p>
    <w:p w14:paraId="7F0F62CA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Родительские </w:t>
      </w:r>
      <w:r w:rsidR="00B342AD">
        <w:rPr>
          <w:rFonts w:ascii="Times New Roman" w:hAnsi="Times New Roman"/>
          <w:b/>
          <w:sz w:val="24"/>
          <w:szCs w:val="24"/>
          <w:lang w:eastAsia="ru-RU"/>
        </w:rPr>
        <w:t>средства</w:t>
      </w:r>
      <w:r w:rsidR="003855C0">
        <w:rPr>
          <w:rFonts w:ascii="Times New Roman" w:hAnsi="Times New Roman"/>
          <w:b/>
          <w:sz w:val="24"/>
          <w:szCs w:val="24"/>
          <w:lang w:eastAsia="ru-RU"/>
        </w:rPr>
        <w:t xml:space="preserve"> 10 </w:t>
      </w:r>
      <w:r>
        <w:rPr>
          <w:rFonts w:ascii="Times New Roman" w:hAnsi="Times New Roman"/>
          <w:sz w:val="24"/>
          <w:szCs w:val="24"/>
          <w:lang w:eastAsia="ru-RU"/>
        </w:rPr>
        <w:t>чел.</w:t>
      </w:r>
    </w:p>
    <w:p w14:paraId="0C4DE116" w14:textId="77777777" w:rsidR="001C2213" w:rsidRDefault="002F7830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Бесплатное льготное питание (дети с ОВЗ) </w:t>
      </w:r>
      <w:r w:rsidR="003855C0">
        <w:rPr>
          <w:rFonts w:ascii="Times New Roman" w:hAnsi="Times New Roman"/>
          <w:b/>
          <w:sz w:val="24"/>
          <w:szCs w:val="24"/>
        </w:rPr>
        <w:t>-1</w:t>
      </w:r>
      <w:r>
        <w:rPr>
          <w:rFonts w:ascii="Times New Roman" w:hAnsi="Times New Roman"/>
          <w:b/>
          <w:sz w:val="24"/>
          <w:szCs w:val="24"/>
        </w:rPr>
        <w:t xml:space="preserve"> в размере 60 рублей</w:t>
      </w:r>
    </w:p>
    <w:p w14:paraId="22C0CCA8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Бесплатное льготное участники СВО) -</w:t>
      </w:r>
      <w:r w:rsidR="003855C0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человек</w:t>
      </w:r>
    </w:p>
    <w:p w14:paraId="5977FD54" w14:textId="77777777" w:rsidR="001C2213" w:rsidRDefault="002F783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Бесплатное</w:t>
      </w:r>
      <w:r w:rsidR="003355C6">
        <w:rPr>
          <w:rFonts w:ascii="Times New Roman" w:hAnsi="Times New Roman"/>
          <w:b/>
          <w:sz w:val="24"/>
          <w:szCs w:val="24"/>
          <w:lang w:eastAsia="ru-RU"/>
        </w:rPr>
        <w:t xml:space="preserve"> 39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чел.             </w:t>
      </w:r>
    </w:p>
    <w:p w14:paraId="6B3E7779" w14:textId="77777777" w:rsidR="001C2213" w:rsidRDefault="002F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Организация самоуправления обучающихся:</w:t>
      </w:r>
    </w:p>
    <w:p w14:paraId="567A55BE" w14:textId="77777777" w:rsidR="001C2213" w:rsidRDefault="002F78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кол-во детских и молодежных организаций __4_______________;</w:t>
      </w:r>
    </w:p>
    <w:p w14:paraId="2E382C5F" w14:textId="77777777" w:rsidR="001C2213" w:rsidRDefault="002F78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охват обучающихся  (в % соотношении от общего кол-ва обучающихся)_100%___________.</w:t>
      </w:r>
    </w:p>
    <w:p w14:paraId="3C0B03E4" w14:textId="77777777" w:rsidR="001C2213" w:rsidRDefault="002F78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кол-во органов ученического самоуправления _1_____;</w:t>
      </w:r>
    </w:p>
    <w:p w14:paraId="0DA11155" w14:textId="77777777" w:rsidR="001C2213" w:rsidRDefault="002F783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охват обучающихся  (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% соотношении от общего кол-ва обучающихся)__10%__________.</w:t>
      </w:r>
    </w:p>
    <w:p w14:paraId="772292A3" w14:textId="77777777" w:rsidR="001C2213" w:rsidRDefault="002F783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Организация досуга обучающихся:</w:t>
      </w:r>
    </w:p>
    <w:p w14:paraId="0460703A" w14:textId="77777777" w:rsidR="001C2213" w:rsidRDefault="002F7830">
      <w:pPr>
        <w:numPr>
          <w:ilvl w:val="0"/>
          <w:numId w:val="4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кол-во обучающихся, охваченных организованными формами досуга (в % соотношении от общего кол-ва обучающихся) ____100________%;</w:t>
      </w:r>
    </w:p>
    <w:p w14:paraId="02BE220A" w14:textId="77777777" w:rsidR="001C2213" w:rsidRDefault="002F7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том числе в самом учреждении _______82__________%;</w:t>
      </w:r>
    </w:p>
    <w:p w14:paraId="532C7940" w14:textId="77777777" w:rsidR="001C2213" w:rsidRDefault="002F783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в учреждениях дополнительного образования _18_____%;</w:t>
      </w:r>
    </w:p>
    <w:p w14:paraId="6C347F1D" w14:textId="77777777" w:rsidR="001C2213" w:rsidRDefault="001C221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</w:p>
    <w:p w14:paraId="34FD7DD6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Цель: развитие воспитательной системы, создающей условия для формирования личности учащегося-человека, обладающего духовным богатством, творчески мыслящего, готового к самоопределению в жизни, способного к труду и самостоятельности в различных сферах.</w:t>
      </w:r>
    </w:p>
    <w:p w14:paraId="7BD14FC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Задачи:</w:t>
      </w:r>
    </w:p>
    <w:p w14:paraId="27EEB214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реализовывать воспитательные возможности общешкольных ключевых дел, поддерживать</w:t>
      </w:r>
      <w:r>
        <w:rPr>
          <w:rFonts w:ascii="Times New Roman" w:hAnsi="Times New Roman" w:cs="Times New Roman"/>
          <w:sz w:val="28"/>
        </w:rPr>
        <w:tab/>
        <w:t>традиции</w:t>
      </w:r>
      <w:r>
        <w:rPr>
          <w:rFonts w:ascii="Times New Roman" w:hAnsi="Times New Roman" w:cs="Times New Roman"/>
          <w:sz w:val="28"/>
        </w:rPr>
        <w:tab/>
        <w:t>их</w:t>
      </w:r>
      <w:r>
        <w:rPr>
          <w:rFonts w:ascii="Times New Roman" w:hAnsi="Times New Roman" w:cs="Times New Roman"/>
          <w:sz w:val="28"/>
        </w:rPr>
        <w:tab/>
        <w:t>коллективного планирования, организации, проведения и анализа в школьном сообществе;</w:t>
      </w:r>
    </w:p>
    <w:p w14:paraId="0B327DDD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вовлекать школьников в кружки, секции, клубы, студии и иные объединения, работающие</w:t>
      </w:r>
      <w:r>
        <w:rPr>
          <w:rFonts w:ascii="Times New Roman" w:hAnsi="Times New Roman" w:cs="Times New Roman"/>
          <w:sz w:val="28"/>
        </w:rPr>
        <w:tab/>
        <w:t>по</w:t>
      </w:r>
      <w:r>
        <w:rPr>
          <w:rFonts w:ascii="Times New Roman" w:hAnsi="Times New Roman" w:cs="Times New Roman"/>
          <w:sz w:val="28"/>
        </w:rPr>
        <w:tab/>
        <w:t>школьным программам</w:t>
      </w:r>
      <w:r>
        <w:rPr>
          <w:rFonts w:ascii="Times New Roman" w:hAnsi="Times New Roman" w:cs="Times New Roman"/>
          <w:sz w:val="28"/>
        </w:rPr>
        <w:tab/>
        <w:t>внеурочной деятельности, реализовывать их воспитательные возможности;</w:t>
      </w:r>
    </w:p>
    <w:p w14:paraId="2B133D89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поддерживать деятельность функционирующих на базе школы детских общественных объединений и организаций;</w:t>
      </w:r>
    </w:p>
    <w:p w14:paraId="1C2C77BB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организовать работу школьных медиа, реализовывать их воспитательный потенциал;</w:t>
      </w:r>
    </w:p>
    <w:p w14:paraId="70F9F4EE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организовывать в школе волонтёрскую деятельность и привлекать к ней школьников для освоения ими новых видов социально значимой деятельности;</w:t>
      </w:r>
    </w:p>
    <w:p w14:paraId="403650E9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организовывать для школьников экскурсии, экспедиции, походы и реализовывать их воспитательный потенциал;</w:t>
      </w:r>
    </w:p>
    <w:p w14:paraId="7ECADD9F" w14:textId="77777777" w:rsidR="001C2213" w:rsidRDefault="002F7830">
      <w:pPr>
        <w:pStyle w:val="a5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14:paraId="47A51AF1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Ожидаемый результат: планомерная реализация поставленных задач позволит организовать интересную и событийно насыщенную жизнь детей и подростков, что станет эффективным способом профилактики антисоциального поведения школьников.</w:t>
      </w:r>
    </w:p>
    <w:p w14:paraId="240764E5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Основные направления воспитательной работы школы:</w:t>
      </w:r>
    </w:p>
    <w:p w14:paraId="4AB67AC2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Патриотическое воспитание</w:t>
      </w:r>
    </w:p>
    <w:p w14:paraId="55904EF3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навыков здорового образа жизни</w:t>
      </w:r>
    </w:p>
    <w:p w14:paraId="1C319E64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Интеллектуальное воспитание</w:t>
      </w:r>
    </w:p>
    <w:p w14:paraId="36961B33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Профилактика правонарушений учащихся</w:t>
      </w:r>
    </w:p>
    <w:p w14:paraId="379E4832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Духовно-нравственное воспитание </w:t>
      </w:r>
    </w:p>
    <w:p w14:paraId="4E4489BE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Развитие самоуправления </w:t>
      </w:r>
    </w:p>
    <w:p w14:paraId="36652739" w14:textId="77777777" w:rsidR="001C2213" w:rsidRDefault="002F7830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Художественно-эстетическое воспитание</w:t>
      </w:r>
    </w:p>
    <w:p w14:paraId="619E9072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Выполнение поставленных задач осуществлялось через различные формы и методы:</w:t>
      </w:r>
    </w:p>
    <w:p w14:paraId="1B183DFB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классные часы</w:t>
      </w:r>
    </w:p>
    <w:p w14:paraId="0C0E947D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игровые программы</w:t>
      </w:r>
    </w:p>
    <w:p w14:paraId="26632BC5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концертные программы</w:t>
      </w:r>
    </w:p>
    <w:p w14:paraId="4592EC6C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акции</w:t>
      </w:r>
    </w:p>
    <w:p w14:paraId="3084CC7E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выставки</w:t>
      </w:r>
    </w:p>
    <w:p w14:paraId="71A5CEC5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конкурсы экскурсии игротеки</w:t>
      </w:r>
    </w:p>
    <w:p w14:paraId="00FA42F9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флешмобы</w:t>
      </w:r>
    </w:p>
    <w:p w14:paraId="1BE7F10C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игры</w:t>
      </w:r>
    </w:p>
    <w:p w14:paraId="2C1721BE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путешествия</w:t>
      </w:r>
    </w:p>
    <w:p w14:paraId="0E7646D6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викторины</w:t>
      </w:r>
    </w:p>
    <w:p w14:paraId="6A88428A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круглые столы </w:t>
      </w:r>
    </w:p>
    <w:p w14:paraId="086D9292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наставничество квесты</w:t>
      </w:r>
    </w:p>
    <w:p w14:paraId="6E9CB285" w14:textId="77777777" w:rsidR="001C2213" w:rsidRDefault="002F7830">
      <w:pPr>
        <w:pStyle w:val="a5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общешкольные линейки</w:t>
      </w:r>
    </w:p>
    <w:p w14:paraId="0C797D19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Советник директора по воспитательной работе с 1 сентября 2022 по настоящий момент реализовал следующие задачи:</w:t>
      </w:r>
    </w:p>
    <w:p w14:paraId="2BC0E766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течение учебного 2023-2024 года учащиеся школы принимали участие в акциях «Письмо солдату» и «Талисманы добра». Всего в ДДТ г. Карачева было передано более </w:t>
      </w:r>
      <w:r w:rsidR="00215497">
        <w:rPr>
          <w:rFonts w:ascii="Times New Roman" w:hAnsi="Times New Roman" w:cs="Times New Roman"/>
          <w:sz w:val="28"/>
        </w:rPr>
        <w:t>40</w:t>
      </w:r>
      <w:r>
        <w:rPr>
          <w:rFonts w:ascii="Times New Roman" w:hAnsi="Times New Roman" w:cs="Times New Roman"/>
          <w:sz w:val="28"/>
        </w:rPr>
        <w:t xml:space="preserve"> писем и      </w:t>
      </w:r>
      <w:r w:rsidR="00215497">
        <w:rPr>
          <w:rFonts w:ascii="Times New Roman" w:hAnsi="Times New Roman" w:cs="Times New Roman"/>
          <w:sz w:val="28"/>
        </w:rPr>
        <w:t>20</w:t>
      </w:r>
      <w:r>
        <w:rPr>
          <w:rFonts w:ascii="Times New Roman" w:hAnsi="Times New Roman" w:cs="Times New Roman"/>
          <w:sz w:val="28"/>
        </w:rPr>
        <w:t xml:space="preserve"> талисманов.</w:t>
      </w:r>
    </w:p>
    <w:p w14:paraId="2279FA31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Активное участие продолжают принимать ученики школы в ежегодной детско-юношеской патриотической акции «Рисуем Победу».</w:t>
      </w:r>
    </w:p>
    <w:p w14:paraId="3C7FDDE0" w14:textId="77777777" w:rsidR="001C2213" w:rsidRDefault="002F7830">
      <w:pPr>
        <w:spacing w:after="0" w:line="360" w:lineRule="auto"/>
        <w:ind w:firstLineChars="150" w:firstLine="4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отрядов  </w:t>
      </w:r>
      <w:r w:rsidR="00732B6E">
        <w:rPr>
          <w:rFonts w:ascii="Times New Roman" w:hAnsi="Times New Roman" w:cs="Times New Roman"/>
          <w:sz w:val="28"/>
        </w:rPr>
        <w:t>ЮИД</w:t>
      </w:r>
      <w:r>
        <w:rPr>
          <w:rFonts w:ascii="Times New Roman" w:hAnsi="Times New Roman" w:cs="Times New Roman"/>
          <w:sz w:val="28"/>
        </w:rPr>
        <w:t xml:space="preserve"> , ЮнАрмии, </w:t>
      </w:r>
      <w:r w:rsidR="003610FA">
        <w:rPr>
          <w:rFonts w:ascii="Times New Roman" w:hAnsi="Times New Roman" w:cs="Times New Roman"/>
          <w:sz w:val="28"/>
        </w:rPr>
        <w:t>п</w:t>
      </w:r>
      <w:r>
        <w:rPr>
          <w:rFonts w:ascii="Times New Roman" w:hAnsi="Times New Roman" w:cs="Times New Roman"/>
          <w:sz w:val="28"/>
        </w:rPr>
        <w:t>ринимают активное участие в школьных и районных мероприятиях:</w:t>
      </w:r>
    </w:p>
    <w:p w14:paraId="3973879C" w14:textId="4829D82A" w:rsidR="001C2213" w:rsidRPr="00567C06" w:rsidRDefault="002F7830" w:rsidP="003610FA">
      <w:pPr>
        <w:pStyle w:val="a5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в</w:t>
      </w:r>
      <w:r>
        <w:t xml:space="preserve"> </w:t>
      </w:r>
      <w:r>
        <w:rPr>
          <w:rFonts w:ascii="Times New Roman" w:hAnsi="Times New Roman" w:cs="Times New Roman"/>
          <w:sz w:val="28"/>
        </w:rPr>
        <w:t>районном конкурсе "Пою моë Отечество" обучающиеся 8-9 классов;</w:t>
      </w:r>
    </w:p>
    <w:p w14:paraId="2026419E" w14:textId="77777777" w:rsidR="001C2213" w:rsidRDefault="002F78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Советник директора по воспитанию </w:t>
      </w:r>
      <w:r w:rsidR="003610FA">
        <w:rPr>
          <w:rFonts w:ascii="Times New Roman" w:hAnsi="Times New Roman" w:cs="Times New Roman"/>
          <w:sz w:val="28"/>
        </w:rPr>
        <w:t>Ми</w:t>
      </w:r>
      <w:r w:rsidR="00A048D4">
        <w:rPr>
          <w:rFonts w:ascii="Times New Roman" w:hAnsi="Times New Roman" w:cs="Times New Roman"/>
          <w:sz w:val="28"/>
        </w:rPr>
        <w:t>хеева И.И.</w:t>
      </w:r>
      <w:r>
        <w:rPr>
          <w:rFonts w:ascii="Times New Roman" w:hAnsi="Times New Roman" w:cs="Times New Roman"/>
          <w:sz w:val="28"/>
        </w:rPr>
        <w:t xml:space="preserve"> осуществляет успешное взаимодействие в рамках проведения школьных мероприятий и участия в мероприятиях гражданско-патриотического характера:</w:t>
      </w:r>
    </w:p>
    <w:p w14:paraId="76B00AFC" w14:textId="77777777" w:rsidR="001C2213" w:rsidRDefault="002F783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День солидарности в борьбе с терроризмом (сентябрь 2023)</w:t>
      </w:r>
    </w:p>
    <w:p w14:paraId="5AA2556A" w14:textId="77777777" w:rsidR="001C2213" w:rsidRDefault="002F783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Патриотическая акция "Чтобы помнили, чтобы знали" (сентябрь 2022)</w:t>
      </w:r>
    </w:p>
    <w:p w14:paraId="20B3A4B1" w14:textId="77777777" w:rsidR="001C2213" w:rsidRDefault="002F783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Уроки мужества ко Дню освобождения Брянщины (сентябрь 2023)</w:t>
      </w:r>
    </w:p>
    <w:p w14:paraId="26C1E455" w14:textId="77777777" w:rsidR="001C2213" w:rsidRDefault="002F7830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Посылка солдату (декабрь 2023, февраль, май 2024)</w:t>
      </w:r>
    </w:p>
    <w:p w14:paraId="6C2E8A35" w14:textId="4893F55A" w:rsidR="001C2213" w:rsidRPr="00567C06" w:rsidRDefault="002F7830" w:rsidP="00567C06">
      <w:pPr>
        <w:pStyle w:val="a5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Письмо солдату (на протяжении года)</w:t>
      </w:r>
    </w:p>
    <w:p w14:paraId="50790585" w14:textId="77777777" w:rsidR="001C2213" w:rsidRDefault="002F7830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Классная встреча</w:t>
      </w:r>
    </w:p>
    <w:p w14:paraId="4DD5994E" w14:textId="77777777" w:rsidR="001C2213" w:rsidRDefault="002F7830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B0576F">
        <w:rPr>
          <w:rFonts w:ascii="Times New Roman" w:hAnsi="Times New Roman" w:cs="Times New Roman"/>
          <w:sz w:val="28"/>
        </w:rPr>
        <w:t xml:space="preserve">ветеранами боевых действий </w:t>
      </w:r>
      <w:r w:rsidR="00B82499">
        <w:rPr>
          <w:rFonts w:ascii="Times New Roman" w:hAnsi="Times New Roman" w:cs="Times New Roman"/>
          <w:sz w:val="28"/>
        </w:rPr>
        <w:t xml:space="preserve">(Жуков, Петрунин </w:t>
      </w:r>
      <w:r w:rsidR="00B50E88">
        <w:rPr>
          <w:rFonts w:ascii="Times New Roman" w:hAnsi="Times New Roman" w:cs="Times New Roman"/>
          <w:sz w:val="28"/>
        </w:rPr>
        <w:t xml:space="preserve">В.В., Чинных </w:t>
      </w:r>
      <w:r w:rsidR="00B163AD">
        <w:rPr>
          <w:rFonts w:ascii="Times New Roman" w:hAnsi="Times New Roman" w:cs="Times New Roman"/>
          <w:sz w:val="28"/>
        </w:rPr>
        <w:t>В.И.)</w:t>
      </w:r>
      <w:r w:rsidR="00B50E88">
        <w:rPr>
          <w:rFonts w:ascii="Times New Roman" w:hAnsi="Times New Roman" w:cs="Times New Roman"/>
          <w:sz w:val="28"/>
        </w:rPr>
        <w:t xml:space="preserve"> </w:t>
      </w:r>
    </w:p>
    <w:p w14:paraId="166724F3" w14:textId="77777777" w:rsidR="001C2213" w:rsidRDefault="001C2213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0E012911" w14:textId="77777777" w:rsidR="001C2213" w:rsidRDefault="001C2213">
      <w:pPr>
        <w:pStyle w:val="a5"/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5D9119C9" w14:textId="77777777" w:rsidR="001C2213" w:rsidRDefault="002F78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Как мы видим, в рамках месячника оборонно-массово и гражданско-патриотической работы проведена масштабная и активная работа как сотрудников школы, так и учащихся. </w:t>
      </w:r>
    </w:p>
    <w:p w14:paraId="22971F18" w14:textId="77777777" w:rsidR="001C2213" w:rsidRDefault="002F78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Безусловно, что в работе над формированием патриотической и гражданской позицией работают также и классные руководители. Это и проведение классных тематических часов, внеурочных занятий, организация встреч и экскурсий, участие в общешкольных и районных мероприятиях.</w:t>
      </w:r>
    </w:p>
    <w:p w14:paraId="1A90A4DA" w14:textId="77777777" w:rsidR="001C2213" w:rsidRDefault="002F7830">
      <w:pPr>
        <w:spacing w:after="0" w:line="360" w:lineRule="auto"/>
        <w:ind w:firstLineChars="150" w:firstLine="4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 году организованы и проведены такие общешкольные мероприятия, как школьный конкурс чтецов «Служу Отечеству», посвященный Дню защитника Отечества и международному дню родного языка, праздничный концерт, посвященный международному женскому дню.</w:t>
      </w:r>
    </w:p>
    <w:p w14:paraId="3A10FD76" w14:textId="77777777" w:rsidR="001C2213" w:rsidRDefault="002F7830">
      <w:pPr>
        <w:spacing w:after="0" w:line="360" w:lineRule="auto"/>
        <w:ind w:firstLineChars="150" w:firstLine="42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Поздравление ветеранов  к 23 февраля  и на 8 марта.</w:t>
      </w:r>
    </w:p>
    <w:p w14:paraId="38D86F89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рамках патриотического воспитания в 2023-2024 уч.г. осуществлялось активное взаимодействие с </w:t>
      </w:r>
      <w:r w:rsidR="00D14FC0">
        <w:rPr>
          <w:rFonts w:ascii="Times New Roman" w:hAnsi="Times New Roman" w:cs="Times New Roman"/>
          <w:sz w:val="28"/>
        </w:rPr>
        <w:t>сельской</w:t>
      </w:r>
      <w:r>
        <w:rPr>
          <w:rFonts w:ascii="Times New Roman" w:hAnsi="Times New Roman" w:cs="Times New Roman"/>
          <w:sz w:val="28"/>
        </w:rPr>
        <w:t xml:space="preserve"> библиотекой </w:t>
      </w:r>
      <w:r w:rsidR="00D14FC0">
        <w:rPr>
          <w:rFonts w:ascii="Times New Roman" w:hAnsi="Times New Roman" w:cs="Times New Roman"/>
          <w:sz w:val="28"/>
        </w:rPr>
        <w:t>.</w:t>
      </w:r>
    </w:p>
    <w:p w14:paraId="623BA22D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Тесное взаимодействие с ДК </w:t>
      </w:r>
      <w:r w:rsidR="000C5E61">
        <w:rPr>
          <w:rFonts w:ascii="Times New Roman" w:hAnsi="Times New Roman" w:cs="Times New Roman"/>
          <w:sz w:val="28"/>
        </w:rPr>
        <w:t>с. Бошино</w:t>
      </w:r>
      <w:r>
        <w:rPr>
          <w:rFonts w:ascii="Times New Roman" w:hAnsi="Times New Roman" w:cs="Times New Roman"/>
          <w:sz w:val="28"/>
        </w:rPr>
        <w:t xml:space="preserve"> (директор </w:t>
      </w:r>
      <w:r w:rsidR="000C5E61">
        <w:rPr>
          <w:rFonts w:ascii="Times New Roman" w:hAnsi="Times New Roman" w:cs="Times New Roman"/>
          <w:sz w:val="28"/>
        </w:rPr>
        <w:t xml:space="preserve">Зеленова </w:t>
      </w:r>
      <w:r w:rsidR="00573DEF">
        <w:rPr>
          <w:rFonts w:ascii="Times New Roman" w:hAnsi="Times New Roman" w:cs="Times New Roman"/>
          <w:sz w:val="28"/>
        </w:rPr>
        <w:t>Е.Н</w:t>
      </w:r>
      <w:r>
        <w:rPr>
          <w:rFonts w:ascii="Times New Roman" w:hAnsi="Times New Roman" w:cs="Times New Roman"/>
          <w:sz w:val="28"/>
        </w:rPr>
        <w:t>.) участие в смотре художественной самодеятельности, мероприятиях к праздникам Новый год, Рождество, 23 февраля, 8 марта, 9 мая и т.д.</w:t>
      </w:r>
    </w:p>
    <w:p w14:paraId="24C97629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Формирование активной гражданской позиции и духовно-нравственных качеств происходило также через проведение мероприятий, посвященных ДЕД таких как: День студента, День театра, День авиации и космонавтики, День Героев Отечества, День российского парламентаризма и др.</w:t>
      </w:r>
    </w:p>
    <w:p w14:paraId="5FC6C641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основе системы деятельности школьного детского объединения в 2023-2024 гг. оставлены КТД по различным направлениям: «Я – патриот своей Родины», «В здоровом теле – здоровый дух», «Я – семья», «Моя учёба». </w:t>
      </w:r>
    </w:p>
    <w:p w14:paraId="67B090C4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Совет старшекласников старается использовать самые разнообразные формы воспитательной работы: проводятся совместные коллективные творческие дела, в которые вовлекаются талантливые, способные учащиеся, с целью пополнения знаний учащихся о родном крае. Активистами детского объединения (Совет Старшеклассников) являются: </w:t>
      </w:r>
      <w:r w:rsidR="00573DEF">
        <w:rPr>
          <w:rFonts w:ascii="Times New Roman" w:hAnsi="Times New Roman" w:cs="Times New Roman"/>
          <w:sz w:val="28"/>
        </w:rPr>
        <w:t>Котова Виктория,</w:t>
      </w:r>
      <w:r w:rsidR="00D3281F">
        <w:rPr>
          <w:rFonts w:ascii="Times New Roman" w:hAnsi="Times New Roman" w:cs="Times New Roman"/>
          <w:sz w:val="28"/>
        </w:rPr>
        <w:t xml:space="preserve"> Акиева Ясмина,</w:t>
      </w:r>
      <w:r>
        <w:rPr>
          <w:rFonts w:ascii="Times New Roman" w:hAnsi="Times New Roman" w:cs="Times New Roman"/>
          <w:sz w:val="28"/>
        </w:rPr>
        <w:t xml:space="preserve"> </w:t>
      </w:r>
      <w:r w:rsidR="00BE640B">
        <w:rPr>
          <w:rFonts w:ascii="Times New Roman" w:hAnsi="Times New Roman" w:cs="Times New Roman"/>
          <w:sz w:val="28"/>
        </w:rPr>
        <w:t>Карпенко Даниил ,</w:t>
      </w:r>
      <w:r w:rsidR="007F4D07">
        <w:rPr>
          <w:rFonts w:ascii="Times New Roman" w:hAnsi="Times New Roman" w:cs="Times New Roman"/>
          <w:sz w:val="28"/>
        </w:rPr>
        <w:t>Обыденный Никита, Гаврютина Лиза</w:t>
      </w:r>
      <w:r>
        <w:rPr>
          <w:rFonts w:ascii="Times New Roman" w:hAnsi="Times New Roman" w:cs="Times New Roman"/>
          <w:sz w:val="28"/>
        </w:rPr>
        <w:t xml:space="preserve">   – в качестве членов Совета старшеклассников.</w:t>
      </w:r>
    </w:p>
    <w:p w14:paraId="7BAE9148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В течение 2023-2024 уч. года активисты нашей школы участвовали в  районных мероприятиях под руководством советника директора по воспитанию </w:t>
      </w:r>
      <w:r w:rsidR="00966A72">
        <w:rPr>
          <w:rFonts w:ascii="Times New Roman" w:hAnsi="Times New Roman" w:cs="Times New Roman"/>
          <w:sz w:val="28"/>
        </w:rPr>
        <w:t>Михеевой И.И.</w:t>
      </w:r>
      <w:r w:rsidR="002D10A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Под </w:t>
      </w:r>
      <w:r w:rsidR="00AC4EFD">
        <w:rPr>
          <w:rFonts w:ascii="Times New Roman" w:hAnsi="Times New Roman" w:cs="Times New Roman"/>
          <w:sz w:val="28"/>
        </w:rPr>
        <w:t>контролем</w:t>
      </w:r>
      <w:r>
        <w:rPr>
          <w:rFonts w:ascii="Times New Roman" w:hAnsi="Times New Roman" w:cs="Times New Roman"/>
          <w:sz w:val="28"/>
        </w:rPr>
        <w:t xml:space="preserve"> 20 обучающихся входят в волонтерский отряд «</w:t>
      </w:r>
      <w:r w:rsidR="009912B0">
        <w:rPr>
          <w:rFonts w:ascii="Times New Roman" w:hAnsi="Times New Roman" w:cs="Times New Roman"/>
          <w:sz w:val="28"/>
        </w:rPr>
        <w:t>Мой</w:t>
      </w:r>
      <w:r w:rsidR="00AD75CD">
        <w:rPr>
          <w:rFonts w:ascii="Times New Roman" w:hAnsi="Times New Roman" w:cs="Times New Roman"/>
          <w:sz w:val="28"/>
        </w:rPr>
        <w:t xml:space="preserve"> выбор</w:t>
      </w:r>
      <w:r>
        <w:rPr>
          <w:rFonts w:ascii="Times New Roman" w:hAnsi="Times New Roman" w:cs="Times New Roman"/>
          <w:sz w:val="28"/>
        </w:rPr>
        <w:t>». Волонтеры участвовали в различных мероприятиях: георгиевская ленточка, акции «Белые журавли» и «Цветок памяти», акция «</w:t>
      </w:r>
      <w:r w:rsidR="00AD75CD">
        <w:rPr>
          <w:rFonts w:ascii="Times New Roman" w:hAnsi="Times New Roman" w:cs="Times New Roman"/>
          <w:sz w:val="28"/>
        </w:rPr>
        <w:t xml:space="preserve">Георгиевская ленточка </w:t>
      </w:r>
      <w:r>
        <w:rPr>
          <w:rFonts w:ascii="Times New Roman" w:hAnsi="Times New Roman" w:cs="Times New Roman"/>
          <w:sz w:val="28"/>
        </w:rPr>
        <w:t xml:space="preserve">»,  уборка памятников Акция «Обелиск» , субботники, поздравления и помощь ветеранам и пожилым людям, встречи с ветеранами, различные социальные акции (акции «Согреем сердце ветерана»). </w:t>
      </w:r>
      <w:r w:rsidR="00BF5092">
        <w:rPr>
          <w:rFonts w:ascii="Times New Roman" w:hAnsi="Times New Roman" w:cs="Times New Roman"/>
          <w:sz w:val="28"/>
        </w:rPr>
        <w:t>Провела</w:t>
      </w:r>
      <w:r>
        <w:rPr>
          <w:rFonts w:ascii="Times New Roman" w:hAnsi="Times New Roman" w:cs="Times New Roman"/>
          <w:sz w:val="28"/>
        </w:rPr>
        <w:t xml:space="preserve"> мастер-класс «Георгиевская ленточка» и «Талисман добра» в  4 и 5 классах.</w:t>
      </w:r>
    </w:p>
    <w:p w14:paraId="73086E70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Весной и осенью проводится уборка территории школы и парка – субботники. В 2023-2024 уч.г. проведены общешкольные субботники в рамках акций «Всероссийский экологический субботник «Зеленая Россия» 2023», «Всероссийский субботник 2024» (организатор Волонтеры Победы», «Верни герою имя», «Всероссийский экологический субботник «Зеленая весна» 2024», «Сад Памяти»)</w:t>
      </w:r>
    </w:p>
    <w:p w14:paraId="2581C57C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мае 2024 г. успешно проведен детский школьный референдум, в котором приняли участие ученики 6-11 классов. По итогам референдума советник директора по воспитательной работе выявила, что:</w:t>
      </w:r>
    </w:p>
    <w:p w14:paraId="7E81F731" w14:textId="77777777" w:rsidR="001C2213" w:rsidRDefault="002F78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Большинство обучающихся состоит в ученическом самоуправлении;</w:t>
      </w:r>
    </w:p>
    <w:p w14:paraId="5AF50823" w14:textId="77777777" w:rsidR="001C2213" w:rsidRDefault="002F78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Самым главным параметром в полномочиях органов ученического самоуправления является принятие решений в интересах обучающихся;</w:t>
      </w:r>
    </w:p>
    <w:p w14:paraId="054611CB" w14:textId="77777777" w:rsidR="001C2213" w:rsidRDefault="002F78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Связующим звеном между советом ученического самоуправления и администрацией школы является директор;</w:t>
      </w:r>
    </w:p>
    <w:p w14:paraId="6C253B83" w14:textId="77777777" w:rsidR="001C2213" w:rsidRDefault="002F78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Обучающиеся не знают ситуаций которые разрешались благодаря</w:t>
      </w:r>
      <w:r>
        <w:t xml:space="preserve"> </w:t>
      </w:r>
      <w:r>
        <w:rPr>
          <w:rFonts w:ascii="Times New Roman" w:hAnsi="Times New Roman" w:cs="Times New Roman"/>
          <w:sz w:val="28"/>
        </w:rPr>
        <w:t>работе ученического самоуправления;</w:t>
      </w:r>
    </w:p>
    <w:p w14:paraId="6B68F537" w14:textId="77777777" w:rsidR="001C2213" w:rsidRPr="00BF5092" w:rsidRDefault="002F7830" w:rsidP="00BF5092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Большинство учеников знают такие общественные организации, как РДДМ «Движение первых», органы школьного самоуправления, школьные волонтёрские отряды и юнармию; </w:t>
      </w:r>
    </w:p>
    <w:p w14:paraId="34943D16" w14:textId="77777777" w:rsidR="001C2213" w:rsidRDefault="002F7830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Обучающиеся знают такие внеурочные занятия, как «Разговоры о важном», классные часы в разных форматах и деятельность кружковых объединений.</w:t>
      </w:r>
    </w:p>
    <w:p w14:paraId="35F84371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принимали активное участие в воспитательной работе детского объединения. Самое важное в коллективном планировании – развитие творческой активности и самостоятельности самих детей. </w:t>
      </w:r>
    </w:p>
    <w:p w14:paraId="104026B6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детском объединении создаются "ситуации успеха" для каждого ребенка, что благотворно сказывается на воспитании и укреплении его личностного достоинства. Самым массовым и популярным остается творческое и спортивно-оздоровительное направления.</w:t>
      </w:r>
    </w:p>
    <w:p w14:paraId="0819D3BC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Ребята создают о проведенной работе видеоролики и презентации мероприятий. А также освещение в сети Интернет значимых событий и мероприятий. Использовались сайт МБОУ  </w:t>
      </w:r>
      <w:r w:rsidR="00F2551E">
        <w:rPr>
          <w:rFonts w:ascii="Times New Roman" w:hAnsi="Times New Roman" w:cs="Times New Roman"/>
          <w:sz w:val="28"/>
        </w:rPr>
        <w:t>Бошинская</w:t>
      </w:r>
      <w:r w:rsidR="009834AC">
        <w:rPr>
          <w:rFonts w:ascii="Times New Roman" w:hAnsi="Times New Roman" w:cs="Times New Roman"/>
          <w:sz w:val="28"/>
        </w:rPr>
        <w:t xml:space="preserve"> СОШ </w:t>
      </w:r>
      <w:r>
        <w:rPr>
          <w:rFonts w:ascii="Times New Roman" w:hAnsi="Times New Roman" w:cs="Times New Roman"/>
          <w:sz w:val="28"/>
        </w:rPr>
        <w:t>и социальная сеть «ВКонтакте».</w:t>
      </w:r>
    </w:p>
    <w:p w14:paraId="61DC8EF0" w14:textId="77777777" w:rsidR="001C2213" w:rsidRDefault="002F7830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 2024-2025 учебном году работу объединения необходимо сделать более активной и деятельной. Для этого в школе имеются все предпосылки и созданы все условия.</w:t>
      </w:r>
    </w:p>
    <w:p w14:paraId="65647D81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Перед членами детского объединения стоят следующие задачи:</w:t>
      </w:r>
    </w:p>
    <w:p w14:paraId="5B2FA26A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ab/>
        <w:t>Продолжать работу по новым направлениям и модулям воспитательной программы, разработать план работы на новый учебный год.</w:t>
      </w:r>
    </w:p>
    <w:p w14:paraId="4D76B392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>
        <w:rPr>
          <w:rFonts w:ascii="Times New Roman" w:hAnsi="Times New Roman" w:cs="Times New Roman"/>
          <w:sz w:val="28"/>
        </w:rPr>
        <w:tab/>
        <w:t>Продолжать формировать у детей патриотическую и активную гражданскую позиции.</w:t>
      </w:r>
    </w:p>
    <w:p w14:paraId="5DD3B391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ab/>
        <w:t>Активизировать работу Совета Старшеклассников; актива школы в рамках РДДМ «Движение первых».</w:t>
      </w:r>
    </w:p>
    <w:p w14:paraId="1D9C9F1D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ab/>
        <w:t>Способствовать сплочению коллектива и повышению авторитета детской организации.</w:t>
      </w:r>
    </w:p>
    <w:p w14:paraId="1C90E26B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>
        <w:rPr>
          <w:rFonts w:ascii="Times New Roman" w:hAnsi="Times New Roman" w:cs="Times New Roman"/>
          <w:sz w:val="28"/>
        </w:rPr>
        <w:tab/>
        <w:t>Создание и регулярное ведение страницы ДО в сети Интернет.</w:t>
      </w:r>
    </w:p>
    <w:p w14:paraId="7D4AF643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соответствии с планом воспитательной работы  МБОУ </w:t>
      </w:r>
      <w:r w:rsidR="00F2551E">
        <w:rPr>
          <w:rFonts w:ascii="Times New Roman" w:hAnsi="Times New Roman" w:cs="Times New Roman"/>
          <w:sz w:val="28"/>
        </w:rPr>
        <w:t xml:space="preserve">Бошинская СОШ </w:t>
      </w:r>
      <w:r>
        <w:rPr>
          <w:rFonts w:ascii="Times New Roman" w:hAnsi="Times New Roman" w:cs="Times New Roman"/>
          <w:sz w:val="28"/>
        </w:rPr>
        <w:t>за текущий учебный год обучающиеся приняли участие в следующих конкурсах и мероприятиях:</w:t>
      </w:r>
    </w:p>
    <w:p w14:paraId="3FD66EE9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Сентябрь</w:t>
      </w:r>
    </w:p>
    <w:p w14:paraId="2069C32D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1. День знаний - торжественная линейка, единый классный час, акция «Самолетик будущего»</w:t>
      </w:r>
    </w:p>
    <w:p w14:paraId="147169B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День солидарности в борьбе с терроризмом </w:t>
      </w:r>
    </w:p>
    <w:p w14:paraId="5DF17F8C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 Международный день грамотности</w:t>
      </w:r>
    </w:p>
    <w:p w14:paraId="14B7178C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80-летие освобождения Брянской области от немецко-фашистских захватчиков</w:t>
      </w:r>
    </w:p>
    <w:p w14:paraId="4F0F08BC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</w:p>
    <w:p w14:paraId="0ECEFAF4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День пожилого человека «Золотой возраст»</w:t>
      </w:r>
    </w:p>
    <w:p w14:paraId="357E1046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День учителя</w:t>
      </w:r>
    </w:p>
    <w:p w14:paraId="404318A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7. Акция «Талисман Добра»</w:t>
      </w:r>
    </w:p>
    <w:p w14:paraId="6915CCF4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8. День отца (видео-поздравления)</w:t>
      </w:r>
    </w:p>
    <w:p w14:paraId="0464AA60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9. Акция «Письмо солдату»</w:t>
      </w:r>
    </w:p>
    <w:p w14:paraId="24E8D069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10. День школьных библиотек</w:t>
      </w:r>
    </w:p>
    <w:p w14:paraId="12901414" w14:textId="77777777" w:rsidR="001C2213" w:rsidRDefault="001C22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C5F0521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</w:t>
      </w:r>
    </w:p>
    <w:p w14:paraId="24548FDE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.День народного единства</w:t>
      </w:r>
    </w:p>
    <w:p w14:paraId="5B1FF90F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Нюрнбергский процесс </w:t>
      </w:r>
    </w:p>
    <w:p w14:paraId="74A2A43D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День матери (видео-поздравления, изготовление поделок)</w:t>
      </w:r>
    </w:p>
    <w:p w14:paraId="1E83B8AA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</w:t>
      </w:r>
    </w:p>
    <w:p w14:paraId="3E501904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Всемирный день борьбы со СПИДом</w:t>
      </w:r>
    </w:p>
    <w:p w14:paraId="21DC7E54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Акция «Фронтовая открытка»</w:t>
      </w:r>
    </w:p>
    <w:p w14:paraId="22E7281F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День памяти неизвестного солдата (возложение цветов к памятнику)</w:t>
      </w:r>
    </w:p>
    <w:p w14:paraId="18FAEB4E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Международный день художника</w:t>
      </w:r>
    </w:p>
    <w:p w14:paraId="6D21D21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D6E8F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>. День Героев Отечества</w:t>
      </w:r>
    </w:p>
    <w:p w14:paraId="4585DCDA" w14:textId="77777777" w:rsidR="001C2213" w:rsidRDefault="00ED6E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19</w:t>
      </w:r>
      <w:r w:rsidR="002F7830">
        <w:rPr>
          <w:rFonts w:ascii="Times New Roman" w:hAnsi="Times New Roman" w:cs="Times New Roman"/>
          <w:sz w:val="28"/>
        </w:rPr>
        <w:t>. Акция «Посылка солдату»</w:t>
      </w:r>
    </w:p>
    <w:p w14:paraId="3B7673E2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D6E8F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День Конституции Российской Федерации</w:t>
      </w:r>
    </w:p>
    <w:p w14:paraId="4A487307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D6E8F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Экскурсии, поездки</w:t>
      </w:r>
    </w:p>
    <w:p w14:paraId="5871A9C9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D6E8F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Адвент-календарь (общешкольное мероприятие)</w:t>
      </w:r>
    </w:p>
    <w:p w14:paraId="1B8B607C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D6E8F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Украшение классов, рекреаций, коридоров, вестибюля новогодними игрушками, гирляндами, открытками</w:t>
      </w:r>
    </w:p>
    <w:p w14:paraId="4D012E11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D6E8F">
        <w:rPr>
          <w:rFonts w:ascii="Times New Roman" w:hAnsi="Times New Roman" w:cs="Times New Roman"/>
          <w:sz w:val="28"/>
        </w:rPr>
        <w:t>4.</w:t>
      </w:r>
      <w:r>
        <w:rPr>
          <w:rFonts w:ascii="Times New Roman" w:hAnsi="Times New Roman" w:cs="Times New Roman"/>
          <w:sz w:val="28"/>
        </w:rPr>
        <w:t xml:space="preserve"> Видео-поздравление «С наступающим новым годом!»</w:t>
      </w:r>
    </w:p>
    <w:p w14:paraId="415124C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2</w:t>
      </w:r>
      <w:r w:rsidR="008D229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Новогодние утренники</w:t>
      </w:r>
    </w:p>
    <w:p w14:paraId="60FCE7FE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</w:p>
    <w:p w14:paraId="615CE53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D229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Викторина «Новый год шагает по планете»</w:t>
      </w:r>
    </w:p>
    <w:p w14:paraId="43D28F67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D2293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>. Видео-поздравление «С рождеством»</w:t>
      </w:r>
    </w:p>
    <w:p w14:paraId="7FD43822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8D2293">
        <w:rPr>
          <w:rFonts w:ascii="Times New Roman" w:hAnsi="Times New Roman" w:cs="Times New Roman"/>
          <w:sz w:val="28"/>
        </w:rPr>
        <w:t>8</w:t>
      </w:r>
      <w:r>
        <w:rPr>
          <w:rFonts w:ascii="Times New Roman" w:hAnsi="Times New Roman" w:cs="Times New Roman"/>
          <w:sz w:val="28"/>
        </w:rPr>
        <w:t xml:space="preserve">. День российского студенчества </w:t>
      </w:r>
    </w:p>
    <w:p w14:paraId="0B7A68C4" w14:textId="77777777" w:rsidR="001C2213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</w:t>
      </w:r>
      <w:r w:rsidR="002F7830">
        <w:rPr>
          <w:rFonts w:ascii="Times New Roman" w:hAnsi="Times New Roman" w:cs="Times New Roman"/>
          <w:sz w:val="28"/>
        </w:rPr>
        <w:t>. День снятия блокады Ленинграда (стихотворения, кинолекторий, поздравление Блокадников, акции)</w:t>
      </w:r>
    </w:p>
    <w:p w14:paraId="7211D6C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Месячник оборонно-массовой и военно-патриотической работы (соревнования, конкурс чтецов)</w:t>
      </w:r>
    </w:p>
    <w:p w14:paraId="31699D9C" w14:textId="77777777" w:rsidR="001C2213" w:rsidRDefault="001C22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3BD0332D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</w:p>
    <w:p w14:paraId="3D482675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1</w:t>
      </w:r>
      <w:r w:rsidR="00BB3202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День разгрома советскими войсками немецко-фашистских войск в Сталинградской битве (1942-43) (онлайн-экскурсия, конкурс рисунков, участие в интеллектуальной игре)</w:t>
      </w:r>
    </w:p>
    <w:p w14:paraId="13F81991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Акция «Открытка солдату»</w:t>
      </w:r>
    </w:p>
    <w:p w14:paraId="2FF998F5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Соревнования «Папа, мама, я — спортивная семья!»</w:t>
      </w:r>
    </w:p>
    <w:p w14:paraId="156DBB35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День Российской науки</w:t>
      </w:r>
    </w:p>
    <w:p w14:paraId="2DB3AFAE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5</w:t>
      </w:r>
      <w:r>
        <w:rPr>
          <w:rFonts w:ascii="Times New Roman" w:hAnsi="Times New Roman" w:cs="Times New Roman"/>
          <w:sz w:val="28"/>
        </w:rPr>
        <w:t>. Акция «Письмо солдату»</w:t>
      </w:r>
    </w:p>
    <w:p w14:paraId="61676E5D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</w:t>
      </w:r>
      <w:r w:rsidR="008D2293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>. День памяти о россиянах, исполнявших служебный долг за пределами Отечества</w:t>
      </w:r>
    </w:p>
    <w:p w14:paraId="5801E2EA" w14:textId="77777777" w:rsidR="001C2213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37</w:t>
      </w:r>
      <w:r w:rsidR="002F7830">
        <w:rPr>
          <w:rFonts w:ascii="Times New Roman" w:hAnsi="Times New Roman" w:cs="Times New Roman"/>
          <w:sz w:val="28"/>
        </w:rPr>
        <w:t>. Международный день родного языка (кл.часы)</w:t>
      </w:r>
    </w:p>
    <w:p w14:paraId="5B6B11E2" w14:textId="77777777" w:rsidR="001C2213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38</w:t>
      </w:r>
      <w:r w:rsidR="002F7830">
        <w:rPr>
          <w:rFonts w:ascii="Times New Roman" w:hAnsi="Times New Roman" w:cs="Times New Roman"/>
          <w:sz w:val="28"/>
        </w:rPr>
        <w:t>. Акции «Память поколений»</w:t>
      </w:r>
    </w:p>
    <w:p w14:paraId="3599F401" w14:textId="77777777" w:rsidR="001C2213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39</w:t>
      </w:r>
      <w:r w:rsidR="002F7830">
        <w:rPr>
          <w:rFonts w:ascii="Times New Roman" w:hAnsi="Times New Roman" w:cs="Times New Roman"/>
          <w:sz w:val="28"/>
        </w:rPr>
        <w:t>. День Защитника Отечества (поздравления, изготовление поделок,</w:t>
      </w:r>
    </w:p>
    <w:p w14:paraId="6E32893A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D2293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Акция «Талисман добра»</w:t>
      </w:r>
    </w:p>
    <w:p w14:paraId="23C75F1F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</w:p>
    <w:p w14:paraId="3298F510" w14:textId="77777777" w:rsidR="001C2213" w:rsidRDefault="002F7830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D2293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 xml:space="preserve">. Международный женский день (рисунки к 8 марта, открытки к 8 марта, видео-поздравления </w:t>
      </w:r>
    </w:p>
    <w:p w14:paraId="30FE479F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D2293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Всемирный день поэ</w:t>
      </w:r>
      <w:r w:rsidR="008D2293">
        <w:rPr>
          <w:rFonts w:ascii="Times New Roman" w:hAnsi="Times New Roman" w:cs="Times New Roman"/>
          <w:sz w:val="28"/>
        </w:rPr>
        <w:t>Апрел3</w:t>
      </w:r>
      <w:r>
        <w:rPr>
          <w:rFonts w:ascii="Times New Roman" w:hAnsi="Times New Roman" w:cs="Times New Roman"/>
          <w:sz w:val="28"/>
        </w:rPr>
        <w:t>. День воссоединения Крыма с Россией</w:t>
      </w:r>
    </w:p>
    <w:p w14:paraId="260E6C50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D2293">
        <w:rPr>
          <w:rFonts w:ascii="Times New Roman" w:hAnsi="Times New Roman" w:cs="Times New Roman"/>
          <w:sz w:val="28"/>
        </w:rPr>
        <w:t>3.</w:t>
      </w:r>
      <w:r>
        <w:rPr>
          <w:rFonts w:ascii="Times New Roman" w:hAnsi="Times New Roman" w:cs="Times New Roman"/>
          <w:sz w:val="28"/>
        </w:rPr>
        <w:t xml:space="preserve"> Всемирный день театра</w:t>
      </w:r>
    </w:p>
    <w:p w14:paraId="125E12D4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</w:p>
    <w:p w14:paraId="3E0519B8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</w:t>
      </w:r>
      <w:r w:rsidR="008D2293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Акция «Верни герою имя»</w:t>
      </w:r>
    </w:p>
    <w:p w14:paraId="64B8855A" w14:textId="77777777" w:rsidR="001C2213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45</w:t>
      </w:r>
      <w:r w:rsidR="002F7830">
        <w:rPr>
          <w:rFonts w:ascii="Times New Roman" w:hAnsi="Times New Roman" w:cs="Times New Roman"/>
          <w:sz w:val="28"/>
        </w:rPr>
        <w:t>. Всемирный день здоровья (соревнования, танцевальный марафон, спортивный праздник)</w:t>
      </w:r>
    </w:p>
    <w:p w14:paraId="15E0C1E9" w14:textId="77777777" w:rsidR="00EA6736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46</w:t>
      </w:r>
      <w:r w:rsidR="002F7830">
        <w:rPr>
          <w:rFonts w:ascii="Times New Roman" w:hAnsi="Times New Roman" w:cs="Times New Roman"/>
          <w:sz w:val="28"/>
        </w:rPr>
        <w:t xml:space="preserve">. Просмотр фильмов ко Дню </w:t>
      </w:r>
      <w:r w:rsidR="00EA6736">
        <w:rPr>
          <w:rFonts w:ascii="Times New Roman" w:hAnsi="Times New Roman" w:cs="Times New Roman"/>
          <w:sz w:val="28"/>
        </w:rPr>
        <w:t>космонавтики</w:t>
      </w:r>
    </w:p>
    <w:p w14:paraId="6A7BD6EB" w14:textId="77777777" w:rsidR="001C2213" w:rsidRDefault="008D229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47.</w:t>
      </w:r>
      <w:r w:rsidR="002F7830">
        <w:rPr>
          <w:rFonts w:ascii="Times New Roman" w:hAnsi="Times New Roman" w:cs="Times New Roman"/>
          <w:sz w:val="28"/>
        </w:rPr>
        <w:t xml:space="preserve"> Профилактические беседы: профилактика нет наркотикам, встреча с волонтёрами</w:t>
      </w:r>
    </w:p>
    <w:p w14:paraId="2BF0D5F5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48</w:t>
      </w:r>
      <w:r w:rsidR="002F7830">
        <w:rPr>
          <w:rFonts w:ascii="Times New Roman" w:hAnsi="Times New Roman" w:cs="Times New Roman"/>
          <w:sz w:val="28"/>
        </w:rPr>
        <w:t>. Участие в днях открытых дверей ВУЗов и учреждений СПО</w:t>
      </w:r>
    </w:p>
    <w:p w14:paraId="514CD0A6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49</w:t>
      </w:r>
      <w:r w:rsidR="002F7830">
        <w:rPr>
          <w:rFonts w:ascii="Times New Roman" w:hAnsi="Times New Roman" w:cs="Times New Roman"/>
          <w:sz w:val="28"/>
        </w:rPr>
        <w:t>. Всемирный день Земли</w:t>
      </w:r>
    </w:p>
    <w:p w14:paraId="0AED566F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A673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Участие в велопробеге "Дорогами Победы"</w:t>
      </w:r>
    </w:p>
    <w:p w14:paraId="4E19A9E7" w14:textId="77777777" w:rsidR="001C2213" w:rsidRDefault="002F783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</w:p>
    <w:p w14:paraId="4997EAFE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A6736">
        <w:rPr>
          <w:rFonts w:ascii="Times New Roman" w:hAnsi="Times New Roman" w:cs="Times New Roman"/>
          <w:sz w:val="28"/>
        </w:rPr>
        <w:t>1</w:t>
      </w:r>
      <w:r>
        <w:rPr>
          <w:rFonts w:ascii="Times New Roman" w:hAnsi="Times New Roman" w:cs="Times New Roman"/>
          <w:sz w:val="28"/>
        </w:rPr>
        <w:t>. 1 мая – праздник Весны и труда (политинформация)</w:t>
      </w:r>
    </w:p>
    <w:p w14:paraId="641EF793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A6736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>. Выставка портретов «Бессмертный полк»</w:t>
      </w:r>
    </w:p>
    <w:p w14:paraId="130CB26C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A673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>. Акция «Георгиевская ленточка»</w:t>
      </w:r>
    </w:p>
    <w:p w14:paraId="6925A1EA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EA6736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. Акция «Письмо солдату»</w:t>
      </w:r>
    </w:p>
    <w:p w14:paraId="63C16F30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55</w:t>
      </w:r>
      <w:r w:rsidR="002F7830">
        <w:rPr>
          <w:rFonts w:ascii="Times New Roman" w:hAnsi="Times New Roman" w:cs="Times New Roman"/>
          <w:sz w:val="28"/>
        </w:rPr>
        <w:t>. Акция «Окна Победы»</w:t>
      </w:r>
    </w:p>
    <w:p w14:paraId="0ED374D5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56</w:t>
      </w:r>
      <w:r w:rsidR="005C7012">
        <w:rPr>
          <w:rFonts w:ascii="Times New Roman" w:hAnsi="Times New Roman" w:cs="Times New Roman"/>
          <w:sz w:val="28"/>
        </w:rPr>
        <w:t>.</w:t>
      </w:r>
      <w:r w:rsidR="002F7830">
        <w:rPr>
          <w:rFonts w:ascii="Times New Roman" w:hAnsi="Times New Roman" w:cs="Times New Roman"/>
          <w:sz w:val="28"/>
        </w:rPr>
        <w:t xml:space="preserve"> Акция «Обелиск»</w:t>
      </w:r>
    </w:p>
    <w:p w14:paraId="6135D489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57</w:t>
      </w:r>
      <w:r w:rsidR="002F7830">
        <w:rPr>
          <w:rFonts w:ascii="Times New Roman" w:hAnsi="Times New Roman" w:cs="Times New Roman"/>
          <w:sz w:val="28"/>
        </w:rPr>
        <w:t>. Акция «Рисуем Победу – 2023»</w:t>
      </w:r>
    </w:p>
    <w:p w14:paraId="69277EB5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58</w:t>
      </w:r>
      <w:r w:rsidR="002F7830">
        <w:rPr>
          <w:rFonts w:ascii="Times New Roman" w:hAnsi="Times New Roman" w:cs="Times New Roman"/>
          <w:sz w:val="28"/>
        </w:rPr>
        <w:t>. Акция "Благодарим за Победу!".</w:t>
      </w:r>
    </w:p>
    <w:p w14:paraId="2B34D805" w14:textId="77777777" w:rsidR="001C2213" w:rsidRDefault="00EA6736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59</w:t>
      </w:r>
      <w:r w:rsidR="002F7830">
        <w:rPr>
          <w:rFonts w:ascii="Times New Roman" w:hAnsi="Times New Roman" w:cs="Times New Roman"/>
          <w:sz w:val="28"/>
        </w:rPr>
        <w:t>. Конкурс «Наследники Победы»</w:t>
      </w:r>
    </w:p>
    <w:p w14:paraId="255011BB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A6736">
        <w:rPr>
          <w:rFonts w:ascii="Times New Roman" w:hAnsi="Times New Roman" w:cs="Times New Roman"/>
          <w:sz w:val="28"/>
        </w:rPr>
        <w:t>0</w:t>
      </w:r>
      <w:r>
        <w:rPr>
          <w:rFonts w:ascii="Times New Roman" w:hAnsi="Times New Roman" w:cs="Times New Roman"/>
          <w:sz w:val="28"/>
        </w:rPr>
        <w:t>. Проведение «Школьного референдума»</w:t>
      </w:r>
    </w:p>
    <w:p w14:paraId="0BC50B94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EA6736">
        <w:rPr>
          <w:rFonts w:ascii="Times New Roman" w:hAnsi="Times New Roman" w:cs="Times New Roman"/>
          <w:sz w:val="28"/>
        </w:rPr>
        <w:t>1</w:t>
      </w:r>
      <w:r w:rsidR="00D43CAB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Последний звонок, акция «самолётик будущего»</w:t>
      </w:r>
    </w:p>
    <w:p w14:paraId="2159DBAC" w14:textId="77777777" w:rsidR="001C2213" w:rsidRDefault="001C2213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14:paraId="0F4D2416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текущем учебном году учащиеся МБОУ </w:t>
      </w:r>
      <w:r w:rsidR="00D13FAB">
        <w:rPr>
          <w:rFonts w:ascii="Times New Roman" w:hAnsi="Times New Roman" w:cs="Times New Roman"/>
          <w:sz w:val="28"/>
        </w:rPr>
        <w:t xml:space="preserve">Бошинская СОШ </w:t>
      </w:r>
      <w:r>
        <w:rPr>
          <w:rFonts w:ascii="Times New Roman" w:hAnsi="Times New Roman" w:cs="Times New Roman"/>
          <w:sz w:val="28"/>
        </w:rPr>
        <w:t>активно принимали участие в школьных, районных и областных мероприятиях. Исходя из опыта работы за учебный год, следует отметить, что все мероприятия прошли достаточно организовано.</w:t>
      </w:r>
    </w:p>
    <w:p w14:paraId="1D6E283A" w14:textId="77777777" w:rsidR="001C2213" w:rsidRDefault="002F783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Анализируя всю работу, проделанную за год, хотелось бы отметить положительные моменты:</w:t>
      </w:r>
    </w:p>
    <w:p w14:paraId="2609F072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 Ответственное отношение классных руководителей к подготовке детей для участия в мероприятиях;</w:t>
      </w:r>
    </w:p>
    <w:p w14:paraId="665A01CE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Активная помощь в организации со стороны учеников; </w:t>
      </w:r>
    </w:p>
    <w:p w14:paraId="2604251D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Разнообразие форм проведения, тематики мероприятий; </w:t>
      </w:r>
    </w:p>
    <w:p w14:paraId="081084E2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4. Новые формы проведения школьных мероприятий;</w:t>
      </w:r>
    </w:p>
    <w:p w14:paraId="7CC6802E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 Активную помощь со стороны родителей учеников;</w:t>
      </w:r>
    </w:p>
    <w:p w14:paraId="663059BF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 Достижение призовых результатов в районных программах по итогам года.</w:t>
      </w:r>
    </w:p>
    <w:p w14:paraId="67EFE9F2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Вывод:</w:t>
      </w:r>
    </w:p>
    <w:p w14:paraId="79EEE8E3" w14:textId="77777777" w:rsidR="001C2213" w:rsidRDefault="002F783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План воспитательной работы реализован.</w:t>
      </w:r>
    </w:p>
    <w:p w14:paraId="5D6955F5" w14:textId="77777777" w:rsidR="001C2213" w:rsidRDefault="002F783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Анализ воспитательной работы в школе показал, что в течение учебного года был накоплен положительный отчёт в организации и проведении различных мероприятий с учащимися, в работе с родителями.</w:t>
      </w:r>
    </w:p>
    <w:p w14:paraId="2D137DD5" w14:textId="77777777" w:rsidR="001C2213" w:rsidRDefault="002F7830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Задачи, поставленные в начале учебного года решились успешно. В следующем году эта работа будет продолжена.</w:t>
      </w:r>
    </w:p>
    <w:p w14:paraId="5FCF2872" w14:textId="77777777" w:rsidR="001C2213" w:rsidRDefault="002F783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Наиболее удачны в работе советника директора по воспитательной работе – организация и проведение мероприятий в форме игр, виртуальных путешествий, конкурсов, праздников, которые способствуют сплочению школьников.</w:t>
      </w:r>
    </w:p>
    <w:p w14:paraId="294F95FA" w14:textId="77777777" w:rsidR="001C2213" w:rsidRDefault="002F7830">
      <w:pPr>
        <w:pStyle w:val="a5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прошедший учебный год накоплен положительный отчёт осуществления взаимодействия со всеми участниками образовательного процесса.</w:t>
      </w:r>
    </w:p>
    <w:p w14:paraId="6D395542" w14:textId="77777777" w:rsidR="001C2213" w:rsidRDefault="002F78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следующий учебный год необходимо активизировать работу детских объединений. Для этого школа имеет все условия.</w:t>
      </w:r>
    </w:p>
    <w:p w14:paraId="5CF391ED" w14:textId="77777777" w:rsidR="00567C06" w:rsidRDefault="00567C06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p w14:paraId="4B88C315" w14:textId="6F384673" w:rsidR="001C2213" w:rsidRDefault="002F7830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Советник по воспитанию _____________________ </w:t>
      </w:r>
      <w:r w:rsidR="007102D4">
        <w:rPr>
          <w:rFonts w:ascii="Times New Roman" w:hAnsi="Times New Roman" w:cs="Times New Roman"/>
          <w:sz w:val="28"/>
        </w:rPr>
        <w:t>Михеева И.И.</w:t>
      </w:r>
    </w:p>
    <w:p w14:paraId="58B0CB14" w14:textId="77777777" w:rsidR="001C2213" w:rsidRDefault="001C2213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</w:rPr>
      </w:pPr>
    </w:p>
    <w:sectPr w:rsidR="001C2213" w:rsidSect="00567C0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9DC4C" w14:textId="77777777" w:rsidR="006548E8" w:rsidRDefault="006548E8">
      <w:pPr>
        <w:spacing w:line="240" w:lineRule="auto"/>
      </w:pPr>
      <w:r>
        <w:separator/>
      </w:r>
    </w:p>
  </w:endnote>
  <w:endnote w:type="continuationSeparator" w:id="0">
    <w:p w14:paraId="7081B450" w14:textId="77777777" w:rsidR="006548E8" w:rsidRDefault="006548E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633FFD" w14:textId="77777777" w:rsidR="006548E8" w:rsidRDefault="006548E8">
      <w:pPr>
        <w:spacing w:after="0"/>
      </w:pPr>
      <w:r>
        <w:separator/>
      </w:r>
    </w:p>
  </w:footnote>
  <w:footnote w:type="continuationSeparator" w:id="0">
    <w:p w14:paraId="252CC33A" w14:textId="77777777" w:rsidR="006548E8" w:rsidRDefault="006548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7304787"/>
    <w:multiLevelType w:val="singleLevel"/>
    <w:tmpl w:val="87304787"/>
    <w:lvl w:ilvl="0">
      <w:start w:val="13"/>
      <w:numFmt w:val="decimal"/>
      <w:suff w:val="space"/>
      <w:lvlText w:val="%1."/>
      <w:lvlJc w:val="left"/>
    </w:lvl>
  </w:abstractNum>
  <w:abstractNum w:abstractNumId="1" w15:restartNumberingAfterBreak="0">
    <w:nsid w:val="0B8823D2"/>
    <w:multiLevelType w:val="multilevel"/>
    <w:tmpl w:val="0B8823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7635A"/>
    <w:multiLevelType w:val="multilevel"/>
    <w:tmpl w:val="12D7635A"/>
    <w:lvl w:ilvl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0485A"/>
    <w:multiLevelType w:val="multilevel"/>
    <w:tmpl w:val="1950485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0182B"/>
    <w:multiLevelType w:val="multilevel"/>
    <w:tmpl w:val="23D0182B"/>
    <w:lvl w:ilvl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1E2AA9"/>
    <w:multiLevelType w:val="multilevel"/>
    <w:tmpl w:val="3F1E2AA9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1F385E"/>
    <w:multiLevelType w:val="multilevel"/>
    <w:tmpl w:val="431F385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4A0AB4"/>
    <w:multiLevelType w:val="multilevel"/>
    <w:tmpl w:val="444A0AB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070CF9"/>
    <w:multiLevelType w:val="multilevel"/>
    <w:tmpl w:val="56070CF9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86C3641"/>
    <w:multiLevelType w:val="multilevel"/>
    <w:tmpl w:val="686C364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F161D1"/>
    <w:multiLevelType w:val="multilevel"/>
    <w:tmpl w:val="6AF161D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C20A41"/>
    <w:multiLevelType w:val="multilevel"/>
    <w:tmpl w:val="7BC20A4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1"/>
  </w:num>
  <w:num w:numId="8">
    <w:abstractNumId w:val="11"/>
  </w:num>
  <w:num w:numId="9">
    <w:abstractNumId w:val="6"/>
  </w:num>
  <w:num w:numId="10">
    <w:abstractNumId w:val="3"/>
  </w:num>
  <w:num w:numId="11">
    <w:abstractNumId w:val="8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592"/>
    <w:rsid w:val="00017498"/>
    <w:rsid w:val="0001751E"/>
    <w:rsid w:val="000224D1"/>
    <w:rsid w:val="0002467D"/>
    <w:rsid w:val="000876E8"/>
    <w:rsid w:val="000C4A84"/>
    <w:rsid w:val="000C5E61"/>
    <w:rsid w:val="000D486F"/>
    <w:rsid w:val="000E3875"/>
    <w:rsid w:val="00123DC4"/>
    <w:rsid w:val="00167B84"/>
    <w:rsid w:val="001C2213"/>
    <w:rsid w:val="001E1E16"/>
    <w:rsid w:val="001F2F57"/>
    <w:rsid w:val="00215497"/>
    <w:rsid w:val="002D10A2"/>
    <w:rsid w:val="002E38EE"/>
    <w:rsid w:val="002F0A8E"/>
    <w:rsid w:val="002F7830"/>
    <w:rsid w:val="003060CB"/>
    <w:rsid w:val="00324CD9"/>
    <w:rsid w:val="003355C6"/>
    <w:rsid w:val="003610FA"/>
    <w:rsid w:val="00373978"/>
    <w:rsid w:val="003855C0"/>
    <w:rsid w:val="003E4A6F"/>
    <w:rsid w:val="00407D77"/>
    <w:rsid w:val="00447F01"/>
    <w:rsid w:val="004704C2"/>
    <w:rsid w:val="004A5374"/>
    <w:rsid w:val="004B1D70"/>
    <w:rsid w:val="004C763F"/>
    <w:rsid w:val="004D3D08"/>
    <w:rsid w:val="005047C8"/>
    <w:rsid w:val="005243E3"/>
    <w:rsid w:val="0052702C"/>
    <w:rsid w:val="00567C06"/>
    <w:rsid w:val="00573DEF"/>
    <w:rsid w:val="005B6046"/>
    <w:rsid w:val="005C4509"/>
    <w:rsid w:val="005C7012"/>
    <w:rsid w:val="005C7592"/>
    <w:rsid w:val="006160A0"/>
    <w:rsid w:val="00623383"/>
    <w:rsid w:val="00641127"/>
    <w:rsid w:val="006426EB"/>
    <w:rsid w:val="006548E8"/>
    <w:rsid w:val="006A0A77"/>
    <w:rsid w:val="006C32A3"/>
    <w:rsid w:val="006E6864"/>
    <w:rsid w:val="006F6E8A"/>
    <w:rsid w:val="007102D4"/>
    <w:rsid w:val="007129C8"/>
    <w:rsid w:val="00732B6E"/>
    <w:rsid w:val="00755584"/>
    <w:rsid w:val="007669A6"/>
    <w:rsid w:val="00792808"/>
    <w:rsid w:val="007B4E61"/>
    <w:rsid w:val="007B6178"/>
    <w:rsid w:val="007F4D07"/>
    <w:rsid w:val="00811DB2"/>
    <w:rsid w:val="00844FF4"/>
    <w:rsid w:val="00855D9B"/>
    <w:rsid w:val="00882D11"/>
    <w:rsid w:val="008D2293"/>
    <w:rsid w:val="008E6087"/>
    <w:rsid w:val="00947B65"/>
    <w:rsid w:val="009575D9"/>
    <w:rsid w:val="00966A72"/>
    <w:rsid w:val="009834AC"/>
    <w:rsid w:val="009912B0"/>
    <w:rsid w:val="009B287A"/>
    <w:rsid w:val="009B5F3F"/>
    <w:rsid w:val="00A048D4"/>
    <w:rsid w:val="00A24F7A"/>
    <w:rsid w:val="00A26CEE"/>
    <w:rsid w:val="00A83973"/>
    <w:rsid w:val="00AA2BCB"/>
    <w:rsid w:val="00AA7D1B"/>
    <w:rsid w:val="00AB67CB"/>
    <w:rsid w:val="00AC4EFD"/>
    <w:rsid w:val="00AC5D27"/>
    <w:rsid w:val="00AD75CD"/>
    <w:rsid w:val="00B0576F"/>
    <w:rsid w:val="00B152E5"/>
    <w:rsid w:val="00B163AD"/>
    <w:rsid w:val="00B23954"/>
    <w:rsid w:val="00B342AD"/>
    <w:rsid w:val="00B50E88"/>
    <w:rsid w:val="00B56072"/>
    <w:rsid w:val="00B572A2"/>
    <w:rsid w:val="00B73E7A"/>
    <w:rsid w:val="00B82499"/>
    <w:rsid w:val="00B840B4"/>
    <w:rsid w:val="00B8561E"/>
    <w:rsid w:val="00B94ACE"/>
    <w:rsid w:val="00BB27A5"/>
    <w:rsid w:val="00BB3202"/>
    <w:rsid w:val="00BC5562"/>
    <w:rsid w:val="00BE58AF"/>
    <w:rsid w:val="00BE640B"/>
    <w:rsid w:val="00BF5092"/>
    <w:rsid w:val="00C170CE"/>
    <w:rsid w:val="00C229B0"/>
    <w:rsid w:val="00C81C67"/>
    <w:rsid w:val="00C93253"/>
    <w:rsid w:val="00CA41AF"/>
    <w:rsid w:val="00CC5C60"/>
    <w:rsid w:val="00CD3CE4"/>
    <w:rsid w:val="00CF50D6"/>
    <w:rsid w:val="00D13FAB"/>
    <w:rsid w:val="00D14FC0"/>
    <w:rsid w:val="00D248E0"/>
    <w:rsid w:val="00D3281F"/>
    <w:rsid w:val="00D43CAB"/>
    <w:rsid w:val="00D445C8"/>
    <w:rsid w:val="00E17283"/>
    <w:rsid w:val="00E50FC8"/>
    <w:rsid w:val="00E51564"/>
    <w:rsid w:val="00E8398A"/>
    <w:rsid w:val="00EA6736"/>
    <w:rsid w:val="00ED6E8F"/>
    <w:rsid w:val="00EF3B04"/>
    <w:rsid w:val="00F2551E"/>
    <w:rsid w:val="00F44DA2"/>
    <w:rsid w:val="00F5167C"/>
    <w:rsid w:val="00F66D66"/>
    <w:rsid w:val="00F8072A"/>
    <w:rsid w:val="00F843F0"/>
    <w:rsid w:val="0F790623"/>
    <w:rsid w:val="115D25E8"/>
    <w:rsid w:val="12705BFE"/>
    <w:rsid w:val="244A4E91"/>
    <w:rsid w:val="277E258E"/>
    <w:rsid w:val="299A5A4E"/>
    <w:rsid w:val="32E322F1"/>
    <w:rsid w:val="34145417"/>
    <w:rsid w:val="3D2C7D04"/>
    <w:rsid w:val="3F1907ED"/>
    <w:rsid w:val="42ED2FE9"/>
    <w:rsid w:val="4C001E50"/>
    <w:rsid w:val="5AD724A6"/>
    <w:rsid w:val="5F942BB4"/>
    <w:rsid w:val="626E7E8B"/>
    <w:rsid w:val="723F71AE"/>
    <w:rsid w:val="74AC701D"/>
    <w:rsid w:val="75631DE7"/>
    <w:rsid w:val="771460EC"/>
    <w:rsid w:val="7DDE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C8F3E"/>
  <w15:docId w15:val="{24BFFE81-A5A1-614A-8470-18202D38A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  <w:style w:type="paragraph" w:customStyle="1" w:styleId="western">
    <w:name w:val="western"/>
    <w:basedOn w:val="a"/>
    <w:uiPriority w:val="99"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A24F7A"/>
    <w:pPr>
      <w:spacing w:after="0" w:line="240" w:lineRule="auto"/>
    </w:pPr>
    <w:rPr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2387</Words>
  <Characters>13612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5</cp:revision>
  <dcterms:created xsi:type="dcterms:W3CDTF">2024-07-03T07:02:00Z</dcterms:created>
  <dcterms:modified xsi:type="dcterms:W3CDTF">2024-07-03T10:20:00Z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8F4ACBA512E74222AAA071D3CF9BC2CA_12</vt:lpwstr>
  </property>
</Properties>
</file>